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6957" w14:textId="77777777" w:rsidR="00D14C86" w:rsidRDefault="002E5199" w:rsidP="00A6672E">
      <w:pPr>
        <w:spacing w:line="240" w:lineRule="auto"/>
        <w:jc w:val="center"/>
        <w:rPr>
          <w:rFonts w:asciiTheme="majorHAnsi" w:eastAsia="Times New Roman" w:hAnsiTheme="majorHAnsi" w:cstheme="majorHAnsi"/>
          <w:b/>
          <w:bCs/>
          <w:color w:val="000000"/>
          <w:sz w:val="21"/>
          <w:szCs w:val="21"/>
          <w:lang w:eastAsia="en-GB"/>
        </w:rPr>
      </w:pPr>
      <w:bookmarkStart w:id="0" w:name="_Hlk155775017"/>
      <w:bookmarkEnd w:id="0"/>
      <w:r w:rsidRPr="00CA55B1">
        <w:rPr>
          <w:rFonts w:asciiTheme="majorHAnsi" w:eastAsia="Times New Roman" w:hAnsiTheme="majorHAnsi" w:cstheme="majorHAnsi"/>
          <w:b/>
          <w:bCs/>
          <w:color w:val="000000"/>
          <w:sz w:val="21"/>
          <w:szCs w:val="21"/>
          <w:lang w:eastAsia="en-GB"/>
        </w:rPr>
        <w:t>M</w:t>
      </w:r>
      <w:r w:rsidR="00210FD4" w:rsidRPr="00CA55B1">
        <w:rPr>
          <w:rFonts w:asciiTheme="majorHAnsi" w:eastAsia="Times New Roman" w:hAnsiTheme="majorHAnsi" w:cstheme="majorHAnsi"/>
          <w:b/>
          <w:bCs/>
          <w:color w:val="000000"/>
          <w:sz w:val="21"/>
          <w:szCs w:val="21"/>
          <w:lang w:eastAsia="en-GB"/>
        </w:rPr>
        <w:t>inutes</w:t>
      </w:r>
      <w:r w:rsidR="0048070D" w:rsidRPr="00CA55B1">
        <w:rPr>
          <w:rFonts w:asciiTheme="majorHAnsi" w:eastAsia="Times New Roman" w:hAnsiTheme="majorHAnsi" w:cstheme="majorHAnsi"/>
          <w:b/>
          <w:bCs/>
          <w:color w:val="000000"/>
          <w:sz w:val="21"/>
          <w:szCs w:val="21"/>
          <w:lang w:eastAsia="en-GB"/>
        </w:rPr>
        <w:t xml:space="preserve"> of </w:t>
      </w:r>
      <w:r w:rsidR="00FC5E4A" w:rsidRPr="00CA55B1">
        <w:rPr>
          <w:rFonts w:asciiTheme="majorHAnsi" w:eastAsia="Times New Roman" w:hAnsiTheme="majorHAnsi" w:cstheme="majorHAnsi"/>
          <w:b/>
          <w:bCs/>
          <w:color w:val="000000"/>
          <w:sz w:val="21"/>
          <w:szCs w:val="21"/>
          <w:lang w:eastAsia="en-GB"/>
        </w:rPr>
        <w:t xml:space="preserve">the </w:t>
      </w:r>
      <w:r w:rsidR="00926177" w:rsidRPr="00CA55B1">
        <w:rPr>
          <w:rFonts w:asciiTheme="majorHAnsi" w:eastAsia="Times New Roman" w:hAnsiTheme="majorHAnsi" w:cstheme="majorHAnsi"/>
          <w:b/>
          <w:bCs/>
          <w:color w:val="000000"/>
          <w:sz w:val="21"/>
          <w:szCs w:val="21"/>
          <w:lang w:eastAsia="en-GB"/>
        </w:rPr>
        <w:t>Ordinary</w:t>
      </w:r>
      <w:r w:rsidR="00FC5E4A" w:rsidRPr="00CA55B1">
        <w:rPr>
          <w:rFonts w:asciiTheme="majorHAnsi" w:eastAsia="Times New Roman" w:hAnsiTheme="majorHAnsi" w:cstheme="majorHAnsi"/>
          <w:b/>
          <w:bCs/>
          <w:color w:val="000000"/>
          <w:sz w:val="21"/>
          <w:szCs w:val="21"/>
          <w:lang w:eastAsia="en-GB"/>
        </w:rPr>
        <w:t xml:space="preserve"> </w:t>
      </w:r>
      <w:r w:rsidR="0048070D" w:rsidRPr="00CA55B1">
        <w:rPr>
          <w:rFonts w:asciiTheme="majorHAnsi" w:eastAsia="Times New Roman" w:hAnsiTheme="majorHAnsi" w:cstheme="majorHAnsi"/>
          <w:b/>
          <w:bCs/>
          <w:color w:val="000000"/>
          <w:sz w:val="21"/>
          <w:szCs w:val="21"/>
          <w:lang w:eastAsia="en-GB"/>
        </w:rPr>
        <w:t xml:space="preserve">Council Meeting of Broughton Gifford Parish Council held on </w:t>
      </w:r>
    </w:p>
    <w:p w14:paraId="70EC5FF7" w14:textId="0DE836B3" w:rsidR="0048070D" w:rsidRPr="00CA55B1" w:rsidRDefault="002B4907" w:rsidP="00A6672E">
      <w:pPr>
        <w:spacing w:line="240" w:lineRule="auto"/>
        <w:jc w:val="center"/>
        <w:rPr>
          <w:rFonts w:asciiTheme="majorHAnsi" w:eastAsia="Times New Roman" w:hAnsiTheme="majorHAnsi" w:cstheme="majorHAnsi"/>
          <w:sz w:val="23"/>
          <w:szCs w:val="23"/>
          <w:lang w:eastAsia="en-GB"/>
        </w:rPr>
      </w:pPr>
      <w:r>
        <w:rPr>
          <w:rFonts w:asciiTheme="majorHAnsi" w:eastAsia="Times New Roman" w:hAnsiTheme="majorHAnsi" w:cstheme="majorHAnsi"/>
          <w:b/>
          <w:bCs/>
          <w:color w:val="000000"/>
          <w:sz w:val="21"/>
          <w:szCs w:val="21"/>
          <w:lang w:eastAsia="en-GB"/>
        </w:rPr>
        <w:t xml:space="preserve">Wednesday </w:t>
      </w:r>
      <w:r w:rsidR="006224D6">
        <w:rPr>
          <w:rFonts w:asciiTheme="majorHAnsi" w:eastAsia="Times New Roman" w:hAnsiTheme="majorHAnsi" w:cstheme="majorHAnsi"/>
          <w:b/>
          <w:bCs/>
          <w:color w:val="000000"/>
          <w:sz w:val="21"/>
          <w:szCs w:val="21"/>
          <w:lang w:eastAsia="en-GB"/>
        </w:rPr>
        <w:t>13</w:t>
      </w:r>
      <w:r w:rsidR="006224D6" w:rsidRPr="006224D6">
        <w:rPr>
          <w:rFonts w:asciiTheme="majorHAnsi" w:eastAsia="Times New Roman" w:hAnsiTheme="majorHAnsi" w:cstheme="majorHAnsi"/>
          <w:b/>
          <w:bCs/>
          <w:color w:val="000000"/>
          <w:sz w:val="21"/>
          <w:szCs w:val="21"/>
          <w:vertAlign w:val="superscript"/>
          <w:lang w:eastAsia="en-GB"/>
        </w:rPr>
        <w:t>th</w:t>
      </w:r>
      <w:r w:rsidR="006224D6">
        <w:rPr>
          <w:rFonts w:asciiTheme="majorHAnsi" w:eastAsia="Times New Roman" w:hAnsiTheme="majorHAnsi" w:cstheme="majorHAnsi"/>
          <w:b/>
          <w:bCs/>
          <w:color w:val="000000"/>
          <w:sz w:val="21"/>
          <w:szCs w:val="21"/>
          <w:lang w:eastAsia="en-GB"/>
        </w:rPr>
        <w:t xml:space="preserve"> May</w:t>
      </w:r>
      <w:r w:rsidR="00DF61DA">
        <w:rPr>
          <w:rFonts w:asciiTheme="majorHAnsi" w:eastAsia="Times New Roman" w:hAnsiTheme="majorHAnsi" w:cstheme="majorHAnsi"/>
          <w:b/>
          <w:bCs/>
          <w:color w:val="000000"/>
          <w:sz w:val="21"/>
          <w:szCs w:val="21"/>
          <w:lang w:eastAsia="en-GB"/>
        </w:rPr>
        <w:t xml:space="preserve"> </w:t>
      </w:r>
      <w:r w:rsidR="00673C88" w:rsidRPr="00CA55B1">
        <w:rPr>
          <w:rFonts w:asciiTheme="majorHAnsi" w:eastAsia="Times New Roman" w:hAnsiTheme="majorHAnsi" w:cstheme="majorHAnsi"/>
          <w:b/>
          <w:bCs/>
          <w:color w:val="000000"/>
          <w:sz w:val="21"/>
          <w:szCs w:val="21"/>
          <w:lang w:eastAsia="en-GB"/>
        </w:rPr>
        <w:t>202</w:t>
      </w:r>
      <w:r w:rsidR="000113D7">
        <w:rPr>
          <w:rFonts w:asciiTheme="majorHAnsi" w:eastAsia="Times New Roman" w:hAnsiTheme="majorHAnsi" w:cstheme="majorHAnsi"/>
          <w:b/>
          <w:bCs/>
          <w:color w:val="000000"/>
          <w:sz w:val="21"/>
          <w:szCs w:val="21"/>
          <w:lang w:eastAsia="en-GB"/>
        </w:rPr>
        <w:t>6</w:t>
      </w:r>
      <w:r w:rsidR="00673C88" w:rsidRPr="00CA55B1">
        <w:rPr>
          <w:rFonts w:asciiTheme="majorHAnsi" w:eastAsia="Times New Roman" w:hAnsiTheme="majorHAnsi" w:cstheme="majorHAnsi"/>
          <w:b/>
          <w:bCs/>
          <w:color w:val="000000"/>
          <w:sz w:val="21"/>
          <w:szCs w:val="21"/>
          <w:lang w:eastAsia="en-GB"/>
        </w:rPr>
        <w:t xml:space="preserve"> </w:t>
      </w:r>
      <w:r w:rsidR="00FC5E4A" w:rsidRPr="00CA55B1">
        <w:rPr>
          <w:rFonts w:asciiTheme="majorHAnsi" w:eastAsia="Times New Roman" w:hAnsiTheme="majorHAnsi" w:cstheme="majorHAnsi"/>
          <w:b/>
          <w:bCs/>
          <w:color w:val="000000"/>
          <w:sz w:val="21"/>
          <w:szCs w:val="21"/>
          <w:lang w:eastAsia="en-GB"/>
        </w:rPr>
        <w:t>in the Village Hall</w:t>
      </w:r>
      <w:r w:rsidR="0048070D" w:rsidRPr="00CA55B1">
        <w:rPr>
          <w:rFonts w:asciiTheme="majorHAnsi" w:eastAsia="Times New Roman" w:hAnsiTheme="majorHAnsi" w:cstheme="majorHAnsi"/>
          <w:b/>
          <w:bCs/>
          <w:color w:val="000000"/>
          <w:sz w:val="21"/>
          <w:szCs w:val="21"/>
          <w:lang w:eastAsia="en-GB"/>
        </w:rPr>
        <w:t xml:space="preserve"> starting at 7:</w:t>
      </w:r>
      <w:r w:rsidR="00A3507C" w:rsidRPr="00CA55B1">
        <w:rPr>
          <w:rFonts w:asciiTheme="majorHAnsi" w:eastAsia="Times New Roman" w:hAnsiTheme="majorHAnsi" w:cstheme="majorHAnsi"/>
          <w:b/>
          <w:bCs/>
          <w:color w:val="000000"/>
          <w:sz w:val="21"/>
          <w:szCs w:val="21"/>
          <w:lang w:eastAsia="en-GB"/>
        </w:rPr>
        <w:t>3</w:t>
      </w:r>
      <w:r w:rsidR="0048070D" w:rsidRPr="00CA55B1">
        <w:rPr>
          <w:rFonts w:asciiTheme="majorHAnsi" w:eastAsia="Times New Roman" w:hAnsiTheme="majorHAnsi" w:cstheme="majorHAnsi"/>
          <w:b/>
          <w:bCs/>
          <w:color w:val="000000"/>
          <w:sz w:val="21"/>
          <w:szCs w:val="21"/>
          <w:lang w:eastAsia="en-GB"/>
        </w:rPr>
        <w:t>0pm</w:t>
      </w:r>
    </w:p>
    <w:p w14:paraId="372A6C8F" w14:textId="77777777" w:rsidR="0048070D" w:rsidRPr="0069429D" w:rsidRDefault="0048070D" w:rsidP="0048070D">
      <w:pPr>
        <w:spacing w:line="240" w:lineRule="auto"/>
        <w:rPr>
          <w:rFonts w:asciiTheme="majorHAnsi" w:eastAsia="Times New Roman" w:hAnsiTheme="majorHAnsi" w:cstheme="majorHAnsi"/>
          <w:sz w:val="16"/>
          <w:szCs w:val="16"/>
          <w:lang w:eastAsia="en-GB"/>
        </w:rPr>
      </w:pPr>
    </w:p>
    <w:p w14:paraId="7C6857EC" w14:textId="31B375E9" w:rsidR="007368F0" w:rsidRDefault="0048070D" w:rsidP="00AA18F8">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b/>
          <w:bCs/>
          <w:color w:val="000000"/>
          <w:sz w:val="21"/>
          <w:szCs w:val="21"/>
          <w:lang w:eastAsia="en-GB"/>
        </w:rPr>
        <w:t>Present:</w:t>
      </w:r>
      <w:r w:rsidRPr="00CA55B1">
        <w:rPr>
          <w:rFonts w:asciiTheme="majorHAnsi" w:eastAsia="Times New Roman" w:hAnsiTheme="majorHAnsi" w:cstheme="majorHAnsi"/>
          <w:color w:val="000000"/>
          <w:sz w:val="21"/>
          <w:szCs w:val="21"/>
          <w:lang w:eastAsia="en-GB"/>
        </w:rPr>
        <w:t xml:space="preserve"> </w:t>
      </w:r>
      <w:r w:rsidR="007B0C2D" w:rsidRPr="00CA55B1">
        <w:rPr>
          <w:rFonts w:asciiTheme="majorHAnsi" w:eastAsia="Times New Roman" w:hAnsiTheme="majorHAnsi" w:cstheme="majorHAnsi"/>
          <w:color w:val="000000"/>
          <w:sz w:val="21"/>
          <w:szCs w:val="21"/>
          <w:lang w:eastAsia="en-GB"/>
        </w:rPr>
        <w:t>Cllr</w:t>
      </w:r>
      <w:r w:rsidR="001078E7" w:rsidRPr="00CA55B1">
        <w:rPr>
          <w:rFonts w:asciiTheme="majorHAnsi" w:eastAsia="Times New Roman" w:hAnsiTheme="majorHAnsi" w:cstheme="majorHAnsi"/>
          <w:color w:val="000000"/>
          <w:sz w:val="21"/>
          <w:szCs w:val="21"/>
          <w:lang w:eastAsia="en-GB"/>
        </w:rPr>
        <w:t>s</w:t>
      </w:r>
      <w:r w:rsidR="00840627" w:rsidRPr="00CA55B1">
        <w:rPr>
          <w:rFonts w:asciiTheme="majorHAnsi" w:eastAsia="Times New Roman" w:hAnsiTheme="majorHAnsi" w:cstheme="majorHAnsi"/>
          <w:color w:val="000000"/>
          <w:sz w:val="21"/>
          <w:szCs w:val="21"/>
          <w:lang w:eastAsia="en-GB"/>
        </w:rPr>
        <w:t xml:space="preserve"> </w:t>
      </w:r>
      <w:r w:rsidR="00727BDA">
        <w:rPr>
          <w:rFonts w:asciiTheme="majorHAnsi" w:eastAsia="Times New Roman" w:hAnsiTheme="majorHAnsi" w:cstheme="majorHAnsi"/>
          <w:color w:val="000000"/>
          <w:sz w:val="21"/>
          <w:szCs w:val="21"/>
          <w:lang w:eastAsia="en-GB"/>
        </w:rPr>
        <w:t>Hooper</w:t>
      </w:r>
      <w:r w:rsidR="00B74D9C">
        <w:rPr>
          <w:rFonts w:asciiTheme="majorHAnsi" w:eastAsia="Times New Roman" w:hAnsiTheme="majorHAnsi" w:cstheme="majorHAnsi"/>
          <w:color w:val="000000"/>
          <w:sz w:val="21"/>
          <w:szCs w:val="21"/>
          <w:lang w:eastAsia="en-GB"/>
        </w:rPr>
        <w:t xml:space="preserve"> </w:t>
      </w:r>
      <w:r w:rsidR="007B0C2D" w:rsidRPr="00CA55B1">
        <w:rPr>
          <w:rFonts w:asciiTheme="majorHAnsi" w:eastAsia="Times New Roman" w:hAnsiTheme="majorHAnsi" w:cstheme="majorHAnsi"/>
          <w:color w:val="000000"/>
          <w:sz w:val="21"/>
          <w:szCs w:val="21"/>
          <w:lang w:eastAsia="en-GB"/>
        </w:rPr>
        <w:t>(Chair),</w:t>
      </w:r>
      <w:r w:rsidR="00A70ACE">
        <w:rPr>
          <w:rFonts w:asciiTheme="majorHAnsi" w:eastAsia="Times New Roman" w:hAnsiTheme="majorHAnsi" w:cstheme="majorHAnsi"/>
          <w:color w:val="000000"/>
          <w:sz w:val="21"/>
          <w:szCs w:val="21"/>
          <w:lang w:eastAsia="en-GB"/>
        </w:rPr>
        <w:t xml:space="preserve"> </w:t>
      </w:r>
      <w:r w:rsidR="007368F0">
        <w:rPr>
          <w:rFonts w:asciiTheme="majorHAnsi" w:eastAsia="Times New Roman" w:hAnsiTheme="majorHAnsi" w:cstheme="majorHAnsi"/>
          <w:color w:val="000000"/>
          <w:sz w:val="21"/>
          <w:szCs w:val="21"/>
          <w:lang w:eastAsia="en-GB"/>
        </w:rPr>
        <w:t xml:space="preserve">Baker, </w:t>
      </w:r>
      <w:r w:rsidR="007B0C2D" w:rsidRPr="00CA55B1">
        <w:rPr>
          <w:rFonts w:asciiTheme="majorHAnsi" w:eastAsia="Times New Roman" w:hAnsiTheme="majorHAnsi" w:cstheme="majorHAnsi"/>
          <w:color w:val="000000"/>
          <w:sz w:val="21"/>
          <w:szCs w:val="21"/>
          <w:lang w:eastAsia="en-GB"/>
        </w:rPr>
        <w:t>Cooper</w:t>
      </w:r>
      <w:r w:rsidR="00B02F66" w:rsidRPr="00CA55B1">
        <w:rPr>
          <w:rFonts w:asciiTheme="majorHAnsi" w:eastAsia="Times New Roman" w:hAnsiTheme="majorHAnsi" w:cstheme="majorHAnsi"/>
          <w:color w:val="000000"/>
          <w:sz w:val="21"/>
          <w:szCs w:val="21"/>
          <w:lang w:eastAsia="en-GB"/>
        </w:rPr>
        <w:t>,</w:t>
      </w:r>
      <w:r w:rsidR="00DF182F">
        <w:rPr>
          <w:rFonts w:asciiTheme="majorHAnsi" w:eastAsia="Times New Roman" w:hAnsiTheme="majorHAnsi" w:cstheme="majorHAnsi"/>
          <w:color w:val="000000"/>
          <w:sz w:val="21"/>
          <w:szCs w:val="21"/>
          <w:lang w:eastAsia="en-GB"/>
        </w:rPr>
        <w:t xml:space="preserve"> </w:t>
      </w:r>
      <w:r w:rsidR="002D33E8">
        <w:rPr>
          <w:rFonts w:asciiTheme="majorHAnsi" w:eastAsia="Times New Roman" w:hAnsiTheme="majorHAnsi" w:cstheme="majorHAnsi"/>
          <w:color w:val="000000"/>
          <w:sz w:val="21"/>
          <w:szCs w:val="21"/>
          <w:lang w:eastAsia="en-GB"/>
        </w:rPr>
        <w:t>Griffith</w:t>
      </w:r>
      <w:r w:rsidR="0013095B">
        <w:rPr>
          <w:rFonts w:asciiTheme="majorHAnsi" w:eastAsia="Times New Roman" w:hAnsiTheme="majorHAnsi" w:cstheme="majorHAnsi"/>
          <w:color w:val="000000"/>
          <w:sz w:val="21"/>
          <w:szCs w:val="21"/>
          <w:lang w:eastAsia="en-GB"/>
        </w:rPr>
        <w:t>s</w:t>
      </w:r>
      <w:r w:rsidR="006D0263">
        <w:rPr>
          <w:rFonts w:asciiTheme="majorHAnsi" w:eastAsia="Times New Roman" w:hAnsiTheme="majorHAnsi" w:cstheme="majorHAnsi"/>
          <w:color w:val="000000"/>
          <w:sz w:val="21"/>
          <w:szCs w:val="21"/>
          <w:lang w:eastAsia="en-GB"/>
        </w:rPr>
        <w:t>,</w:t>
      </w:r>
      <w:r w:rsidR="00F20CC6">
        <w:rPr>
          <w:rFonts w:asciiTheme="majorHAnsi" w:eastAsia="Times New Roman" w:hAnsiTheme="majorHAnsi" w:cstheme="majorHAnsi"/>
          <w:color w:val="000000"/>
          <w:sz w:val="21"/>
          <w:szCs w:val="21"/>
          <w:lang w:eastAsia="en-GB"/>
        </w:rPr>
        <w:t xml:space="preserve"> </w:t>
      </w:r>
      <w:r w:rsidR="0013095B">
        <w:rPr>
          <w:rFonts w:asciiTheme="majorHAnsi" w:eastAsia="Times New Roman" w:hAnsiTheme="majorHAnsi" w:cstheme="majorHAnsi"/>
          <w:color w:val="000000"/>
          <w:sz w:val="21"/>
          <w:szCs w:val="21"/>
          <w:lang w:eastAsia="en-GB"/>
        </w:rPr>
        <w:t>He</w:t>
      </w:r>
      <w:r w:rsidR="00910040">
        <w:rPr>
          <w:rFonts w:asciiTheme="majorHAnsi" w:eastAsia="Times New Roman" w:hAnsiTheme="majorHAnsi" w:cstheme="majorHAnsi"/>
          <w:color w:val="000000"/>
          <w:sz w:val="21"/>
          <w:szCs w:val="21"/>
          <w:lang w:eastAsia="en-GB"/>
        </w:rPr>
        <w:t>aly,</w:t>
      </w:r>
      <w:r w:rsidR="006224D6">
        <w:rPr>
          <w:rFonts w:asciiTheme="majorHAnsi" w:eastAsia="Times New Roman" w:hAnsiTheme="majorHAnsi" w:cstheme="majorHAnsi"/>
          <w:color w:val="000000"/>
          <w:sz w:val="21"/>
          <w:szCs w:val="21"/>
          <w:lang w:eastAsia="en-GB"/>
        </w:rPr>
        <w:t xml:space="preserve"> Monk &amp; Wright</w:t>
      </w:r>
    </w:p>
    <w:p w14:paraId="3FBC9F38" w14:textId="5ED7B1ED" w:rsidR="00B838ED" w:rsidRPr="00CA55B1" w:rsidRDefault="00B838ED" w:rsidP="00AA18F8">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b/>
          <w:bCs/>
          <w:color w:val="000000"/>
          <w:sz w:val="21"/>
          <w:szCs w:val="21"/>
          <w:lang w:eastAsia="en-GB"/>
        </w:rPr>
        <w:t>Absent:</w:t>
      </w:r>
      <w:r w:rsidRPr="00CA55B1">
        <w:rPr>
          <w:rFonts w:asciiTheme="majorHAnsi" w:eastAsia="Times New Roman" w:hAnsiTheme="majorHAnsi" w:cstheme="majorHAnsi"/>
          <w:color w:val="000000"/>
          <w:sz w:val="21"/>
          <w:szCs w:val="21"/>
          <w:lang w:eastAsia="en-GB"/>
        </w:rPr>
        <w:t xml:space="preserve"> </w:t>
      </w:r>
      <w:r w:rsidR="002B3D85">
        <w:rPr>
          <w:rFonts w:asciiTheme="majorHAnsi" w:eastAsia="Times New Roman" w:hAnsiTheme="majorHAnsi" w:cstheme="majorHAnsi"/>
          <w:color w:val="000000"/>
          <w:sz w:val="21"/>
          <w:szCs w:val="21"/>
          <w:lang w:eastAsia="en-GB"/>
        </w:rPr>
        <w:t>Cllr</w:t>
      </w:r>
      <w:r w:rsidR="007368F0">
        <w:rPr>
          <w:rFonts w:asciiTheme="majorHAnsi" w:eastAsia="Times New Roman" w:hAnsiTheme="majorHAnsi" w:cstheme="majorHAnsi"/>
          <w:color w:val="000000"/>
          <w:sz w:val="21"/>
          <w:szCs w:val="21"/>
          <w:lang w:eastAsia="en-GB"/>
        </w:rPr>
        <w:t>s Corbin</w:t>
      </w:r>
      <w:r w:rsidR="006224D6">
        <w:rPr>
          <w:rFonts w:asciiTheme="majorHAnsi" w:eastAsia="Times New Roman" w:hAnsiTheme="majorHAnsi" w:cstheme="majorHAnsi"/>
          <w:color w:val="000000"/>
          <w:sz w:val="21"/>
          <w:szCs w:val="21"/>
          <w:lang w:eastAsia="en-GB"/>
        </w:rPr>
        <w:t xml:space="preserve"> &amp; Norris</w:t>
      </w:r>
      <w:r w:rsidR="00697C1D">
        <w:rPr>
          <w:rFonts w:asciiTheme="majorHAnsi" w:eastAsia="Times New Roman" w:hAnsiTheme="majorHAnsi" w:cstheme="majorHAnsi"/>
          <w:color w:val="000000"/>
          <w:sz w:val="21"/>
          <w:szCs w:val="21"/>
          <w:lang w:eastAsia="en-GB"/>
        </w:rPr>
        <w:t xml:space="preserve"> </w:t>
      </w:r>
    </w:p>
    <w:p w14:paraId="6ED801D3" w14:textId="270751BE" w:rsidR="00032B3E" w:rsidRDefault="0048070D" w:rsidP="001078E7">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b/>
          <w:bCs/>
          <w:color w:val="000000"/>
          <w:sz w:val="21"/>
          <w:szCs w:val="21"/>
          <w:lang w:eastAsia="en-GB"/>
        </w:rPr>
        <w:t>In attendance:</w:t>
      </w:r>
      <w:r w:rsidRPr="00CA55B1">
        <w:rPr>
          <w:rFonts w:asciiTheme="majorHAnsi" w:eastAsia="Times New Roman" w:hAnsiTheme="majorHAnsi" w:cstheme="majorHAnsi"/>
          <w:color w:val="000000"/>
          <w:sz w:val="21"/>
          <w:szCs w:val="21"/>
          <w:lang w:eastAsia="en-GB"/>
        </w:rPr>
        <w:t xml:space="preserve"> </w:t>
      </w:r>
      <w:r w:rsidR="00840627" w:rsidRPr="00CA55B1">
        <w:rPr>
          <w:rFonts w:asciiTheme="majorHAnsi" w:eastAsia="Times New Roman" w:hAnsiTheme="majorHAnsi" w:cstheme="majorHAnsi"/>
          <w:color w:val="000000"/>
          <w:sz w:val="21"/>
          <w:szCs w:val="21"/>
          <w:lang w:eastAsia="en-GB"/>
        </w:rPr>
        <w:t xml:space="preserve"> </w:t>
      </w:r>
      <w:r w:rsidR="00D3064D" w:rsidRPr="00CA55B1">
        <w:rPr>
          <w:rFonts w:asciiTheme="majorHAnsi" w:eastAsia="Times New Roman" w:hAnsiTheme="majorHAnsi" w:cstheme="majorHAnsi"/>
          <w:color w:val="000000"/>
          <w:sz w:val="21"/>
          <w:szCs w:val="21"/>
          <w:lang w:eastAsia="en-GB"/>
        </w:rPr>
        <w:t>Karen Spence</w:t>
      </w:r>
      <w:r w:rsidR="002A5BE1" w:rsidRPr="00CA55B1">
        <w:rPr>
          <w:rFonts w:asciiTheme="majorHAnsi" w:eastAsia="Times New Roman" w:hAnsiTheme="majorHAnsi" w:cstheme="majorHAnsi"/>
          <w:color w:val="000000"/>
          <w:sz w:val="21"/>
          <w:szCs w:val="21"/>
          <w:lang w:eastAsia="en-GB"/>
        </w:rPr>
        <w:t xml:space="preserve"> </w:t>
      </w:r>
      <w:r w:rsidR="007E2BAA">
        <w:rPr>
          <w:rFonts w:asciiTheme="majorHAnsi" w:eastAsia="Times New Roman" w:hAnsiTheme="majorHAnsi" w:cstheme="majorHAnsi"/>
          <w:color w:val="000000"/>
          <w:sz w:val="21"/>
          <w:szCs w:val="21"/>
          <w:lang w:eastAsia="en-GB"/>
        </w:rPr>
        <w:t>(</w:t>
      </w:r>
      <w:r w:rsidRPr="00CA55B1">
        <w:rPr>
          <w:rFonts w:asciiTheme="majorHAnsi" w:eastAsia="Times New Roman" w:hAnsiTheme="majorHAnsi" w:cstheme="majorHAnsi"/>
          <w:color w:val="000000"/>
          <w:sz w:val="21"/>
          <w:szCs w:val="21"/>
          <w:lang w:eastAsia="en-GB"/>
        </w:rPr>
        <w:t>Parish Clerk</w:t>
      </w:r>
      <w:r w:rsidR="007E2BAA">
        <w:rPr>
          <w:rFonts w:asciiTheme="majorHAnsi" w:eastAsia="Times New Roman" w:hAnsiTheme="majorHAnsi" w:cstheme="majorHAnsi"/>
          <w:color w:val="000000"/>
          <w:sz w:val="21"/>
          <w:szCs w:val="21"/>
          <w:lang w:eastAsia="en-GB"/>
        </w:rPr>
        <w:t>)</w:t>
      </w:r>
      <w:r w:rsidR="00176C4D">
        <w:rPr>
          <w:rFonts w:asciiTheme="majorHAnsi" w:eastAsia="Times New Roman" w:hAnsiTheme="majorHAnsi" w:cstheme="majorHAnsi"/>
          <w:color w:val="000000"/>
          <w:sz w:val="21"/>
          <w:szCs w:val="21"/>
          <w:lang w:eastAsia="en-GB"/>
        </w:rPr>
        <w:t xml:space="preserve">, </w:t>
      </w:r>
      <w:r w:rsidR="001078E7" w:rsidRPr="00CA55B1">
        <w:rPr>
          <w:rFonts w:asciiTheme="majorHAnsi" w:eastAsia="Times New Roman" w:hAnsiTheme="majorHAnsi" w:cstheme="majorHAnsi"/>
          <w:color w:val="000000"/>
          <w:sz w:val="21"/>
          <w:szCs w:val="21"/>
          <w:lang w:eastAsia="en-GB"/>
        </w:rPr>
        <w:t xml:space="preserve">and </w:t>
      </w:r>
      <w:r w:rsidR="006224D6">
        <w:rPr>
          <w:rFonts w:asciiTheme="majorHAnsi" w:eastAsia="Times New Roman" w:hAnsiTheme="majorHAnsi" w:cstheme="majorHAnsi"/>
          <w:color w:val="000000"/>
          <w:sz w:val="21"/>
          <w:szCs w:val="21"/>
          <w:lang w:eastAsia="en-GB"/>
        </w:rPr>
        <w:t>Councillor Griffin (Wiltshire Council)</w:t>
      </w:r>
      <w:r w:rsidR="00840627" w:rsidRPr="00CA55B1">
        <w:rPr>
          <w:rFonts w:asciiTheme="majorHAnsi" w:eastAsia="Times New Roman" w:hAnsiTheme="majorHAnsi" w:cstheme="majorHAnsi"/>
          <w:color w:val="000000"/>
          <w:sz w:val="21"/>
          <w:szCs w:val="21"/>
          <w:lang w:eastAsia="en-GB"/>
        </w:rPr>
        <w:t>.</w:t>
      </w:r>
      <w:r w:rsidR="00B02F66" w:rsidRPr="00CA55B1">
        <w:rPr>
          <w:rFonts w:asciiTheme="majorHAnsi" w:eastAsia="Times New Roman" w:hAnsiTheme="majorHAnsi" w:cstheme="majorHAnsi"/>
          <w:color w:val="000000"/>
          <w:sz w:val="21"/>
          <w:szCs w:val="21"/>
          <w:lang w:eastAsia="en-GB"/>
        </w:rPr>
        <w:t xml:space="preserve"> </w:t>
      </w:r>
    </w:p>
    <w:p w14:paraId="50B344A5" w14:textId="77777777" w:rsidR="007B0C2D" w:rsidRPr="002016FA" w:rsidRDefault="007B0C2D" w:rsidP="00032B3E">
      <w:pPr>
        <w:spacing w:line="240" w:lineRule="auto"/>
        <w:ind w:left="1418" w:hanging="1418"/>
        <w:rPr>
          <w:rFonts w:asciiTheme="majorHAnsi" w:eastAsia="Times New Roman" w:hAnsiTheme="majorHAnsi" w:cstheme="majorHAnsi"/>
          <w:color w:val="000000"/>
          <w:sz w:val="12"/>
          <w:szCs w:val="12"/>
          <w:lang w:eastAsia="en-GB"/>
        </w:rPr>
      </w:pPr>
    </w:p>
    <w:p w14:paraId="687E90CE" w14:textId="55E1E228" w:rsidR="00774941" w:rsidRPr="00ED08D9" w:rsidRDefault="008C6027" w:rsidP="004534F2">
      <w:pPr>
        <w:spacing w:line="240" w:lineRule="auto"/>
        <w:rPr>
          <w:rFonts w:asciiTheme="majorHAnsi" w:eastAsia="Times New Roman" w:hAnsiTheme="majorHAnsi" w:cstheme="majorHAnsi"/>
          <w:color w:val="000000"/>
          <w:sz w:val="12"/>
          <w:szCs w:val="12"/>
          <w:lang w:eastAsia="en-GB"/>
        </w:rPr>
      </w:pPr>
      <w:r w:rsidRPr="00CA55B1">
        <w:rPr>
          <w:rFonts w:asciiTheme="majorHAnsi" w:eastAsia="Times New Roman" w:hAnsiTheme="majorHAnsi" w:cstheme="majorHAnsi"/>
          <w:b/>
          <w:bCs/>
          <w:color w:val="000000"/>
          <w:sz w:val="21"/>
          <w:szCs w:val="21"/>
          <w:lang w:eastAsia="en-GB"/>
        </w:rPr>
        <w:t>Public Participation:</w:t>
      </w:r>
      <w:r w:rsidRPr="00CA55B1">
        <w:rPr>
          <w:rFonts w:asciiTheme="majorHAnsi" w:eastAsia="Times New Roman" w:hAnsiTheme="majorHAnsi" w:cstheme="majorHAnsi"/>
          <w:color w:val="000000"/>
          <w:sz w:val="21"/>
          <w:szCs w:val="21"/>
          <w:lang w:eastAsia="en-GB"/>
        </w:rPr>
        <w:t xml:space="preserve">  </w:t>
      </w:r>
      <w:r w:rsidR="006224D6">
        <w:rPr>
          <w:rFonts w:asciiTheme="majorHAnsi" w:eastAsia="Times New Roman" w:hAnsiTheme="majorHAnsi" w:cstheme="majorHAnsi"/>
          <w:color w:val="000000"/>
          <w:sz w:val="21"/>
          <w:szCs w:val="21"/>
          <w:lang w:eastAsia="en-GB"/>
        </w:rPr>
        <w:t xml:space="preserve">No members of the public were present. </w:t>
      </w:r>
    </w:p>
    <w:p w14:paraId="73BF97DC" w14:textId="77777777" w:rsidR="00697C1D" w:rsidRPr="00AE1DF9" w:rsidRDefault="00697C1D" w:rsidP="004534F2">
      <w:pPr>
        <w:spacing w:line="240" w:lineRule="auto"/>
        <w:rPr>
          <w:rFonts w:asciiTheme="majorHAnsi" w:eastAsia="Times New Roman" w:hAnsiTheme="majorHAnsi" w:cstheme="majorHAnsi"/>
          <w:color w:val="000000"/>
          <w:sz w:val="8"/>
          <w:szCs w:val="8"/>
          <w:lang w:eastAsia="en-GB"/>
        </w:rPr>
      </w:pPr>
    </w:p>
    <w:p w14:paraId="2687313B" w14:textId="78CFDFF7" w:rsidR="000A1B71" w:rsidRPr="00CA55B1" w:rsidRDefault="000A1B71" w:rsidP="004534F2">
      <w:pPr>
        <w:spacing w:line="240" w:lineRule="auto"/>
        <w:rPr>
          <w:rFonts w:asciiTheme="majorHAnsi" w:eastAsia="Times New Roman" w:hAnsiTheme="majorHAnsi" w:cstheme="majorHAnsi"/>
          <w:i/>
          <w:iCs/>
          <w:color w:val="000000"/>
          <w:sz w:val="21"/>
          <w:szCs w:val="21"/>
          <w:lang w:eastAsia="en-GB"/>
        </w:rPr>
      </w:pPr>
      <w:r>
        <w:rPr>
          <w:rFonts w:asciiTheme="majorHAnsi" w:eastAsia="Times New Roman" w:hAnsiTheme="majorHAnsi" w:cstheme="majorHAnsi"/>
          <w:color w:val="000000"/>
          <w:sz w:val="21"/>
          <w:szCs w:val="21"/>
          <w:lang w:eastAsia="en-GB"/>
        </w:rPr>
        <w:t xml:space="preserve">Wiltshire Councillor Andrew Griffin </w:t>
      </w:r>
      <w:r w:rsidR="006224D6">
        <w:rPr>
          <w:rFonts w:asciiTheme="majorHAnsi" w:eastAsia="Times New Roman" w:hAnsiTheme="majorHAnsi" w:cstheme="majorHAnsi"/>
          <w:color w:val="000000"/>
          <w:sz w:val="21"/>
          <w:szCs w:val="21"/>
          <w:lang w:eastAsia="en-GB"/>
        </w:rPr>
        <w:t>gave an update on the blocked footpath which now appears to be open and accessible at one end of the residents’ property.  It was pointed out that it was definitely still inaccessible at the other end.  This issue is ongoing and options being considered/negotiated by the Rights of Way Officer. Discussion also took place around Highways Improvement Forms for the village as submitted to the May 2026 LHFIG.  It was agreed that Cllr Griffin would contact the Highways Team to arrange a visit to further consider where to site Flood Warning signs in Mill Lane and to look at options for traffic calming.</w:t>
      </w:r>
    </w:p>
    <w:p w14:paraId="499E19AE" w14:textId="0D9FCE66" w:rsidR="007130BF" w:rsidRPr="00CA55B1" w:rsidRDefault="00ED08D9" w:rsidP="00ED08D9">
      <w:pPr>
        <w:tabs>
          <w:tab w:val="left" w:pos="240"/>
          <w:tab w:val="center" w:pos="4513"/>
        </w:tabs>
        <w:rPr>
          <w:rFonts w:ascii="Calibri Light" w:hAnsi="Calibri Light" w:cs="Calibri Light"/>
          <w:b/>
          <w:bCs/>
          <w:sz w:val="32"/>
          <w:szCs w:val="32"/>
          <w:lang w:eastAsia="x-none"/>
        </w:rPr>
      </w:pPr>
      <w:r>
        <w:rPr>
          <w:rFonts w:ascii="Calibri Light" w:hAnsi="Calibri Light" w:cs="Calibri Light"/>
          <w:b/>
          <w:bCs/>
          <w:sz w:val="32"/>
          <w:szCs w:val="32"/>
          <w:lang w:eastAsia="x-none"/>
        </w:rPr>
        <w:tab/>
      </w:r>
      <w:r>
        <w:rPr>
          <w:rFonts w:ascii="Calibri Light" w:hAnsi="Calibri Light" w:cs="Calibri Light"/>
          <w:b/>
          <w:bCs/>
          <w:sz w:val="32"/>
          <w:szCs w:val="32"/>
          <w:lang w:eastAsia="x-none"/>
        </w:rPr>
        <w:tab/>
      </w:r>
      <w:r w:rsidR="007130BF" w:rsidRPr="00CA55B1">
        <w:rPr>
          <w:rFonts w:ascii="Calibri Light" w:hAnsi="Calibri Light" w:cs="Calibri Light"/>
          <w:b/>
          <w:bCs/>
          <w:noProof/>
          <w:sz w:val="32"/>
          <w:szCs w:val="32"/>
          <w:lang w:eastAsia="x-none"/>
        </w:rPr>
        <mc:AlternateContent>
          <mc:Choice Requires="wps">
            <w:drawing>
              <wp:anchor distT="0" distB="0" distL="114300" distR="114300" simplePos="0" relativeHeight="251663360" behindDoc="0" locked="0" layoutInCell="1" allowOverlap="1" wp14:anchorId="338BD446" wp14:editId="56601497">
                <wp:simplePos x="0" y="0"/>
                <wp:positionH relativeFrom="margin">
                  <wp:align>left</wp:align>
                </wp:positionH>
                <wp:positionV relativeFrom="paragraph">
                  <wp:posOffset>204827</wp:posOffset>
                </wp:positionV>
                <wp:extent cx="5702282" cy="45719"/>
                <wp:effectExtent l="0" t="0" r="32385" b="31115"/>
                <wp:wrapNone/>
                <wp:docPr id="27626557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2282"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7013C7" id="_x0000_t32" coordsize="21600,21600" o:spt="32" o:oned="t" path="m,l21600,21600e" filled="f">
                <v:path arrowok="t" fillok="f" o:connecttype="none"/>
                <o:lock v:ext="edit" shapetype="t"/>
              </v:shapetype>
              <v:shape id="Straight Arrow Connector 2" o:spid="_x0000_s1026" type="#_x0000_t32" style="position:absolute;margin-left:0;margin-top:16.15pt;width:449pt;height:3.6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">
                <w10:wrap anchorx="margin"/>
              </v:shape>
            </w:pict>
          </mc:Fallback>
        </mc:AlternateContent>
      </w:r>
    </w:p>
    <w:p w14:paraId="514BF2B0" w14:textId="7D73B02D" w:rsidR="007130BF" w:rsidRPr="00CA55B1" w:rsidRDefault="007130BF" w:rsidP="007130BF">
      <w:pPr>
        <w:rPr>
          <w:rFonts w:ascii="Calibri Light" w:hAnsi="Calibri Light" w:cs="Calibri Light"/>
          <w:b/>
          <w:bCs/>
          <w:sz w:val="26"/>
          <w:szCs w:val="26"/>
          <w:lang w:eastAsia="x-none"/>
        </w:rPr>
      </w:pPr>
      <w:r w:rsidRPr="00CA55B1">
        <w:rPr>
          <w:rFonts w:ascii="Calibri Light" w:hAnsi="Calibri Light" w:cs="Calibri Light"/>
          <w:b/>
          <w:bCs/>
          <w:sz w:val="26"/>
          <w:szCs w:val="26"/>
          <w:lang w:eastAsia="x-none"/>
        </w:rPr>
        <w:t>PRELIMINARIES</w:t>
      </w:r>
    </w:p>
    <w:p w14:paraId="2D64DBB9" w14:textId="0121BDF8" w:rsidR="006468CA" w:rsidRPr="0077599F" w:rsidRDefault="00560186" w:rsidP="00063617">
      <w:pPr>
        <w:keepNext/>
        <w:spacing w:before="240" w:after="60" w:line="240" w:lineRule="auto"/>
        <w:outlineLvl w:val="1"/>
        <w:rPr>
          <w:rFonts w:asciiTheme="majorHAnsi" w:eastAsia="Times New Roman" w:hAnsiTheme="majorHAnsi" w:cstheme="majorHAnsi"/>
          <w:i/>
          <w:iCs/>
          <w:color w:val="000000"/>
          <w:sz w:val="8"/>
          <w:szCs w:val="8"/>
          <w:lang w:eastAsia="en-GB"/>
        </w:rPr>
      </w:pPr>
      <w:r w:rsidRPr="00CA55B1">
        <w:rPr>
          <w:rFonts w:ascii="Calibri Light" w:hAnsi="Calibri Light" w:cs="Calibri Light"/>
          <w:b/>
          <w:bCs/>
          <w:noProof/>
          <w:sz w:val="24"/>
          <w:szCs w:val="24"/>
        </w:rPr>
        <mc:AlternateContent>
          <mc:Choice Requires="wps">
            <w:drawing>
              <wp:anchor distT="0" distB="0" distL="114300" distR="114300" simplePos="0" relativeHeight="251664384" behindDoc="0" locked="0" layoutInCell="1" allowOverlap="1" wp14:anchorId="165B5A26" wp14:editId="16011333">
                <wp:simplePos x="0" y="0"/>
                <wp:positionH relativeFrom="margin">
                  <wp:align>right</wp:align>
                </wp:positionH>
                <wp:positionV relativeFrom="paragraph">
                  <wp:posOffset>6350</wp:posOffset>
                </wp:positionV>
                <wp:extent cx="5715000" cy="47625"/>
                <wp:effectExtent l="0" t="0" r="19050" b="28575"/>
                <wp:wrapNone/>
                <wp:docPr id="73327405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D2270" id="Straight Arrow Connector 1" o:spid="_x0000_s1026" type="#_x0000_t32" style="position:absolute;margin-left:398.8pt;margin-top:.5pt;width:450pt;height:3.75pt;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">
                <w10:wrap anchorx="margin"/>
              </v:shape>
            </w:pict>
          </mc:Fallback>
        </mc:AlternateContent>
      </w:r>
    </w:p>
    <w:p w14:paraId="2437FA7A" w14:textId="0C507385" w:rsidR="000277A2" w:rsidRPr="00560186" w:rsidRDefault="006468CA" w:rsidP="00063617">
      <w:pPr>
        <w:keepNext/>
        <w:spacing w:before="240" w:after="60" w:line="240" w:lineRule="auto"/>
        <w:outlineLvl w:val="1"/>
        <w:rPr>
          <w:rFonts w:asciiTheme="majorHAnsi" w:eastAsia="Times New Roman" w:hAnsiTheme="majorHAnsi" w:cstheme="majorHAnsi"/>
          <w:color w:val="000000"/>
          <w:sz w:val="2"/>
          <w:szCs w:val="2"/>
          <w:lang w:eastAsia="en-GB"/>
        </w:rPr>
      </w:pPr>
      <w:r w:rsidRPr="006468CA">
        <w:rPr>
          <w:rFonts w:asciiTheme="majorHAnsi" w:eastAsia="Times New Roman" w:hAnsiTheme="majorHAnsi" w:cstheme="majorHAnsi"/>
          <w:color w:val="000000"/>
          <w:sz w:val="21"/>
          <w:szCs w:val="21"/>
          <w:lang w:eastAsia="en-GB"/>
        </w:rPr>
        <w:t>26</w:t>
      </w:r>
      <w:r w:rsidR="00AE1DF9">
        <w:rPr>
          <w:rFonts w:asciiTheme="majorHAnsi" w:eastAsia="Times New Roman" w:hAnsiTheme="majorHAnsi" w:cstheme="majorHAnsi"/>
          <w:color w:val="000000"/>
          <w:sz w:val="21"/>
          <w:szCs w:val="21"/>
          <w:lang w:eastAsia="en-GB"/>
        </w:rPr>
        <w:t>27</w:t>
      </w:r>
      <w:r w:rsidRPr="006468CA">
        <w:rPr>
          <w:rFonts w:asciiTheme="majorHAnsi" w:eastAsia="Times New Roman" w:hAnsiTheme="majorHAnsi" w:cstheme="majorHAnsi"/>
          <w:color w:val="000000"/>
          <w:sz w:val="21"/>
          <w:szCs w:val="21"/>
          <w:lang w:eastAsia="en-GB"/>
        </w:rPr>
        <w:t>/</w:t>
      </w:r>
      <w:r w:rsidR="00AE1DF9">
        <w:rPr>
          <w:rFonts w:asciiTheme="majorHAnsi" w:eastAsia="Times New Roman" w:hAnsiTheme="majorHAnsi" w:cstheme="majorHAnsi"/>
          <w:color w:val="000000"/>
          <w:sz w:val="21"/>
          <w:szCs w:val="21"/>
          <w:lang w:eastAsia="en-GB"/>
        </w:rPr>
        <w:t>02</w:t>
      </w:r>
      <w:r w:rsidR="0077599F">
        <w:rPr>
          <w:rFonts w:asciiTheme="majorHAnsi" w:eastAsia="Times New Roman" w:hAnsiTheme="majorHAnsi" w:cstheme="majorHAnsi"/>
          <w:color w:val="000000"/>
          <w:sz w:val="21"/>
          <w:szCs w:val="21"/>
          <w:lang w:eastAsia="en-GB"/>
        </w:rPr>
        <w:t>3</w:t>
      </w:r>
      <w:r>
        <w:rPr>
          <w:rFonts w:asciiTheme="majorHAnsi" w:eastAsia="Times New Roman" w:hAnsiTheme="majorHAnsi" w:cstheme="majorHAnsi"/>
          <w:color w:val="000000"/>
          <w:sz w:val="21"/>
          <w:szCs w:val="21"/>
          <w:lang w:eastAsia="en-GB"/>
        </w:rPr>
        <w:t>.</w:t>
      </w:r>
      <w:r>
        <w:rPr>
          <w:rFonts w:asciiTheme="majorHAnsi" w:eastAsia="Times New Roman" w:hAnsiTheme="majorHAnsi" w:cstheme="majorHAnsi"/>
          <w:b/>
          <w:bCs/>
          <w:color w:val="000000"/>
          <w:sz w:val="21"/>
          <w:szCs w:val="21"/>
          <w:lang w:eastAsia="en-GB"/>
        </w:rPr>
        <w:t xml:space="preserve"> </w:t>
      </w:r>
      <w:r w:rsidR="009735EB" w:rsidRPr="00CA55B1">
        <w:rPr>
          <w:rFonts w:asciiTheme="majorHAnsi" w:eastAsia="Times New Roman" w:hAnsiTheme="majorHAnsi" w:cstheme="majorHAnsi"/>
          <w:b/>
          <w:bCs/>
          <w:color w:val="000000"/>
          <w:sz w:val="21"/>
          <w:szCs w:val="21"/>
          <w:lang w:eastAsia="en-GB"/>
        </w:rPr>
        <w:t>Acceptance of apologies:</w:t>
      </w:r>
      <w:r w:rsidR="009735EB" w:rsidRPr="00CA55B1">
        <w:rPr>
          <w:rFonts w:asciiTheme="majorHAnsi" w:eastAsia="Times New Roman" w:hAnsiTheme="majorHAnsi" w:cstheme="majorHAnsi"/>
          <w:color w:val="000000"/>
          <w:sz w:val="21"/>
          <w:szCs w:val="21"/>
          <w:lang w:eastAsia="en-GB"/>
        </w:rPr>
        <w:t xml:space="preserve"> </w:t>
      </w:r>
      <w:r w:rsidR="00085C3E">
        <w:rPr>
          <w:rFonts w:asciiTheme="majorHAnsi" w:eastAsia="Times New Roman" w:hAnsiTheme="majorHAnsi" w:cstheme="majorHAnsi"/>
          <w:color w:val="000000"/>
          <w:sz w:val="21"/>
          <w:szCs w:val="21"/>
          <w:lang w:eastAsia="en-GB"/>
        </w:rPr>
        <w:t xml:space="preserve">Apologies were received from Cllrs </w:t>
      </w:r>
      <w:r w:rsidR="00E878F9">
        <w:rPr>
          <w:rFonts w:asciiTheme="majorHAnsi" w:eastAsia="Times New Roman" w:hAnsiTheme="majorHAnsi" w:cstheme="majorHAnsi"/>
          <w:color w:val="000000"/>
          <w:sz w:val="21"/>
          <w:szCs w:val="21"/>
          <w:lang w:eastAsia="en-GB"/>
        </w:rPr>
        <w:t>Corbin</w:t>
      </w:r>
      <w:r w:rsidR="0077599F">
        <w:rPr>
          <w:rFonts w:asciiTheme="majorHAnsi" w:eastAsia="Times New Roman" w:hAnsiTheme="majorHAnsi" w:cstheme="majorHAnsi"/>
          <w:color w:val="000000"/>
          <w:sz w:val="21"/>
          <w:szCs w:val="21"/>
          <w:lang w:eastAsia="en-GB"/>
        </w:rPr>
        <w:t xml:space="preserve"> &amp;</w:t>
      </w:r>
      <w:r w:rsidR="00E878F9">
        <w:rPr>
          <w:rFonts w:asciiTheme="majorHAnsi" w:eastAsia="Times New Roman" w:hAnsiTheme="majorHAnsi" w:cstheme="majorHAnsi"/>
          <w:color w:val="000000"/>
          <w:sz w:val="21"/>
          <w:szCs w:val="21"/>
          <w:lang w:eastAsia="en-GB"/>
        </w:rPr>
        <w:t xml:space="preserve"> </w:t>
      </w:r>
      <w:r w:rsidR="00AE1DF9">
        <w:rPr>
          <w:rFonts w:asciiTheme="majorHAnsi" w:eastAsia="Times New Roman" w:hAnsiTheme="majorHAnsi" w:cstheme="majorHAnsi"/>
          <w:color w:val="000000"/>
          <w:sz w:val="21"/>
          <w:szCs w:val="21"/>
          <w:lang w:eastAsia="en-GB"/>
        </w:rPr>
        <w:t>Norris</w:t>
      </w:r>
      <w:r w:rsidR="006D19E3">
        <w:rPr>
          <w:rFonts w:asciiTheme="majorHAnsi" w:eastAsia="Times New Roman" w:hAnsiTheme="majorHAnsi" w:cstheme="majorHAnsi"/>
          <w:color w:val="000000"/>
          <w:sz w:val="21"/>
          <w:szCs w:val="21"/>
          <w:lang w:eastAsia="en-GB"/>
        </w:rPr>
        <w:t xml:space="preserve"> </w:t>
      </w:r>
    </w:p>
    <w:p w14:paraId="2DF6036F" w14:textId="77777777" w:rsidR="00E34BC2" w:rsidRPr="00E34BC2" w:rsidRDefault="00E34BC2" w:rsidP="00AA18F8">
      <w:pPr>
        <w:spacing w:line="240" w:lineRule="auto"/>
        <w:ind w:left="851" w:hanging="851"/>
        <w:rPr>
          <w:rFonts w:eastAsia="Times New Roman" w:cstheme="minorHAnsi"/>
          <w:color w:val="000000"/>
          <w:sz w:val="4"/>
          <w:szCs w:val="4"/>
          <w:lang w:eastAsia="en-GB"/>
        </w:rPr>
      </w:pPr>
    </w:p>
    <w:p w14:paraId="066916F3" w14:textId="308F81A2" w:rsidR="00636332" w:rsidRPr="00CA55B1" w:rsidRDefault="00443977" w:rsidP="00AA18F8">
      <w:pPr>
        <w:spacing w:line="240" w:lineRule="auto"/>
        <w:ind w:left="851" w:hanging="851"/>
        <w:rPr>
          <w:rFonts w:asciiTheme="majorHAnsi" w:eastAsia="Times New Roman" w:hAnsiTheme="majorHAnsi" w:cstheme="majorHAnsi"/>
          <w:color w:val="000000"/>
          <w:sz w:val="21"/>
          <w:szCs w:val="21"/>
          <w:lang w:eastAsia="en-GB"/>
        </w:rPr>
      </w:pPr>
      <w:r w:rsidRPr="00D92FFD">
        <w:rPr>
          <w:rFonts w:asciiTheme="majorHAnsi" w:eastAsia="Times New Roman" w:hAnsiTheme="majorHAnsi" w:cstheme="majorHAnsi"/>
          <w:color w:val="000000"/>
          <w:sz w:val="21"/>
          <w:szCs w:val="21"/>
          <w:lang w:eastAsia="en-GB"/>
        </w:rPr>
        <w:t>26</w:t>
      </w:r>
      <w:r w:rsidR="00AE1DF9">
        <w:rPr>
          <w:rFonts w:asciiTheme="majorHAnsi" w:eastAsia="Times New Roman" w:hAnsiTheme="majorHAnsi" w:cstheme="majorHAnsi"/>
          <w:color w:val="000000"/>
          <w:sz w:val="21"/>
          <w:szCs w:val="21"/>
          <w:lang w:eastAsia="en-GB"/>
        </w:rPr>
        <w:t>27</w:t>
      </w:r>
      <w:r w:rsidR="00AA18F8" w:rsidRPr="00D92FFD">
        <w:rPr>
          <w:rFonts w:asciiTheme="majorHAnsi" w:eastAsia="Times New Roman" w:hAnsiTheme="majorHAnsi" w:cstheme="majorHAnsi"/>
          <w:color w:val="000000"/>
          <w:sz w:val="21"/>
          <w:szCs w:val="21"/>
          <w:lang w:eastAsia="en-GB"/>
        </w:rPr>
        <w:t>/</w:t>
      </w:r>
      <w:r w:rsidR="00AE1DF9">
        <w:rPr>
          <w:rFonts w:asciiTheme="majorHAnsi" w:eastAsia="Times New Roman" w:hAnsiTheme="majorHAnsi" w:cstheme="majorHAnsi"/>
          <w:color w:val="000000"/>
          <w:sz w:val="21"/>
          <w:szCs w:val="21"/>
          <w:lang w:eastAsia="en-GB"/>
        </w:rPr>
        <w:t>0</w:t>
      </w:r>
      <w:r w:rsidR="0077599F">
        <w:rPr>
          <w:rFonts w:asciiTheme="majorHAnsi" w:eastAsia="Times New Roman" w:hAnsiTheme="majorHAnsi" w:cstheme="majorHAnsi"/>
          <w:color w:val="000000"/>
          <w:sz w:val="21"/>
          <w:szCs w:val="21"/>
          <w:lang w:eastAsia="en-GB"/>
        </w:rPr>
        <w:t>24</w:t>
      </w:r>
      <w:r w:rsidR="006468CA" w:rsidRPr="00D92FFD">
        <w:rPr>
          <w:rFonts w:asciiTheme="majorHAnsi" w:eastAsia="Times New Roman" w:hAnsiTheme="majorHAnsi" w:cstheme="majorHAnsi"/>
          <w:color w:val="000000"/>
          <w:sz w:val="21"/>
          <w:szCs w:val="21"/>
          <w:lang w:eastAsia="en-GB"/>
        </w:rPr>
        <w:t>.</w:t>
      </w:r>
      <w:r w:rsidR="00AA18F8" w:rsidRPr="00CA55B1">
        <w:rPr>
          <w:rFonts w:asciiTheme="majorHAnsi" w:eastAsia="Times New Roman" w:hAnsiTheme="majorHAnsi" w:cstheme="majorHAnsi"/>
          <w:b/>
          <w:bCs/>
          <w:color w:val="000000"/>
          <w:sz w:val="21"/>
          <w:szCs w:val="21"/>
          <w:lang w:eastAsia="en-GB"/>
        </w:rPr>
        <w:t xml:space="preserve"> </w:t>
      </w:r>
      <w:r w:rsidR="009735EB" w:rsidRPr="00CA55B1">
        <w:rPr>
          <w:rFonts w:asciiTheme="majorHAnsi" w:eastAsia="Times New Roman" w:hAnsiTheme="majorHAnsi" w:cstheme="majorHAnsi"/>
          <w:b/>
          <w:bCs/>
          <w:color w:val="000000"/>
          <w:sz w:val="21"/>
          <w:szCs w:val="21"/>
          <w:lang w:eastAsia="en-GB"/>
        </w:rPr>
        <w:t>Declarations of interest:</w:t>
      </w:r>
      <w:r w:rsidR="006F682A" w:rsidRPr="00CA55B1">
        <w:rPr>
          <w:rFonts w:asciiTheme="majorHAnsi" w:eastAsia="Times New Roman" w:hAnsiTheme="majorHAnsi" w:cstheme="majorHAnsi"/>
          <w:color w:val="000000"/>
          <w:sz w:val="21"/>
          <w:szCs w:val="21"/>
          <w:lang w:eastAsia="en-GB"/>
        </w:rPr>
        <w:t xml:space="preserve"> </w:t>
      </w:r>
    </w:p>
    <w:p w14:paraId="6D764CB2" w14:textId="43FF39F1" w:rsidR="00BE7E78" w:rsidRPr="00CA55B1" w:rsidRDefault="00505A99" w:rsidP="00BE7E78">
      <w:pPr>
        <w:spacing w:line="240" w:lineRule="auto"/>
        <w:rPr>
          <w:rFonts w:asciiTheme="majorHAnsi" w:eastAsia="Times New Roman" w:hAnsiTheme="majorHAnsi" w:cstheme="majorHAnsi"/>
          <w:i/>
          <w:iCs/>
          <w:color w:val="000000"/>
          <w:sz w:val="21"/>
          <w:szCs w:val="21"/>
          <w:lang w:eastAsia="en-GB"/>
        </w:rPr>
      </w:pPr>
      <w:r>
        <w:rPr>
          <w:rFonts w:asciiTheme="majorHAnsi" w:eastAsia="Times New Roman" w:hAnsiTheme="majorHAnsi" w:cstheme="majorHAnsi"/>
          <w:color w:val="000000"/>
          <w:sz w:val="21"/>
          <w:szCs w:val="21"/>
          <w:lang w:eastAsia="en-GB"/>
        </w:rPr>
        <w:t xml:space="preserve">None received. </w:t>
      </w:r>
    </w:p>
    <w:p w14:paraId="4E93EAEF" w14:textId="291EDF14" w:rsidR="000277A2" w:rsidRPr="00CA55B1" w:rsidRDefault="000277A2" w:rsidP="00AA18F8">
      <w:pPr>
        <w:spacing w:line="240" w:lineRule="auto"/>
        <w:jc w:val="center"/>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i/>
          <w:iCs/>
          <w:color w:val="000000"/>
          <w:sz w:val="21"/>
          <w:szCs w:val="21"/>
          <w:lang w:eastAsia="en-GB"/>
        </w:rPr>
        <w:t>In accordance with the code of conduct when a councillor declares a non-pecuniary interest, they take no part in the discussion or vote. When a councillor declares a pecuniary interest, they are r</w:t>
      </w:r>
      <w:r w:rsidR="002055A8" w:rsidRPr="00CA55B1">
        <w:rPr>
          <w:rFonts w:eastAsia="Times New Roman" w:cstheme="minorHAnsi"/>
          <w:i/>
          <w:iCs/>
          <w:color w:val="202020"/>
        </w:rPr>
        <w:t>e</w:t>
      </w:r>
      <w:r w:rsidRPr="00CA55B1">
        <w:rPr>
          <w:rFonts w:asciiTheme="majorHAnsi" w:eastAsia="Times New Roman" w:hAnsiTheme="majorHAnsi" w:cstheme="majorHAnsi"/>
          <w:i/>
          <w:iCs/>
          <w:color w:val="000000"/>
          <w:sz w:val="21"/>
          <w:szCs w:val="21"/>
          <w:lang w:eastAsia="en-GB"/>
        </w:rPr>
        <w:t>quired to leav</w:t>
      </w:r>
      <w:r w:rsidR="002055A8" w:rsidRPr="00CA55B1">
        <w:rPr>
          <w:rFonts w:asciiTheme="majorHAnsi" w:eastAsia="Times New Roman" w:hAnsiTheme="majorHAnsi" w:cstheme="majorHAnsi"/>
          <w:i/>
          <w:iCs/>
          <w:color w:val="000000"/>
          <w:sz w:val="21"/>
          <w:szCs w:val="21"/>
          <w:lang w:eastAsia="en-GB"/>
        </w:rPr>
        <w:t xml:space="preserve">e </w:t>
      </w:r>
      <w:r w:rsidRPr="00CA55B1">
        <w:rPr>
          <w:rFonts w:asciiTheme="majorHAnsi" w:eastAsia="Times New Roman" w:hAnsiTheme="majorHAnsi" w:cstheme="majorHAnsi"/>
          <w:i/>
          <w:iCs/>
          <w:color w:val="000000"/>
          <w:sz w:val="21"/>
          <w:szCs w:val="21"/>
          <w:lang w:eastAsia="en-GB"/>
        </w:rPr>
        <w:t>the room during discussion and voting.</w:t>
      </w:r>
    </w:p>
    <w:p w14:paraId="7E0DE2D3" w14:textId="6AF4E623" w:rsidR="00062300" w:rsidRPr="00CA55B1" w:rsidRDefault="00443977" w:rsidP="000375FE">
      <w:pPr>
        <w:spacing w:line="240" w:lineRule="auto"/>
        <w:ind w:left="284" w:hanging="284"/>
        <w:rPr>
          <w:rFonts w:asciiTheme="majorHAnsi" w:eastAsia="Times New Roman" w:hAnsiTheme="majorHAnsi" w:cstheme="majorHAnsi"/>
          <w:color w:val="000000"/>
          <w:sz w:val="21"/>
          <w:szCs w:val="21"/>
          <w:lang w:eastAsia="en-GB"/>
        </w:rPr>
      </w:pPr>
      <w:r w:rsidRPr="00D92FFD">
        <w:rPr>
          <w:rFonts w:asciiTheme="majorHAnsi" w:eastAsia="Times New Roman" w:hAnsiTheme="majorHAnsi" w:cstheme="majorHAnsi"/>
          <w:color w:val="000000"/>
          <w:sz w:val="21"/>
          <w:szCs w:val="21"/>
          <w:lang w:eastAsia="en-GB"/>
        </w:rPr>
        <w:t>26</w:t>
      </w:r>
      <w:r w:rsidR="00AE1DF9">
        <w:rPr>
          <w:rFonts w:asciiTheme="majorHAnsi" w:eastAsia="Times New Roman" w:hAnsiTheme="majorHAnsi" w:cstheme="majorHAnsi"/>
          <w:color w:val="000000"/>
          <w:sz w:val="21"/>
          <w:szCs w:val="21"/>
          <w:lang w:eastAsia="en-GB"/>
        </w:rPr>
        <w:t>27</w:t>
      </w:r>
      <w:r w:rsidR="00AA18F8" w:rsidRPr="00D92FFD">
        <w:rPr>
          <w:rFonts w:asciiTheme="majorHAnsi" w:eastAsia="Times New Roman" w:hAnsiTheme="majorHAnsi" w:cstheme="majorHAnsi"/>
          <w:color w:val="000000"/>
          <w:sz w:val="21"/>
          <w:szCs w:val="21"/>
          <w:lang w:eastAsia="en-GB"/>
        </w:rPr>
        <w:t>/</w:t>
      </w:r>
      <w:r w:rsidR="00AE1DF9">
        <w:rPr>
          <w:rFonts w:asciiTheme="majorHAnsi" w:eastAsia="Times New Roman" w:hAnsiTheme="majorHAnsi" w:cstheme="majorHAnsi"/>
          <w:color w:val="000000"/>
          <w:sz w:val="21"/>
          <w:szCs w:val="21"/>
          <w:lang w:eastAsia="en-GB"/>
        </w:rPr>
        <w:t>0</w:t>
      </w:r>
      <w:r w:rsidR="0077599F">
        <w:rPr>
          <w:rFonts w:asciiTheme="majorHAnsi" w:eastAsia="Times New Roman" w:hAnsiTheme="majorHAnsi" w:cstheme="majorHAnsi"/>
          <w:color w:val="000000"/>
          <w:sz w:val="21"/>
          <w:szCs w:val="21"/>
          <w:lang w:eastAsia="en-GB"/>
        </w:rPr>
        <w:t>25</w:t>
      </w:r>
      <w:r w:rsidR="00EA5365" w:rsidRPr="00CA55B1">
        <w:rPr>
          <w:rFonts w:eastAsia="Times New Roman" w:cstheme="minorHAnsi"/>
          <w:color w:val="000000"/>
          <w:sz w:val="21"/>
          <w:szCs w:val="21"/>
          <w:lang w:eastAsia="en-GB"/>
        </w:rPr>
        <w:t>.</w:t>
      </w:r>
      <w:r w:rsidR="00AA18F8" w:rsidRPr="00CA55B1">
        <w:rPr>
          <w:rFonts w:asciiTheme="majorHAnsi" w:eastAsia="Times New Roman" w:hAnsiTheme="majorHAnsi" w:cstheme="majorHAnsi"/>
          <w:b/>
          <w:bCs/>
          <w:color w:val="000000"/>
          <w:sz w:val="21"/>
          <w:szCs w:val="21"/>
          <w:lang w:eastAsia="en-GB"/>
        </w:rPr>
        <w:t xml:space="preserve"> </w:t>
      </w:r>
      <w:r w:rsidR="00062300" w:rsidRPr="00CA55B1">
        <w:rPr>
          <w:rFonts w:asciiTheme="majorHAnsi" w:eastAsia="Times New Roman" w:hAnsiTheme="majorHAnsi" w:cstheme="majorHAnsi"/>
          <w:b/>
          <w:bCs/>
          <w:color w:val="000000"/>
          <w:sz w:val="21"/>
          <w:szCs w:val="21"/>
          <w:lang w:eastAsia="en-GB"/>
        </w:rPr>
        <w:t>Dispensations:</w:t>
      </w:r>
      <w:r w:rsidR="000375FE" w:rsidRPr="00CA55B1">
        <w:rPr>
          <w:rFonts w:asciiTheme="majorHAnsi" w:eastAsia="Times New Roman" w:hAnsiTheme="majorHAnsi" w:cstheme="majorHAnsi"/>
          <w:b/>
          <w:bCs/>
          <w:color w:val="000000"/>
          <w:sz w:val="21"/>
          <w:szCs w:val="21"/>
          <w:lang w:eastAsia="en-GB"/>
        </w:rPr>
        <w:t xml:space="preserve"> </w:t>
      </w:r>
      <w:r w:rsidR="00062300" w:rsidRPr="00CA55B1">
        <w:rPr>
          <w:rFonts w:asciiTheme="majorHAnsi" w:eastAsia="Times New Roman" w:hAnsiTheme="majorHAnsi" w:cstheme="majorHAnsi"/>
          <w:color w:val="000000"/>
          <w:sz w:val="21"/>
          <w:szCs w:val="21"/>
          <w:lang w:eastAsia="en-GB"/>
        </w:rPr>
        <w:t xml:space="preserve">None received </w:t>
      </w:r>
    </w:p>
    <w:p w14:paraId="75D16B4A" w14:textId="4BCE9D13" w:rsidR="00062300" w:rsidRPr="00CA55B1" w:rsidRDefault="004860A0" w:rsidP="00AB15A0">
      <w:pPr>
        <w:pStyle w:val="ListParagraph"/>
        <w:ind w:left="567" w:hanging="567"/>
        <w:rPr>
          <w:rFonts w:asciiTheme="majorHAnsi" w:eastAsia="Times New Roman" w:hAnsiTheme="majorHAnsi" w:cstheme="majorHAnsi"/>
          <w:b/>
          <w:bCs/>
          <w:color w:val="000000"/>
          <w:sz w:val="8"/>
          <w:szCs w:val="8"/>
          <w:lang w:eastAsia="en-GB"/>
        </w:rPr>
      </w:pPr>
      <w:r w:rsidRPr="00CA55B1">
        <w:rPr>
          <w:rFonts w:asciiTheme="majorHAnsi" w:eastAsia="Times New Roman" w:hAnsiTheme="majorHAnsi" w:cstheme="majorHAnsi"/>
          <w:b/>
          <w:bCs/>
          <w:color w:val="000000"/>
          <w:sz w:val="21"/>
          <w:szCs w:val="21"/>
          <w:lang w:eastAsia="en-GB"/>
        </w:rPr>
        <w:t xml:space="preserve"> </w:t>
      </w:r>
    </w:p>
    <w:p w14:paraId="1CAE51EA" w14:textId="2C3420E2" w:rsidR="009735EB" w:rsidRPr="00CA55B1" w:rsidRDefault="00B5539B" w:rsidP="00055DAB">
      <w:pPr>
        <w:spacing w:line="240" w:lineRule="auto"/>
        <w:rPr>
          <w:rFonts w:asciiTheme="majorHAnsi" w:eastAsia="Times New Roman" w:hAnsiTheme="majorHAnsi" w:cstheme="majorHAnsi"/>
          <w:sz w:val="21"/>
          <w:szCs w:val="21"/>
          <w:lang w:eastAsia="en-GB"/>
        </w:rPr>
      </w:pPr>
      <w:r w:rsidRPr="00D92FFD">
        <w:rPr>
          <w:rFonts w:asciiTheme="majorHAnsi" w:eastAsia="Times New Roman" w:hAnsiTheme="majorHAnsi" w:cstheme="majorHAnsi"/>
          <w:color w:val="000000"/>
          <w:sz w:val="21"/>
          <w:szCs w:val="21"/>
          <w:lang w:eastAsia="en-GB"/>
        </w:rPr>
        <w:t>26</w:t>
      </w:r>
      <w:r w:rsidR="00AE1DF9">
        <w:rPr>
          <w:rFonts w:asciiTheme="majorHAnsi" w:eastAsia="Times New Roman" w:hAnsiTheme="majorHAnsi" w:cstheme="majorHAnsi"/>
          <w:color w:val="000000"/>
          <w:sz w:val="21"/>
          <w:szCs w:val="21"/>
          <w:lang w:eastAsia="en-GB"/>
        </w:rPr>
        <w:t>27</w:t>
      </w:r>
      <w:r w:rsidR="005A3CE6" w:rsidRPr="00D92FFD">
        <w:rPr>
          <w:rFonts w:asciiTheme="majorHAnsi" w:eastAsia="Times New Roman" w:hAnsiTheme="majorHAnsi" w:cstheme="majorHAnsi"/>
          <w:color w:val="000000"/>
          <w:sz w:val="21"/>
          <w:szCs w:val="21"/>
          <w:lang w:eastAsia="en-GB"/>
        </w:rPr>
        <w:t>/</w:t>
      </w:r>
      <w:r w:rsidR="00AE1DF9">
        <w:rPr>
          <w:rFonts w:asciiTheme="majorHAnsi" w:eastAsia="Times New Roman" w:hAnsiTheme="majorHAnsi" w:cstheme="majorHAnsi"/>
          <w:color w:val="000000"/>
          <w:sz w:val="21"/>
          <w:szCs w:val="21"/>
          <w:lang w:eastAsia="en-GB"/>
        </w:rPr>
        <w:t>0</w:t>
      </w:r>
      <w:r w:rsidR="0077599F">
        <w:rPr>
          <w:rFonts w:asciiTheme="majorHAnsi" w:eastAsia="Times New Roman" w:hAnsiTheme="majorHAnsi" w:cstheme="majorHAnsi"/>
          <w:color w:val="000000"/>
          <w:sz w:val="21"/>
          <w:szCs w:val="21"/>
          <w:lang w:eastAsia="en-GB"/>
        </w:rPr>
        <w:t>26</w:t>
      </w:r>
      <w:r w:rsidR="00BE7141" w:rsidRPr="00CA55B1">
        <w:rPr>
          <w:rFonts w:eastAsia="Times New Roman" w:cstheme="minorHAnsi"/>
          <w:color w:val="000000"/>
          <w:sz w:val="21"/>
          <w:szCs w:val="21"/>
          <w:lang w:eastAsia="en-GB"/>
        </w:rPr>
        <w:t>.</w:t>
      </w:r>
      <w:r w:rsidR="00AA18F8" w:rsidRPr="00CA55B1">
        <w:rPr>
          <w:rFonts w:asciiTheme="majorHAnsi" w:eastAsia="Times New Roman" w:hAnsiTheme="majorHAnsi" w:cstheme="majorHAnsi"/>
          <w:b/>
          <w:bCs/>
          <w:color w:val="000000"/>
          <w:sz w:val="21"/>
          <w:szCs w:val="21"/>
          <w:lang w:eastAsia="en-GB"/>
        </w:rPr>
        <w:t xml:space="preserve"> </w:t>
      </w:r>
      <w:r w:rsidR="000277A2" w:rsidRPr="00CA55B1">
        <w:rPr>
          <w:rFonts w:asciiTheme="majorHAnsi" w:eastAsia="Times New Roman" w:hAnsiTheme="majorHAnsi" w:cstheme="majorHAnsi"/>
          <w:b/>
          <w:bCs/>
          <w:color w:val="000000"/>
          <w:sz w:val="21"/>
          <w:szCs w:val="21"/>
          <w:lang w:eastAsia="en-GB"/>
        </w:rPr>
        <w:t>Exclusion of the Press and Public:</w:t>
      </w:r>
      <w:r w:rsidR="000277A2" w:rsidRPr="00CA55B1">
        <w:rPr>
          <w:rFonts w:asciiTheme="majorHAnsi" w:eastAsia="Times New Roman" w:hAnsiTheme="majorHAnsi" w:cstheme="majorHAnsi"/>
          <w:color w:val="000000"/>
          <w:sz w:val="21"/>
          <w:szCs w:val="21"/>
          <w:lang w:eastAsia="en-GB"/>
        </w:rPr>
        <w:t xml:space="preserve"> </w:t>
      </w:r>
      <w:r w:rsidR="00BE7141" w:rsidRPr="00CA55B1">
        <w:rPr>
          <w:rFonts w:asciiTheme="majorHAnsi" w:eastAsia="Times New Roman" w:hAnsiTheme="majorHAnsi" w:cstheme="majorHAnsi"/>
          <w:sz w:val="21"/>
          <w:szCs w:val="21"/>
          <w:lang w:eastAsia="en-GB"/>
        </w:rPr>
        <w:t xml:space="preserve">There were no items for which members of the press/public needed to be excluded. </w:t>
      </w:r>
    </w:p>
    <w:p w14:paraId="5E994CE7" w14:textId="18534AD4" w:rsidR="007130BF" w:rsidRPr="00CA55B1" w:rsidRDefault="007130BF" w:rsidP="007130BF">
      <w:pPr>
        <w:jc w:val="both"/>
        <w:rPr>
          <w:rFonts w:ascii="Calibri Light" w:hAnsi="Calibri Light" w:cs="Calibri Light"/>
          <w:sz w:val="24"/>
          <w:szCs w:val="24"/>
        </w:rPr>
      </w:pPr>
      <w:r w:rsidRPr="00CA55B1">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3CD6E364" wp14:editId="209AF821">
                <wp:simplePos x="0" y="0"/>
                <wp:positionH relativeFrom="margin">
                  <wp:align>right</wp:align>
                </wp:positionH>
                <wp:positionV relativeFrom="paragraph">
                  <wp:posOffset>143510</wp:posOffset>
                </wp:positionV>
                <wp:extent cx="5686425" cy="45719"/>
                <wp:effectExtent l="0" t="0" r="28575" b="31115"/>
                <wp:wrapNone/>
                <wp:docPr id="49001383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642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D6BB2" id="Straight Arrow Connector 4" o:spid="_x0000_s1026" type="#_x0000_t32" style="position:absolute;margin-left:396.55pt;margin-top:11.3pt;width:447.75pt;height:3.6pt;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">
                <w10:wrap anchorx="margin"/>
              </v:shape>
            </w:pict>
          </mc:Fallback>
        </mc:AlternateContent>
      </w:r>
    </w:p>
    <w:p w14:paraId="3A281BA0" w14:textId="739D0E46" w:rsidR="007130BF" w:rsidRPr="00CA55B1" w:rsidRDefault="007130BF" w:rsidP="007130BF">
      <w:pPr>
        <w:jc w:val="both"/>
        <w:rPr>
          <w:rFonts w:ascii="Calibri Light" w:hAnsi="Calibri Light" w:cs="Calibri Light"/>
          <w:b/>
          <w:bCs/>
          <w:sz w:val="28"/>
          <w:szCs w:val="28"/>
        </w:rPr>
      </w:pPr>
      <w:r w:rsidRPr="00CA55B1">
        <w:rPr>
          <w:rFonts w:ascii="Calibri Light" w:hAnsi="Calibri Light" w:cs="Calibri Light"/>
          <w:b/>
          <w:bCs/>
          <w:noProof/>
          <w:sz w:val="24"/>
          <w:szCs w:val="24"/>
        </w:rPr>
        <mc:AlternateContent>
          <mc:Choice Requires="wps">
            <w:drawing>
              <wp:anchor distT="0" distB="0" distL="114300" distR="114300" simplePos="0" relativeHeight="251667456" behindDoc="0" locked="0" layoutInCell="1" allowOverlap="1" wp14:anchorId="1ADE5616" wp14:editId="2A81DCC5">
                <wp:simplePos x="0" y="0"/>
                <wp:positionH relativeFrom="margin">
                  <wp:align>right</wp:align>
                </wp:positionH>
                <wp:positionV relativeFrom="paragraph">
                  <wp:posOffset>200191</wp:posOffset>
                </wp:positionV>
                <wp:extent cx="5706110" cy="45719"/>
                <wp:effectExtent l="0" t="0" r="27940" b="31115"/>
                <wp:wrapNone/>
                <wp:docPr id="187411946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611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A63AB" id="Straight Arrow Connector 3" o:spid="_x0000_s1026" type="#_x0000_t32" style="position:absolute;margin-left:398.1pt;margin-top:15.75pt;width:449.3pt;height:3.6pt;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">
                <w10:wrap anchorx="margin"/>
              </v:shape>
            </w:pict>
          </mc:Fallback>
        </mc:AlternateContent>
      </w:r>
      <w:r w:rsidRPr="00CA55B1">
        <w:rPr>
          <w:rFonts w:ascii="Calibri Light" w:hAnsi="Calibri Light" w:cs="Calibri Light"/>
          <w:b/>
          <w:bCs/>
          <w:sz w:val="28"/>
          <w:szCs w:val="28"/>
        </w:rPr>
        <w:t>PREVIOUS MEETING</w:t>
      </w:r>
    </w:p>
    <w:p w14:paraId="3C3FA8FA" w14:textId="77777777" w:rsidR="00055DAB" w:rsidRPr="00CA55B1" w:rsidRDefault="00055DAB" w:rsidP="00AA18F8">
      <w:pPr>
        <w:spacing w:line="240" w:lineRule="auto"/>
        <w:rPr>
          <w:rFonts w:asciiTheme="majorHAnsi" w:eastAsia="Times New Roman" w:hAnsiTheme="majorHAnsi" w:cstheme="majorHAnsi"/>
          <w:color w:val="000000"/>
          <w:sz w:val="8"/>
          <w:szCs w:val="8"/>
          <w:lang w:eastAsia="en-GB"/>
        </w:rPr>
      </w:pPr>
    </w:p>
    <w:p w14:paraId="359114F3" w14:textId="6AB1FD0F" w:rsidR="003C5F16" w:rsidRPr="00CA55B1" w:rsidRDefault="00B5539B" w:rsidP="00AA18F8">
      <w:pPr>
        <w:spacing w:line="240" w:lineRule="auto"/>
        <w:rPr>
          <w:rFonts w:asciiTheme="majorHAnsi" w:eastAsia="Times New Roman" w:hAnsiTheme="majorHAnsi" w:cstheme="majorHAnsi"/>
          <w:b/>
          <w:bCs/>
          <w:color w:val="000000"/>
          <w:sz w:val="21"/>
          <w:szCs w:val="21"/>
          <w:lang w:eastAsia="en-GB"/>
        </w:rPr>
      </w:pPr>
      <w:r w:rsidRPr="00D92FFD">
        <w:rPr>
          <w:rFonts w:asciiTheme="majorHAnsi" w:eastAsia="Times New Roman" w:hAnsiTheme="majorHAnsi" w:cstheme="majorHAnsi"/>
          <w:color w:val="000000"/>
          <w:sz w:val="21"/>
          <w:szCs w:val="21"/>
          <w:lang w:eastAsia="en-GB"/>
        </w:rPr>
        <w:t>26</w:t>
      </w:r>
      <w:r w:rsidR="00AE1DF9">
        <w:rPr>
          <w:rFonts w:asciiTheme="majorHAnsi" w:eastAsia="Times New Roman" w:hAnsiTheme="majorHAnsi" w:cstheme="majorHAnsi"/>
          <w:color w:val="000000"/>
          <w:sz w:val="21"/>
          <w:szCs w:val="21"/>
          <w:lang w:eastAsia="en-GB"/>
        </w:rPr>
        <w:t>27</w:t>
      </w:r>
      <w:r w:rsidR="00AA18F8" w:rsidRPr="00D92FFD">
        <w:rPr>
          <w:rFonts w:asciiTheme="majorHAnsi" w:eastAsia="Times New Roman" w:hAnsiTheme="majorHAnsi" w:cstheme="majorHAnsi"/>
          <w:color w:val="000000"/>
          <w:sz w:val="21"/>
          <w:szCs w:val="21"/>
          <w:lang w:eastAsia="en-GB"/>
        </w:rPr>
        <w:t>/</w:t>
      </w:r>
      <w:r w:rsidR="00AE1DF9">
        <w:rPr>
          <w:rFonts w:asciiTheme="majorHAnsi" w:eastAsia="Times New Roman" w:hAnsiTheme="majorHAnsi" w:cstheme="majorHAnsi"/>
          <w:color w:val="000000"/>
          <w:sz w:val="21"/>
          <w:szCs w:val="21"/>
          <w:lang w:eastAsia="en-GB"/>
        </w:rPr>
        <w:t>0</w:t>
      </w:r>
      <w:r w:rsidR="0077599F">
        <w:rPr>
          <w:rFonts w:asciiTheme="majorHAnsi" w:eastAsia="Times New Roman" w:hAnsiTheme="majorHAnsi" w:cstheme="majorHAnsi"/>
          <w:color w:val="000000"/>
          <w:sz w:val="21"/>
          <w:szCs w:val="21"/>
          <w:lang w:eastAsia="en-GB"/>
        </w:rPr>
        <w:t>27</w:t>
      </w:r>
      <w:r w:rsidR="004860A0" w:rsidRPr="00CA55B1">
        <w:rPr>
          <w:rFonts w:eastAsia="Times New Roman" w:cstheme="minorHAnsi"/>
          <w:b/>
          <w:bCs/>
          <w:color w:val="000000"/>
          <w:sz w:val="21"/>
          <w:szCs w:val="21"/>
          <w:lang w:eastAsia="en-GB"/>
        </w:rPr>
        <w:t>.</w:t>
      </w:r>
      <w:r w:rsidR="00AA18F8" w:rsidRPr="00CA55B1">
        <w:rPr>
          <w:rFonts w:asciiTheme="majorHAnsi" w:eastAsia="Times New Roman" w:hAnsiTheme="majorHAnsi" w:cstheme="majorHAnsi"/>
          <w:b/>
          <w:bCs/>
          <w:color w:val="000000"/>
          <w:sz w:val="21"/>
          <w:szCs w:val="21"/>
          <w:lang w:eastAsia="en-GB"/>
        </w:rPr>
        <w:t xml:space="preserve"> </w:t>
      </w:r>
      <w:r w:rsidR="003C5F16" w:rsidRPr="00CA55B1">
        <w:rPr>
          <w:rFonts w:asciiTheme="majorHAnsi" w:eastAsia="Times New Roman" w:hAnsiTheme="majorHAnsi" w:cstheme="majorHAnsi"/>
          <w:b/>
          <w:bCs/>
          <w:color w:val="000000"/>
          <w:sz w:val="21"/>
          <w:szCs w:val="21"/>
          <w:lang w:eastAsia="en-GB"/>
        </w:rPr>
        <w:t xml:space="preserve">Previous meeting minutes: </w:t>
      </w:r>
    </w:p>
    <w:p w14:paraId="2EAE4413" w14:textId="141D4AF5" w:rsidR="008C6027" w:rsidRDefault="00874D95" w:rsidP="00AA18F8">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color w:val="000000"/>
          <w:sz w:val="21"/>
          <w:szCs w:val="21"/>
          <w:lang w:eastAsia="en-GB"/>
        </w:rPr>
        <w:t xml:space="preserve">Minutes of the meeting held on </w:t>
      </w:r>
      <w:r w:rsidR="0077599F">
        <w:rPr>
          <w:rFonts w:asciiTheme="majorHAnsi" w:eastAsia="Times New Roman" w:hAnsiTheme="majorHAnsi" w:cstheme="majorHAnsi"/>
          <w:color w:val="000000"/>
          <w:sz w:val="21"/>
          <w:szCs w:val="21"/>
          <w:lang w:eastAsia="en-GB"/>
        </w:rPr>
        <w:t>8</w:t>
      </w:r>
      <w:r w:rsidR="003F5394" w:rsidRPr="003F5394">
        <w:rPr>
          <w:rFonts w:asciiTheme="majorHAnsi" w:eastAsia="Times New Roman" w:hAnsiTheme="majorHAnsi" w:cstheme="majorHAnsi"/>
          <w:color w:val="000000"/>
          <w:sz w:val="21"/>
          <w:szCs w:val="21"/>
          <w:vertAlign w:val="superscript"/>
          <w:lang w:eastAsia="en-GB"/>
        </w:rPr>
        <w:t>th</w:t>
      </w:r>
      <w:r w:rsidR="003F5394">
        <w:rPr>
          <w:rFonts w:asciiTheme="majorHAnsi" w:eastAsia="Times New Roman" w:hAnsiTheme="majorHAnsi" w:cstheme="majorHAnsi"/>
          <w:color w:val="000000"/>
          <w:sz w:val="21"/>
          <w:szCs w:val="21"/>
          <w:lang w:eastAsia="en-GB"/>
        </w:rPr>
        <w:t xml:space="preserve"> </w:t>
      </w:r>
      <w:r w:rsidR="0077599F">
        <w:rPr>
          <w:rFonts w:asciiTheme="majorHAnsi" w:eastAsia="Times New Roman" w:hAnsiTheme="majorHAnsi" w:cstheme="majorHAnsi"/>
          <w:color w:val="000000"/>
          <w:sz w:val="21"/>
          <w:szCs w:val="21"/>
          <w:lang w:eastAsia="en-GB"/>
        </w:rPr>
        <w:t>April</w:t>
      </w:r>
      <w:r w:rsidR="00AE1DF9">
        <w:rPr>
          <w:rFonts w:asciiTheme="majorHAnsi" w:eastAsia="Times New Roman" w:hAnsiTheme="majorHAnsi" w:cstheme="majorHAnsi"/>
          <w:color w:val="000000"/>
          <w:sz w:val="21"/>
          <w:szCs w:val="21"/>
          <w:lang w:eastAsia="en-GB"/>
        </w:rPr>
        <w:t xml:space="preserve"> </w:t>
      </w:r>
      <w:r w:rsidR="00BE7141" w:rsidRPr="00CA55B1">
        <w:rPr>
          <w:rFonts w:asciiTheme="majorHAnsi" w:eastAsia="Times New Roman" w:hAnsiTheme="majorHAnsi" w:cstheme="majorHAnsi"/>
          <w:color w:val="000000"/>
          <w:sz w:val="21"/>
          <w:szCs w:val="21"/>
          <w:lang w:eastAsia="en-GB"/>
        </w:rPr>
        <w:t>2</w:t>
      </w:r>
      <w:r w:rsidR="001159E2" w:rsidRPr="00CA55B1">
        <w:rPr>
          <w:rFonts w:asciiTheme="majorHAnsi" w:eastAsia="Times New Roman" w:hAnsiTheme="majorHAnsi" w:cstheme="majorHAnsi"/>
          <w:color w:val="000000"/>
          <w:sz w:val="21"/>
          <w:szCs w:val="21"/>
          <w:lang w:eastAsia="en-GB"/>
        </w:rPr>
        <w:t>02</w:t>
      </w:r>
      <w:r w:rsidR="00E878F9">
        <w:rPr>
          <w:rFonts w:asciiTheme="majorHAnsi" w:eastAsia="Times New Roman" w:hAnsiTheme="majorHAnsi" w:cstheme="majorHAnsi"/>
          <w:color w:val="000000"/>
          <w:sz w:val="21"/>
          <w:szCs w:val="21"/>
          <w:lang w:eastAsia="en-GB"/>
        </w:rPr>
        <w:t>6</w:t>
      </w:r>
      <w:r w:rsidR="003C5F16" w:rsidRPr="00CA55B1">
        <w:rPr>
          <w:rFonts w:asciiTheme="majorHAnsi" w:eastAsia="Times New Roman" w:hAnsiTheme="majorHAnsi" w:cstheme="majorHAnsi"/>
          <w:color w:val="000000"/>
          <w:sz w:val="21"/>
          <w:szCs w:val="21"/>
          <w:lang w:eastAsia="en-GB"/>
        </w:rPr>
        <w:t xml:space="preserve"> w</w:t>
      </w:r>
      <w:r w:rsidRPr="00CA55B1">
        <w:rPr>
          <w:rFonts w:asciiTheme="majorHAnsi" w:eastAsia="Times New Roman" w:hAnsiTheme="majorHAnsi" w:cstheme="majorHAnsi"/>
          <w:color w:val="000000"/>
          <w:sz w:val="21"/>
          <w:szCs w:val="21"/>
          <w:lang w:eastAsia="en-GB"/>
        </w:rPr>
        <w:t>ere formally agreed</w:t>
      </w:r>
      <w:r w:rsidR="0078026C" w:rsidRPr="00CA55B1">
        <w:rPr>
          <w:rFonts w:asciiTheme="majorHAnsi" w:eastAsia="Times New Roman" w:hAnsiTheme="majorHAnsi" w:cstheme="majorHAnsi"/>
          <w:color w:val="000000"/>
          <w:sz w:val="21"/>
          <w:szCs w:val="21"/>
          <w:lang w:eastAsia="en-GB"/>
        </w:rPr>
        <w:t xml:space="preserve"> and signed as a correct record of the meeting</w:t>
      </w:r>
      <w:r w:rsidR="00B96CAD" w:rsidRPr="00CA55B1">
        <w:rPr>
          <w:rFonts w:asciiTheme="majorHAnsi" w:eastAsia="Times New Roman" w:hAnsiTheme="majorHAnsi" w:cstheme="majorHAnsi"/>
          <w:color w:val="000000"/>
          <w:sz w:val="21"/>
          <w:szCs w:val="21"/>
          <w:lang w:eastAsia="en-GB"/>
        </w:rPr>
        <w:t xml:space="preserve"> and have since been posted onto the website</w:t>
      </w:r>
      <w:r w:rsidR="004860A0" w:rsidRPr="00CA55B1">
        <w:rPr>
          <w:rFonts w:asciiTheme="majorHAnsi" w:eastAsia="Times New Roman" w:hAnsiTheme="majorHAnsi" w:cstheme="majorHAnsi"/>
          <w:color w:val="000000"/>
          <w:sz w:val="21"/>
          <w:szCs w:val="21"/>
          <w:lang w:eastAsia="en-GB"/>
        </w:rPr>
        <w:t>.</w:t>
      </w:r>
      <w:r w:rsidR="00337C9C" w:rsidRPr="00CA55B1">
        <w:rPr>
          <w:rFonts w:asciiTheme="majorHAnsi" w:eastAsia="Times New Roman" w:hAnsiTheme="majorHAnsi" w:cstheme="majorHAnsi"/>
          <w:color w:val="000000"/>
          <w:sz w:val="21"/>
          <w:szCs w:val="21"/>
          <w:lang w:eastAsia="en-GB"/>
        </w:rPr>
        <w:t xml:space="preserve"> </w:t>
      </w:r>
    </w:p>
    <w:p w14:paraId="65D1285E" w14:textId="77777777" w:rsidR="002F22C0" w:rsidRPr="003F5394" w:rsidRDefault="002F22C0" w:rsidP="00AA18F8">
      <w:pPr>
        <w:spacing w:line="240" w:lineRule="auto"/>
        <w:rPr>
          <w:rFonts w:asciiTheme="majorHAnsi" w:eastAsia="Times New Roman" w:hAnsiTheme="majorHAnsi" w:cstheme="majorHAnsi"/>
          <w:color w:val="000000"/>
          <w:sz w:val="10"/>
          <w:szCs w:val="10"/>
          <w:lang w:eastAsia="en-GB"/>
        </w:rPr>
      </w:pPr>
    </w:p>
    <w:p w14:paraId="4DEA7B74" w14:textId="447073D9" w:rsidR="00D92FFD" w:rsidRPr="00974225" w:rsidRDefault="00AE1DF9" w:rsidP="0077599F">
      <w:pPr>
        <w:rPr>
          <w:rFonts w:ascii="Calibri" w:eastAsia="Calibri" w:hAnsi="Calibri" w:cs="Calibri"/>
          <w:i/>
          <w:iCs/>
        </w:rPr>
      </w:pPr>
      <w:r>
        <w:rPr>
          <w:rFonts w:asciiTheme="majorHAnsi" w:eastAsia="Times New Roman" w:hAnsiTheme="majorHAnsi" w:cstheme="majorHAnsi"/>
          <w:color w:val="000000"/>
          <w:sz w:val="21"/>
          <w:szCs w:val="21"/>
          <w:lang w:eastAsia="en-GB"/>
        </w:rPr>
        <w:t>The</w:t>
      </w:r>
      <w:r w:rsidR="0077599F">
        <w:rPr>
          <w:rFonts w:asciiTheme="majorHAnsi" w:eastAsia="Times New Roman" w:hAnsiTheme="majorHAnsi" w:cstheme="majorHAnsi"/>
          <w:color w:val="000000"/>
          <w:sz w:val="21"/>
          <w:szCs w:val="21"/>
          <w:lang w:eastAsia="en-GB"/>
        </w:rPr>
        <w:t xml:space="preserve">re were no matters arising to be discussed however it was planned to go through the revised ‘live’ action log.  The clerk was unable to access this and therefore it will be reviewed next month.  </w:t>
      </w:r>
      <w:r w:rsidR="0077599F" w:rsidRPr="0077599F">
        <w:rPr>
          <w:rFonts w:asciiTheme="majorHAnsi" w:eastAsia="Times New Roman" w:hAnsiTheme="majorHAnsi" w:cstheme="majorHAnsi"/>
          <w:b/>
          <w:bCs/>
          <w:i/>
          <w:iCs/>
          <w:color w:val="000000"/>
          <w:sz w:val="21"/>
          <w:szCs w:val="21"/>
          <w:lang w:eastAsia="en-GB"/>
        </w:rPr>
        <w:t>Resolved:</w:t>
      </w:r>
      <w:r w:rsidR="0077599F" w:rsidRPr="0077599F">
        <w:rPr>
          <w:rFonts w:asciiTheme="majorHAnsi" w:eastAsia="Times New Roman" w:hAnsiTheme="majorHAnsi" w:cstheme="majorHAnsi"/>
          <w:i/>
          <w:iCs/>
          <w:color w:val="000000"/>
          <w:sz w:val="21"/>
          <w:szCs w:val="21"/>
          <w:lang w:eastAsia="en-GB"/>
        </w:rPr>
        <w:t xml:space="preserve"> Clerk will circulate the live list once updated with actions from this meeting.</w:t>
      </w:r>
      <w:r>
        <w:rPr>
          <w:rFonts w:asciiTheme="majorHAnsi" w:eastAsia="Times New Roman" w:hAnsiTheme="majorHAnsi" w:cstheme="majorHAnsi"/>
          <w:color w:val="000000"/>
          <w:sz w:val="21"/>
          <w:szCs w:val="21"/>
          <w:lang w:eastAsia="en-GB"/>
        </w:rPr>
        <w:t xml:space="preserve"> </w:t>
      </w:r>
      <w:bookmarkStart w:id="1" w:name="_Hlk192238910"/>
    </w:p>
    <w:p w14:paraId="1660344E" w14:textId="77777777" w:rsidR="006468CA" w:rsidRPr="00592113" w:rsidRDefault="006468CA" w:rsidP="00592113">
      <w:pPr>
        <w:rPr>
          <w:rFonts w:asciiTheme="majorHAnsi" w:eastAsia="Times New Roman" w:hAnsiTheme="majorHAnsi" w:cstheme="majorHAnsi"/>
          <w:color w:val="000000"/>
          <w:sz w:val="21"/>
          <w:szCs w:val="21"/>
          <w:lang w:val="en-US" w:eastAsia="en-GB"/>
        </w:rPr>
      </w:pPr>
    </w:p>
    <w:bookmarkEnd w:id="1"/>
    <w:p w14:paraId="5E17DFB3" w14:textId="2A79A644" w:rsidR="007130BF" w:rsidRPr="00CA55B1" w:rsidRDefault="000A46D7" w:rsidP="00056D9C">
      <w:pPr>
        <w:rPr>
          <w:rFonts w:ascii="Calibri Light" w:hAnsi="Calibri Light" w:cs="Calibri Light"/>
          <w:b/>
          <w:bCs/>
          <w:sz w:val="24"/>
          <w:szCs w:val="24"/>
        </w:rPr>
      </w:pPr>
      <w:r w:rsidRPr="00CA55B1">
        <w:rPr>
          <w:noProof/>
        </w:rPr>
        <mc:AlternateContent>
          <mc:Choice Requires="wps">
            <w:drawing>
              <wp:anchor distT="0" distB="0" distL="114300" distR="114300" simplePos="0" relativeHeight="251670528" behindDoc="0" locked="0" layoutInCell="1" allowOverlap="1" wp14:anchorId="7662EF1F" wp14:editId="4503537F">
                <wp:simplePos x="0" y="0"/>
                <wp:positionH relativeFrom="margin">
                  <wp:posOffset>-22440</wp:posOffset>
                </wp:positionH>
                <wp:positionV relativeFrom="paragraph">
                  <wp:posOffset>182250</wp:posOffset>
                </wp:positionV>
                <wp:extent cx="5753949" cy="45719"/>
                <wp:effectExtent l="0" t="0" r="37465" b="31115"/>
                <wp:wrapNone/>
                <wp:docPr id="78242897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3949"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6DAB3" id="Straight Arrow Connector 5" o:spid="_x0000_s1026" type="#_x0000_t32" style="position:absolute;margin-left:-1.75pt;margin-top:14.35pt;width:453.05pt;height:3.6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">
                <w10:wrap anchorx="margin"/>
              </v:shape>
            </w:pict>
          </mc:Fallback>
        </mc:AlternateContent>
      </w:r>
      <w:r w:rsidRPr="00CA55B1">
        <w:rPr>
          <w:noProof/>
        </w:rPr>
        <mc:AlternateContent>
          <mc:Choice Requires="wps">
            <w:drawing>
              <wp:anchor distT="0" distB="0" distL="114300" distR="114300" simplePos="0" relativeHeight="251695104" behindDoc="0" locked="0" layoutInCell="1" allowOverlap="1" wp14:anchorId="7B10F30E" wp14:editId="08AD059B">
                <wp:simplePos x="0" y="0"/>
                <wp:positionH relativeFrom="margin">
                  <wp:posOffset>-22440</wp:posOffset>
                </wp:positionH>
                <wp:positionV relativeFrom="paragraph">
                  <wp:posOffset>-81411</wp:posOffset>
                </wp:positionV>
                <wp:extent cx="5765169" cy="45719"/>
                <wp:effectExtent l="0" t="0" r="26035" b="31115"/>
                <wp:wrapNone/>
                <wp:docPr id="131192850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9"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24F33" id="Straight Arrow Connector 5" o:spid="_x0000_s1026" type="#_x0000_t32" style="position:absolute;margin-left:-1.75pt;margin-top:-6.4pt;width:453.95pt;height:3.6pt;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">
                <w10:wrap anchorx="margin"/>
              </v:shape>
            </w:pict>
          </mc:Fallback>
        </mc:AlternateContent>
      </w:r>
      <w:r w:rsidR="007130BF" w:rsidRPr="00CA55B1">
        <w:rPr>
          <w:rFonts w:ascii="Calibri Light" w:hAnsi="Calibri Light" w:cs="Calibri Light"/>
          <w:b/>
          <w:bCs/>
          <w:sz w:val="28"/>
          <w:szCs w:val="28"/>
        </w:rPr>
        <w:t xml:space="preserve">FINANCE </w:t>
      </w:r>
    </w:p>
    <w:p w14:paraId="03D94738" w14:textId="118D8EAD" w:rsidR="009470CA" w:rsidRDefault="00566578" w:rsidP="009D5C78">
      <w:pPr>
        <w:rPr>
          <w:rFonts w:eastAsia="Times New Roman" w:cstheme="minorHAnsi"/>
          <w:color w:val="000000"/>
          <w:sz w:val="21"/>
          <w:szCs w:val="21"/>
          <w:lang w:eastAsia="en-GB"/>
        </w:rPr>
      </w:pPr>
      <w:bookmarkStart w:id="2" w:name="_Hlk116891112"/>
      <w:r w:rsidRPr="00CA55B1">
        <w:rPr>
          <w:rFonts w:eastAsia="Times New Roman" w:cstheme="minorHAnsi"/>
          <w:color w:val="000000"/>
          <w:sz w:val="21"/>
          <w:szCs w:val="21"/>
          <w:lang w:eastAsia="en-GB"/>
        </w:rPr>
        <w:t>26</w:t>
      </w:r>
      <w:r w:rsidR="00974225">
        <w:rPr>
          <w:rFonts w:eastAsia="Times New Roman" w:cstheme="minorHAnsi"/>
          <w:color w:val="000000"/>
          <w:sz w:val="21"/>
          <w:szCs w:val="21"/>
          <w:lang w:eastAsia="en-GB"/>
        </w:rPr>
        <w:t>27</w:t>
      </w:r>
      <w:r w:rsidR="003253B1" w:rsidRPr="00CA55B1">
        <w:rPr>
          <w:rFonts w:eastAsia="Times New Roman" w:cstheme="minorHAnsi"/>
          <w:color w:val="000000"/>
          <w:sz w:val="21"/>
          <w:szCs w:val="21"/>
          <w:lang w:eastAsia="en-GB"/>
        </w:rPr>
        <w:t>/</w:t>
      </w:r>
      <w:r w:rsidR="00974225">
        <w:rPr>
          <w:rFonts w:eastAsia="Times New Roman" w:cstheme="minorHAnsi"/>
          <w:color w:val="000000"/>
          <w:sz w:val="21"/>
          <w:szCs w:val="21"/>
          <w:lang w:eastAsia="en-GB"/>
        </w:rPr>
        <w:t>0</w:t>
      </w:r>
      <w:r w:rsidR="00F15714">
        <w:rPr>
          <w:rFonts w:eastAsia="Times New Roman" w:cstheme="minorHAnsi"/>
          <w:color w:val="000000"/>
          <w:sz w:val="21"/>
          <w:szCs w:val="21"/>
          <w:lang w:eastAsia="en-GB"/>
        </w:rPr>
        <w:t>28</w:t>
      </w:r>
      <w:r w:rsidR="00824B14">
        <w:rPr>
          <w:rFonts w:eastAsia="Times New Roman" w:cstheme="minorHAnsi"/>
          <w:color w:val="000000"/>
          <w:sz w:val="21"/>
          <w:szCs w:val="21"/>
          <w:lang w:eastAsia="en-GB"/>
        </w:rPr>
        <w:t xml:space="preserve">. </w:t>
      </w:r>
    </w:p>
    <w:p w14:paraId="56F0F774" w14:textId="22AE540F" w:rsidR="00C9142F" w:rsidRPr="006468CA" w:rsidRDefault="00824B14" w:rsidP="007C18E5">
      <w:pPr>
        <w:pStyle w:val="ListParagraph"/>
        <w:numPr>
          <w:ilvl w:val="0"/>
          <w:numId w:val="4"/>
        </w:numPr>
        <w:ind w:left="737"/>
        <w:rPr>
          <w:rFonts w:cstheme="minorHAnsi"/>
          <w:spacing w:val="-1"/>
          <w:sz w:val="14"/>
          <w:szCs w:val="14"/>
        </w:rPr>
      </w:pPr>
      <w:r w:rsidRPr="006468CA">
        <w:rPr>
          <w:rFonts w:eastAsia="Times New Roman" w:cstheme="minorHAnsi"/>
          <w:b/>
          <w:bCs/>
          <w:color w:val="000000"/>
          <w:sz w:val="21"/>
          <w:szCs w:val="21"/>
          <w:lang w:eastAsia="en-GB"/>
        </w:rPr>
        <w:t>Invoices</w:t>
      </w:r>
      <w:r w:rsidR="00BB5BB7" w:rsidRPr="006468CA">
        <w:rPr>
          <w:rFonts w:eastAsia="Times New Roman" w:cstheme="minorHAnsi"/>
          <w:b/>
          <w:bCs/>
          <w:color w:val="000000"/>
          <w:sz w:val="21"/>
          <w:szCs w:val="21"/>
          <w:lang w:eastAsia="en-GB"/>
        </w:rPr>
        <w:t xml:space="preserve">:  </w:t>
      </w:r>
      <w:r w:rsidR="00BB5BB7" w:rsidRPr="006468CA">
        <w:rPr>
          <w:rFonts w:eastAsia="Times New Roman" w:cstheme="minorHAnsi"/>
          <w:color w:val="000000"/>
          <w:sz w:val="21"/>
          <w:szCs w:val="21"/>
          <w:lang w:eastAsia="en-GB"/>
        </w:rPr>
        <w:t xml:space="preserve">Council </w:t>
      </w:r>
      <w:r w:rsidR="00000D37" w:rsidRPr="006468CA">
        <w:rPr>
          <w:rFonts w:eastAsia="Times New Roman" w:cstheme="minorHAnsi"/>
          <w:color w:val="000000"/>
          <w:sz w:val="21"/>
          <w:szCs w:val="21"/>
          <w:lang w:eastAsia="en-GB"/>
        </w:rPr>
        <w:t>noted and approved the following expenditure</w:t>
      </w:r>
      <w:r w:rsidR="00603F8C" w:rsidRPr="006468CA">
        <w:rPr>
          <w:rFonts w:eastAsia="Times New Roman" w:cstheme="minorHAnsi"/>
          <w:color w:val="000000"/>
          <w:sz w:val="21"/>
          <w:szCs w:val="21"/>
          <w:lang w:eastAsia="en-GB"/>
        </w:rPr>
        <w:t xml:space="preserve"> </w:t>
      </w:r>
    </w:p>
    <w:p w14:paraId="328FDDEE" w14:textId="7EA74D06" w:rsidR="003D7832" w:rsidRDefault="003D7832" w:rsidP="00BE3CCF">
      <w:pPr>
        <w:pStyle w:val="ListParagraph"/>
        <w:ind w:left="737"/>
        <w:rPr>
          <w:rFonts w:cstheme="minorHAnsi"/>
          <w:spacing w:val="-1"/>
          <w:sz w:val="14"/>
          <w:szCs w:val="14"/>
        </w:rPr>
      </w:pPr>
    </w:p>
    <w:p w14:paraId="7A77B8FE" w14:textId="5DA16A65" w:rsidR="00996B19" w:rsidRDefault="00F15714" w:rsidP="00BE3CCF">
      <w:pPr>
        <w:pStyle w:val="ListParagraph"/>
        <w:ind w:left="737"/>
        <w:rPr>
          <w:rFonts w:cstheme="minorHAnsi"/>
          <w:spacing w:val="-1"/>
          <w:sz w:val="14"/>
          <w:szCs w:val="14"/>
        </w:rPr>
      </w:pPr>
      <w:r w:rsidRPr="00F15714">
        <w:rPr>
          <w:rFonts w:cstheme="minorHAnsi"/>
          <w:noProof/>
          <w:spacing w:val="-1"/>
          <w:sz w:val="14"/>
          <w:szCs w:val="14"/>
        </w:rPr>
        <w:lastRenderedPageBreak/>
        <w:drawing>
          <wp:inline distT="0" distB="0" distL="0" distR="0" wp14:anchorId="147B95C3" wp14:editId="2E5611D5">
            <wp:extent cx="5527667" cy="2394284"/>
            <wp:effectExtent l="0" t="0" r="0" b="6350"/>
            <wp:docPr id="1986424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24599" name=""/>
                    <pic:cNvPicPr/>
                  </pic:nvPicPr>
                  <pic:blipFill>
                    <a:blip r:embed="rId8"/>
                    <a:stretch>
                      <a:fillRect/>
                    </a:stretch>
                  </pic:blipFill>
                  <pic:spPr>
                    <a:xfrm>
                      <a:off x="0" y="0"/>
                      <a:ext cx="5566237" cy="2410990"/>
                    </a:xfrm>
                    <a:prstGeom prst="rect">
                      <a:avLst/>
                    </a:prstGeom>
                  </pic:spPr>
                </pic:pic>
              </a:graphicData>
            </a:graphic>
          </wp:inline>
        </w:drawing>
      </w:r>
    </w:p>
    <w:p w14:paraId="37EE4017" w14:textId="21403F62" w:rsidR="00F15714" w:rsidRDefault="00F15714" w:rsidP="00BE3CCF">
      <w:pPr>
        <w:pStyle w:val="ListParagraph"/>
        <w:ind w:left="737"/>
        <w:rPr>
          <w:rFonts w:cstheme="minorHAnsi"/>
          <w:spacing w:val="-1"/>
          <w:sz w:val="14"/>
          <w:szCs w:val="14"/>
        </w:rPr>
      </w:pPr>
      <w:r w:rsidRPr="00F15714">
        <w:rPr>
          <w:rFonts w:cstheme="minorHAnsi"/>
          <w:noProof/>
          <w:spacing w:val="-1"/>
          <w:sz w:val="14"/>
          <w:szCs w:val="14"/>
        </w:rPr>
        <w:drawing>
          <wp:inline distT="0" distB="0" distL="0" distR="0" wp14:anchorId="38CC56C9" wp14:editId="6678731D">
            <wp:extent cx="5527040" cy="571500"/>
            <wp:effectExtent l="0" t="0" r="0" b="0"/>
            <wp:docPr id="152580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06597" name=""/>
                    <pic:cNvPicPr/>
                  </pic:nvPicPr>
                  <pic:blipFill>
                    <a:blip r:embed="rId9"/>
                    <a:stretch>
                      <a:fillRect/>
                    </a:stretch>
                  </pic:blipFill>
                  <pic:spPr>
                    <a:xfrm>
                      <a:off x="0" y="0"/>
                      <a:ext cx="5547043" cy="573568"/>
                    </a:xfrm>
                    <a:prstGeom prst="rect">
                      <a:avLst/>
                    </a:prstGeom>
                  </pic:spPr>
                </pic:pic>
              </a:graphicData>
            </a:graphic>
          </wp:inline>
        </w:drawing>
      </w:r>
    </w:p>
    <w:p w14:paraId="6BAAAEA1" w14:textId="629F46C4" w:rsidR="00ED08D9" w:rsidRPr="00CA55B1" w:rsidRDefault="00ED08D9" w:rsidP="00BE3CCF">
      <w:pPr>
        <w:pStyle w:val="ListParagraph"/>
        <w:ind w:left="737"/>
        <w:rPr>
          <w:rFonts w:cstheme="minorHAnsi"/>
          <w:spacing w:val="-1"/>
          <w:sz w:val="14"/>
          <w:szCs w:val="14"/>
        </w:rPr>
      </w:pPr>
    </w:p>
    <w:p w14:paraId="74EAF043" w14:textId="6A78B3E0" w:rsidR="008A2528" w:rsidRPr="00BE3CCF" w:rsidRDefault="00510280" w:rsidP="00C175EE">
      <w:pPr>
        <w:pStyle w:val="ListParagraph"/>
        <w:widowControl w:val="0"/>
        <w:numPr>
          <w:ilvl w:val="0"/>
          <w:numId w:val="4"/>
        </w:numPr>
        <w:tabs>
          <w:tab w:val="left" w:pos="1254"/>
        </w:tabs>
        <w:autoSpaceDE w:val="0"/>
        <w:autoSpaceDN w:val="0"/>
        <w:spacing w:before="240" w:line="253" w:lineRule="exact"/>
        <w:rPr>
          <w:rFonts w:cstheme="minorHAnsi"/>
          <w:i/>
          <w:iCs/>
          <w:spacing w:val="-1"/>
        </w:rPr>
      </w:pPr>
      <w:r w:rsidRPr="00BE3CCF">
        <w:rPr>
          <w:rFonts w:eastAsia="Times New Roman" w:cstheme="minorHAnsi"/>
          <w:b/>
          <w:bCs/>
          <w:color w:val="000000"/>
          <w:sz w:val="21"/>
          <w:szCs w:val="21"/>
          <w:lang w:eastAsia="en-GB"/>
        </w:rPr>
        <w:t>Receipts:</w:t>
      </w:r>
      <w:r w:rsidRPr="00BE3CCF">
        <w:rPr>
          <w:rFonts w:cstheme="minorHAnsi"/>
        </w:rPr>
        <w:t xml:space="preserve">  </w:t>
      </w:r>
      <w:r w:rsidR="00ED08D9">
        <w:rPr>
          <w:rFonts w:cstheme="minorHAnsi"/>
        </w:rPr>
        <w:t xml:space="preserve">Council noted </w:t>
      </w:r>
      <w:r w:rsidR="00ED08D9" w:rsidRPr="00ED08D9">
        <w:rPr>
          <w:rFonts w:cstheme="minorHAnsi"/>
        </w:rPr>
        <w:t xml:space="preserve">receipts of </w:t>
      </w:r>
      <w:r w:rsidR="00F15714" w:rsidRPr="00F15714">
        <w:rPr>
          <w:rFonts w:cstheme="minorHAnsi"/>
        </w:rPr>
        <w:t>£10466.85 for April 2026 (Cemetery £350, Precept ½ 10116.85).</w:t>
      </w:r>
      <w:r w:rsidR="00F15714" w:rsidRPr="00F15714">
        <w:rPr>
          <w:rFonts w:cstheme="minorHAnsi"/>
          <w:b/>
          <w:bCs/>
        </w:rPr>
        <w:tab/>
      </w:r>
    </w:p>
    <w:p w14:paraId="1DD4DA83" w14:textId="2BCD7BD1" w:rsidR="00ED08D9" w:rsidRPr="00ED08D9" w:rsidRDefault="003253B1" w:rsidP="0074594B">
      <w:pPr>
        <w:pStyle w:val="ListParagraph"/>
        <w:widowControl w:val="0"/>
        <w:numPr>
          <w:ilvl w:val="0"/>
          <w:numId w:val="4"/>
        </w:numPr>
        <w:tabs>
          <w:tab w:val="left" w:pos="1254"/>
        </w:tabs>
        <w:autoSpaceDE w:val="0"/>
        <w:autoSpaceDN w:val="0"/>
        <w:spacing w:before="58" w:line="253" w:lineRule="exact"/>
        <w:rPr>
          <w:rFonts w:cstheme="minorHAnsi"/>
          <w:bCs/>
          <w:sz w:val="21"/>
          <w:szCs w:val="21"/>
        </w:rPr>
      </w:pPr>
      <w:r w:rsidRPr="00361C2A">
        <w:rPr>
          <w:rFonts w:cstheme="minorHAnsi"/>
          <w:b/>
          <w:bCs/>
          <w:sz w:val="21"/>
          <w:szCs w:val="21"/>
          <w:lang w:eastAsia="en-GB"/>
        </w:rPr>
        <w:t>Account balances</w:t>
      </w:r>
      <w:r w:rsidRPr="00361C2A">
        <w:rPr>
          <w:rFonts w:cstheme="minorHAnsi"/>
          <w:sz w:val="21"/>
          <w:szCs w:val="21"/>
          <w:lang w:eastAsia="en-GB"/>
        </w:rPr>
        <w:t xml:space="preserve">: </w:t>
      </w:r>
      <w:r w:rsidR="00A45A6C" w:rsidRPr="00361C2A">
        <w:rPr>
          <w:rFonts w:cstheme="minorHAnsi"/>
          <w:bCs/>
        </w:rPr>
        <w:t>– As</w:t>
      </w:r>
      <w:r w:rsidR="009A61D8" w:rsidRPr="00361C2A">
        <w:rPr>
          <w:rFonts w:cstheme="minorHAnsi"/>
          <w:b/>
          <w:sz w:val="21"/>
          <w:szCs w:val="21"/>
        </w:rPr>
        <w:t xml:space="preserve"> at</w:t>
      </w:r>
      <w:r w:rsidR="00D016DF" w:rsidRPr="00361C2A">
        <w:rPr>
          <w:rFonts w:cstheme="minorHAnsi"/>
          <w:b/>
          <w:sz w:val="21"/>
          <w:szCs w:val="21"/>
        </w:rPr>
        <w:t xml:space="preserve"> </w:t>
      </w:r>
      <w:r w:rsidR="009D7A0A">
        <w:rPr>
          <w:rFonts w:cstheme="minorHAnsi"/>
          <w:b/>
          <w:sz w:val="21"/>
          <w:szCs w:val="21"/>
        </w:rPr>
        <w:t>3</w:t>
      </w:r>
      <w:r w:rsidR="00F15714">
        <w:rPr>
          <w:rFonts w:cstheme="minorHAnsi"/>
          <w:b/>
          <w:sz w:val="21"/>
          <w:szCs w:val="21"/>
        </w:rPr>
        <w:t>0</w:t>
      </w:r>
      <w:r w:rsidR="00F15714" w:rsidRPr="00F15714">
        <w:rPr>
          <w:rFonts w:cstheme="minorHAnsi"/>
          <w:b/>
          <w:sz w:val="21"/>
          <w:szCs w:val="21"/>
          <w:vertAlign w:val="superscript"/>
        </w:rPr>
        <w:t>th</w:t>
      </w:r>
      <w:r w:rsidR="00F15714">
        <w:rPr>
          <w:rFonts w:cstheme="minorHAnsi"/>
          <w:b/>
          <w:sz w:val="21"/>
          <w:szCs w:val="21"/>
        </w:rPr>
        <w:t xml:space="preserve"> April</w:t>
      </w:r>
      <w:r w:rsidR="00090F49">
        <w:rPr>
          <w:rFonts w:cstheme="minorHAnsi"/>
          <w:b/>
          <w:sz w:val="21"/>
          <w:szCs w:val="21"/>
        </w:rPr>
        <w:t xml:space="preserve"> 2</w:t>
      </w:r>
      <w:r w:rsidR="009A61D8" w:rsidRPr="00361C2A">
        <w:rPr>
          <w:rFonts w:cstheme="minorHAnsi"/>
          <w:b/>
          <w:sz w:val="21"/>
          <w:szCs w:val="21"/>
        </w:rPr>
        <w:t>02</w:t>
      </w:r>
      <w:r w:rsidR="00ED08D9">
        <w:rPr>
          <w:rFonts w:cstheme="minorHAnsi"/>
          <w:b/>
          <w:sz w:val="21"/>
          <w:szCs w:val="21"/>
        </w:rPr>
        <w:t>6</w:t>
      </w:r>
    </w:p>
    <w:p w14:paraId="14409685" w14:textId="18980B9F" w:rsidR="009D7A0A" w:rsidRPr="00ED08D9" w:rsidRDefault="009D7A0A" w:rsidP="00504AC4">
      <w:pPr>
        <w:widowControl w:val="0"/>
        <w:tabs>
          <w:tab w:val="left" w:pos="1254"/>
        </w:tabs>
        <w:autoSpaceDE w:val="0"/>
        <w:autoSpaceDN w:val="0"/>
        <w:spacing w:before="58" w:line="253" w:lineRule="exact"/>
        <w:ind w:left="360"/>
        <w:rPr>
          <w:sz w:val="12"/>
          <w:szCs w:val="12"/>
        </w:rPr>
      </w:pPr>
      <w:bookmarkStart w:id="3" w:name="_Hlk155774438"/>
      <w:r>
        <w:rPr>
          <w:sz w:val="12"/>
          <w:szCs w:val="12"/>
        </w:rPr>
        <w:tab/>
      </w:r>
      <w:r>
        <w:rPr>
          <w:sz w:val="12"/>
          <w:szCs w:val="12"/>
        </w:rPr>
        <w:tab/>
      </w:r>
      <w:r w:rsidR="00D65CB9">
        <w:rPr>
          <w:sz w:val="12"/>
          <w:szCs w:val="12"/>
        </w:rPr>
        <w:tab/>
      </w:r>
      <w:r w:rsidR="00F15714" w:rsidRPr="00F15714">
        <w:rPr>
          <w:noProof/>
        </w:rPr>
        <w:drawing>
          <wp:inline distT="0" distB="0" distL="0" distR="0" wp14:anchorId="216B98F1" wp14:editId="1FAC6DD1">
            <wp:extent cx="5731510" cy="453390"/>
            <wp:effectExtent l="0" t="0" r="0" b="3810"/>
            <wp:docPr id="218056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53390"/>
                    </a:xfrm>
                    <a:prstGeom prst="rect">
                      <a:avLst/>
                    </a:prstGeom>
                    <a:noFill/>
                    <a:ln>
                      <a:noFill/>
                    </a:ln>
                  </pic:spPr>
                </pic:pic>
              </a:graphicData>
            </a:graphic>
          </wp:inline>
        </w:drawing>
      </w:r>
    </w:p>
    <w:p w14:paraId="00C45E2A" w14:textId="2AB9685F" w:rsidR="00E75FEF" w:rsidRDefault="002354CB" w:rsidP="00FB6037">
      <w:pPr>
        <w:pStyle w:val="BodyText"/>
        <w:numPr>
          <w:ilvl w:val="0"/>
          <w:numId w:val="4"/>
        </w:numPr>
        <w:rPr>
          <w:lang w:val="en-GB"/>
        </w:rPr>
      </w:pPr>
      <w:r>
        <w:rPr>
          <w:lang w:val="en-GB"/>
        </w:rPr>
        <w:t>The bank reconciliations for</w:t>
      </w:r>
      <w:r w:rsidR="009D7A0A">
        <w:rPr>
          <w:lang w:val="en-GB"/>
        </w:rPr>
        <w:t xml:space="preserve"> </w:t>
      </w:r>
      <w:r w:rsidR="00F15714">
        <w:rPr>
          <w:lang w:val="en-GB"/>
        </w:rPr>
        <w:t>April</w:t>
      </w:r>
      <w:r>
        <w:rPr>
          <w:lang w:val="en-GB"/>
        </w:rPr>
        <w:t xml:space="preserve"> were </w:t>
      </w:r>
      <w:r w:rsidR="00657F26">
        <w:rPr>
          <w:lang w:val="en-GB"/>
        </w:rPr>
        <w:t xml:space="preserve">signed off by </w:t>
      </w:r>
      <w:r w:rsidR="00B8271B" w:rsidRPr="00CA55B1">
        <w:rPr>
          <w:lang w:val="en-GB"/>
        </w:rPr>
        <w:t>Councillor Griffiths</w:t>
      </w:r>
      <w:r w:rsidR="00657F26">
        <w:rPr>
          <w:lang w:val="en-GB"/>
        </w:rPr>
        <w:t xml:space="preserve">. </w:t>
      </w:r>
      <w:r>
        <w:rPr>
          <w:lang w:val="en-GB"/>
        </w:rPr>
        <w:t xml:space="preserve"> </w:t>
      </w:r>
    </w:p>
    <w:p w14:paraId="048F7A9B" w14:textId="64A238EA" w:rsidR="00F15714" w:rsidRPr="00F15714" w:rsidRDefault="00F15714" w:rsidP="00F15714">
      <w:pPr>
        <w:pStyle w:val="BodyText"/>
        <w:rPr>
          <w:sz w:val="14"/>
          <w:szCs w:val="14"/>
          <w:lang w:val="en-GB"/>
        </w:rPr>
      </w:pPr>
    </w:p>
    <w:p w14:paraId="2923B831" w14:textId="5BFCAA2D" w:rsidR="00F15714" w:rsidRDefault="00F15714" w:rsidP="00F15714">
      <w:pPr>
        <w:pStyle w:val="BodyText"/>
        <w:rPr>
          <w:b/>
          <w:bCs/>
          <w:lang w:val="en-GB"/>
        </w:rPr>
      </w:pPr>
      <w:r>
        <w:rPr>
          <w:lang w:val="en-GB"/>
        </w:rPr>
        <w:t xml:space="preserve">2627/029. </w:t>
      </w:r>
      <w:r w:rsidR="00530DFD" w:rsidRPr="00530DFD">
        <w:rPr>
          <w:b/>
          <w:bCs/>
          <w:lang w:val="en-GB"/>
        </w:rPr>
        <w:t>Internal Audit 2026:</w:t>
      </w:r>
    </w:p>
    <w:p w14:paraId="4D79C117" w14:textId="035AB9A3" w:rsidR="00530DFD" w:rsidRDefault="00530DFD" w:rsidP="00F15714">
      <w:pPr>
        <w:pStyle w:val="BodyText"/>
        <w:rPr>
          <w:i/>
          <w:iCs/>
          <w:lang w:val="en-GB"/>
        </w:rPr>
      </w:pPr>
      <w:r>
        <w:rPr>
          <w:lang w:val="en-GB"/>
        </w:rPr>
        <w:t xml:space="preserve">Council received and noted the Internal Audit report for 2025/26.  The clerk briefed the Council on the new requirements for Assertion 10 and the reasons for the resulting ‘No’ response for this year.  </w:t>
      </w:r>
      <w:r w:rsidRPr="00530DFD">
        <w:rPr>
          <w:b/>
          <w:bCs/>
          <w:i/>
          <w:iCs/>
          <w:lang w:val="en-GB"/>
        </w:rPr>
        <w:t>Resolved:</w:t>
      </w:r>
      <w:r>
        <w:rPr>
          <w:lang w:val="en-GB"/>
        </w:rPr>
        <w:t xml:space="preserve"> </w:t>
      </w:r>
      <w:r>
        <w:rPr>
          <w:i/>
          <w:iCs/>
          <w:lang w:val="en-GB"/>
        </w:rPr>
        <w:t>Clerk to formulate an action plan to reflect discussions during meeting about the barriers to having a fully compliant website.</w:t>
      </w:r>
    </w:p>
    <w:p w14:paraId="3D17ACCC" w14:textId="77777777" w:rsidR="00530DFD" w:rsidRPr="00530DFD" w:rsidRDefault="00530DFD" w:rsidP="00F15714">
      <w:pPr>
        <w:pStyle w:val="BodyText"/>
        <w:rPr>
          <w:i/>
          <w:iCs/>
          <w:sz w:val="10"/>
          <w:szCs w:val="10"/>
          <w:lang w:val="en-GB"/>
        </w:rPr>
      </w:pPr>
    </w:p>
    <w:p w14:paraId="54E4C9D2" w14:textId="77777777" w:rsidR="00530DFD" w:rsidRPr="00530DFD" w:rsidRDefault="00530DFD" w:rsidP="00530DFD">
      <w:pPr>
        <w:pStyle w:val="BodyText"/>
      </w:pPr>
      <w:r w:rsidRPr="00530DFD">
        <w:t xml:space="preserve">2627/030. </w:t>
      </w:r>
      <w:r w:rsidRPr="00530DFD">
        <w:rPr>
          <w:b/>
          <w:bCs/>
        </w:rPr>
        <w:t>Year-end finance:</w:t>
      </w:r>
    </w:p>
    <w:p w14:paraId="681F70C0" w14:textId="110C2662" w:rsidR="00530DFD" w:rsidRDefault="00530DFD" w:rsidP="00530DFD">
      <w:pPr>
        <w:pStyle w:val="BodyText"/>
      </w:pPr>
      <w:r w:rsidRPr="00530DFD">
        <w:t xml:space="preserve">Council </w:t>
      </w:r>
      <w:r>
        <w:t>a</w:t>
      </w:r>
      <w:r w:rsidRPr="00530DFD">
        <w:t>pprove</w:t>
      </w:r>
      <w:r>
        <w:t xml:space="preserve">d the </w:t>
      </w:r>
      <w:r w:rsidRPr="00530DFD">
        <w:t>year end accounts</w:t>
      </w:r>
      <w:r>
        <w:t xml:space="preserve"> (subject to a few </w:t>
      </w:r>
      <w:r w:rsidR="00474AE7">
        <w:t xml:space="preserve">identified </w:t>
      </w:r>
      <w:r>
        <w:t>amendments)</w:t>
      </w:r>
      <w:r w:rsidRPr="00530DFD">
        <w:t xml:space="preserve"> for the year ended 31/03/2026</w:t>
      </w:r>
      <w:r>
        <w:t>.  This was duly signed off by the Chair and the Clerk.</w:t>
      </w:r>
    </w:p>
    <w:p w14:paraId="154EA077" w14:textId="77777777" w:rsidR="00530DFD" w:rsidRPr="00530DFD" w:rsidRDefault="00530DFD" w:rsidP="00530DFD">
      <w:pPr>
        <w:pStyle w:val="BodyText"/>
        <w:rPr>
          <w:sz w:val="12"/>
          <w:szCs w:val="12"/>
        </w:rPr>
      </w:pPr>
    </w:p>
    <w:p w14:paraId="5685C8DA" w14:textId="77777777" w:rsidR="00530DFD" w:rsidRPr="00530DFD" w:rsidRDefault="00530DFD" w:rsidP="00530DFD">
      <w:pPr>
        <w:pStyle w:val="BodyText"/>
        <w:rPr>
          <w:b/>
          <w:bCs/>
          <w:lang w:val="en-GB"/>
        </w:rPr>
      </w:pPr>
      <w:r w:rsidRPr="00530DFD">
        <w:rPr>
          <w:lang w:val="en-GB"/>
        </w:rPr>
        <w:t xml:space="preserve">2627/031. </w:t>
      </w:r>
      <w:r w:rsidRPr="00530DFD">
        <w:rPr>
          <w:b/>
          <w:bCs/>
          <w:lang w:val="en-GB"/>
        </w:rPr>
        <w:t>Annual Governance and Accountability Report (AGAR)</w:t>
      </w:r>
    </w:p>
    <w:p w14:paraId="657744DD" w14:textId="38D8FBDE" w:rsidR="00530DFD" w:rsidRPr="00530DFD" w:rsidRDefault="00530DFD" w:rsidP="00530DFD">
      <w:pPr>
        <w:pStyle w:val="BodyText"/>
        <w:numPr>
          <w:ilvl w:val="0"/>
          <w:numId w:val="26"/>
        </w:numPr>
        <w:rPr>
          <w:lang w:val="en-GB"/>
        </w:rPr>
      </w:pPr>
      <w:r w:rsidRPr="00530DFD">
        <w:rPr>
          <w:lang w:val="en-GB"/>
        </w:rPr>
        <w:t>Council approve</w:t>
      </w:r>
      <w:r>
        <w:rPr>
          <w:lang w:val="en-GB"/>
        </w:rPr>
        <w:t>d</w:t>
      </w:r>
      <w:r w:rsidRPr="00530DFD">
        <w:rPr>
          <w:lang w:val="en-GB"/>
        </w:rPr>
        <w:t xml:space="preserve"> and sign</w:t>
      </w:r>
      <w:r>
        <w:rPr>
          <w:lang w:val="en-GB"/>
        </w:rPr>
        <w:t>ed (Chair)</w:t>
      </w:r>
      <w:r w:rsidRPr="00530DFD">
        <w:rPr>
          <w:lang w:val="en-GB"/>
        </w:rPr>
        <w:t xml:space="preserve"> Section 1 of the AGAR</w:t>
      </w:r>
    </w:p>
    <w:p w14:paraId="32C4176E" w14:textId="3B347D5F" w:rsidR="00530DFD" w:rsidRPr="00474AE7" w:rsidRDefault="00530DFD" w:rsidP="003644DE">
      <w:pPr>
        <w:pStyle w:val="BodyText"/>
        <w:numPr>
          <w:ilvl w:val="0"/>
          <w:numId w:val="26"/>
        </w:numPr>
        <w:rPr>
          <w:lang w:val="en-GB"/>
        </w:rPr>
      </w:pPr>
      <w:r w:rsidRPr="00530DFD">
        <w:rPr>
          <w:lang w:val="en-GB"/>
        </w:rPr>
        <w:t xml:space="preserve">Council </w:t>
      </w:r>
      <w:r w:rsidRPr="00474AE7">
        <w:rPr>
          <w:lang w:val="en-GB"/>
        </w:rPr>
        <w:t>a</w:t>
      </w:r>
      <w:r w:rsidRPr="00530DFD">
        <w:rPr>
          <w:lang w:val="en-GB"/>
        </w:rPr>
        <w:t>pprove</w:t>
      </w:r>
      <w:r w:rsidRPr="00474AE7">
        <w:rPr>
          <w:lang w:val="en-GB"/>
        </w:rPr>
        <w:t>d</w:t>
      </w:r>
      <w:r w:rsidRPr="00530DFD">
        <w:rPr>
          <w:lang w:val="en-GB"/>
        </w:rPr>
        <w:t xml:space="preserve"> and sign</w:t>
      </w:r>
      <w:r w:rsidRPr="00474AE7">
        <w:rPr>
          <w:lang w:val="en-GB"/>
        </w:rPr>
        <w:t>ed (Chair)</w:t>
      </w:r>
      <w:r w:rsidRPr="00530DFD">
        <w:rPr>
          <w:lang w:val="en-GB"/>
        </w:rPr>
        <w:t xml:space="preserve"> Section 2 of the AGAR</w:t>
      </w:r>
    </w:p>
    <w:p w14:paraId="2E1695E8" w14:textId="77777777" w:rsidR="002D1BF7" w:rsidRPr="002D1BF7" w:rsidRDefault="002D1BF7" w:rsidP="002D1BF7">
      <w:pPr>
        <w:pStyle w:val="ListParagraph"/>
        <w:rPr>
          <w:sz w:val="6"/>
          <w:szCs w:val="6"/>
        </w:rPr>
      </w:pPr>
    </w:p>
    <w:bookmarkEnd w:id="3"/>
    <w:p w14:paraId="45446D14" w14:textId="0A7FC6BF" w:rsidR="007E4E48" w:rsidRPr="00CA55B1" w:rsidRDefault="007E4E48" w:rsidP="00C27D80">
      <w:pPr>
        <w:pStyle w:val="ListParagraph"/>
        <w:jc w:val="both"/>
        <w:rPr>
          <w:rFonts w:ascii="Calibri Light" w:hAnsi="Calibri Light" w:cs="Calibri Light"/>
          <w:b/>
          <w:sz w:val="24"/>
          <w:szCs w:val="24"/>
        </w:rPr>
      </w:pPr>
      <w:r w:rsidRPr="00CA55B1">
        <w:rPr>
          <w:rFonts w:ascii="Calibri Light" w:hAnsi="Calibri Light" w:cs="Calibri Light"/>
          <w:b/>
          <w:noProof/>
          <w:sz w:val="24"/>
          <w:szCs w:val="24"/>
        </w:rPr>
        <mc:AlternateContent>
          <mc:Choice Requires="wps">
            <w:drawing>
              <wp:anchor distT="0" distB="0" distL="114300" distR="114300" simplePos="0" relativeHeight="251673600" behindDoc="0" locked="0" layoutInCell="1" allowOverlap="1" wp14:anchorId="4BAD3C26" wp14:editId="12D002CF">
                <wp:simplePos x="0" y="0"/>
                <wp:positionH relativeFrom="margin">
                  <wp:align>right</wp:align>
                </wp:positionH>
                <wp:positionV relativeFrom="paragraph">
                  <wp:posOffset>119233</wp:posOffset>
                </wp:positionV>
                <wp:extent cx="5703108" cy="45719"/>
                <wp:effectExtent l="0" t="0" r="31115" b="31115"/>
                <wp:wrapNone/>
                <wp:docPr id="113970755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3108"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41D3D" id="Straight Arrow Connector 9" o:spid="_x0000_s1026" type="#_x0000_t32" style="position:absolute;margin-left:397.85pt;margin-top:9.4pt;width:449.05pt;height:3.6pt;flip:y;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">
                <w10:wrap anchorx="margin"/>
              </v:shape>
            </w:pict>
          </mc:Fallback>
        </mc:AlternateContent>
      </w:r>
    </w:p>
    <w:p w14:paraId="6D197FE4" w14:textId="274B8F5E" w:rsidR="007E4E48" w:rsidRPr="00CA55B1" w:rsidRDefault="007E4E48" w:rsidP="00A92940">
      <w:pPr>
        <w:pStyle w:val="NoSpacing"/>
        <w:pBdr>
          <w:top w:val="single" w:sz="4" w:space="1" w:color="auto"/>
          <w:left w:val="single" w:sz="4" w:space="4" w:color="auto"/>
          <w:bottom w:val="single" w:sz="4" w:space="1" w:color="auto"/>
          <w:right w:val="single" w:sz="4" w:space="4" w:color="auto"/>
        </w:pBdr>
        <w:jc w:val="both"/>
        <w:rPr>
          <w:rFonts w:ascii="Calibri Light" w:hAnsi="Calibri Light" w:cs="Calibri Light"/>
          <w:b/>
          <w:sz w:val="28"/>
          <w:szCs w:val="28"/>
        </w:rPr>
      </w:pPr>
      <w:r w:rsidRPr="00CA55B1">
        <w:rPr>
          <w:rFonts w:ascii="Calibri Light" w:hAnsi="Calibri Light" w:cs="Calibri Light"/>
          <w:b/>
          <w:noProof/>
          <w:sz w:val="28"/>
          <w:szCs w:val="28"/>
        </w:rPr>
        <mc:AlternateContent>
          <mc:Choice Requires="wps">
            <w:drawing>
              <wp:anchor distT="0" distB="0" distL="114300" distR="114300" simplePos="0" relativeHeight="251674624" behindDoc="0" locked="0" layoutInCell="1" allowOverlap="1" wp14:anchorId="4FE953E6" wp14:editId="476A34EF">
                <wp:simplePos x="0" y="0"/>
                <wp:positionH relativeFrom="margin">
                  <wp:align>left</wp:align>
                </wp:positionH>
                <wp:positionV relativeFrom="paragraph">
                  <wp:posOffset>167005</wp:posOffset>
                </wp:positionV>
                <wp:extent cx="5712273" cy="45719"/>
                <wp:effectExtent l="0" t="0" r="22225" b="31115"/>
                <wp:wrapNone/>
                <wp:docPr id="157610621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2273"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022A3" id="Straight Arrow Connector 8" o:spid="_x0000_s1026" type="#_x0000_t32" style="position:absolute;margin-left:0;margin-top:13.15pt;width:449.8pt;height:3.6pt;flip:y;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">
                <w10:wrap anchorx="margin"/>
              </v:shape>
            </w:pict>
          </mc:Fallback>
        </mc:AlternateContent>
      </w:r>
      <w:r w:rsidRPr="00CA55B1">
        <w:rPr>
          <w:rFonts w:ascii="Calibri Light" w:hAnsi="Calibri Light" w:cs="Calibri Light"/>
          <w:b/>
          <w:sz w:val="28"/>
          <w:szCs w:val="28"/>
        </w:rPr>
        <w:t>PLANNING</w:t>
      </w:r>
    </w:p>
    <w:p w14:paraId="0AB6210B" w14:textId="0638CB03" w:rsidR="00FC7D94" w:rsidRDefault="00AD78D0" w:rsidP="00292C83">
      <w:pPr>
        <w:rPr>
          <w:rFonts w:cstheme="minorHAnsi"/>
        </w:rPr>
      </w:pPr>
      <w:r w:rsidRPr="00CA55B1">
        <w:rPr>
          <w:rFonts w:cstheme="minorHAnsi"/>
          <w:sz w:val="21"/>
          <w:szCs w:val="21"/>
        </w:rPr>
        <w:t>26</w:t>
      </w:r>
      <w:r w:rsidR="00D65CB9">
        <w:rPr>
          <w:rFonts w:cstheme="minorHAnsi"/>
          <w:sz w:val="21"/>
          <w:szCs w:val="21"/>
        </w:rPr>
        <w:t>27/0</w:t>
      </w:r>
      <w:r w:rsidR="00474AE7">
        <w:rPr>
          <w:rFonts w:cstheme="minorHAnsi"/>
          <w:sz w:val="21"/>
          <w:szCs w:val="21"/>
        </w:rPr>
        <w:t>32</w:t>
      </w:r>
      <w:r w:rsidR="00E85744">
        <w:rPr>
          <w:rFonts w:cstheme="minorHAnsi"/>
          <w:sz w:val="21"/>
          <w:szCs w:val="21"/>
        </w:rPr>
        <w:t>.</w:t>
      </w:r>
      <w:r w:rsidR="00781485" w:rsidRPr="00CA55B1">
        <w:rPr>
          <w:rFonts w:cstheme="minorHAnsi"/>
          <w:sz w:val="21"/>
          <w:szCs w:val="21"/>
        </w:rPr>
        <w:t xml:space="preserve"> </w:t>
      </w:r>
      <w:r w:rsidR="00A9071A" w:rsidRPr="00CA55B1">
        <w:rPr>
          <w:rFonts w:cstheme="minorHAnsi"/>
          <w:b/>
          <w:bCs/>
        </w:rPr>
        <w:t>Planning</w:t>
      </w:r>
      <w:r w:rsidR="00A9071A" w:rsidRPr="00CA55B1">
        <w:rPr>
          <w:rFonts w:cstheme="minorHAnsi"/>
        </w:rPr>
        <w:t>:</w:t>
      </w:r>
      <w:r w:rsidR="003C6973" w:rsidRPr="00CA55B1">
        <w:rPr>
          <w:rFonts w:cstheme="minorHAnsi"/>
        </w:rPr>
        <w:t xml:space="preserve"> </w:t>
      </w:r>
    </w:p>
    <w:p w14:paraId="1C14CAB7" w14:textId="1AB7E01E" w:rsidR="00BE0767" w:rsidRDefault="00474AE7" w:rsidP="00455F85">
      <w:pPr>
        <w:pStyle w:val="ListParagraph"/>
        <w:numPr>
          <w:ilvl w:val="0"/>
          <w:numId w:val="3"/>
        </w:numPr>
        <w:rPr>
          <w:rFonts w:cstheme="minorHAnsi"/>
        </w:rPr>
      </w:pPr>
      <w:r>
        <w:rPr>
          <w:rFonts w:cstheme="minorHAnsi"/>
        </w:rPr>
        <w:t xml:space="preserve">Council considered the following planning applications </w:t>
      </w:r>
      <w:r w:rsidR="00455F85" w:rsidRPr="00D73AA3">
        <w:rPr>
          <w:rFonts w:cstheme="minorHAnsi"/>
        </w:rPr>
        <w:t>received since the previous meeting</w:t>
      </w:r>
      <w:r w:rsidR="00504AC4" w:rsidRPr="00D73AA3">
        <w:rPr>
          <w:rFonts w:cstheme="minorHAnsi"/>
        </w:rPr>
        <w:t xml:space="preserve">. </w:t>
      </w:r>
      <w:r w:rsidR="00455F85" w:rsidRPr="00D73AA3">
        <w:rPr>
          <w:rFonts w:cstheme="minorHAnsi"/>
        </w:rPr>
        <w:t xml:space="preserve"> </w:t>
      </w:r>
    </w:p>
    <w:p w14:paraId="59AD513A" w14:textId="25D68499" w:rsidR="00474AE7" w:rsidRDefault="00474AE7" w:rsidP="00474AE7">
      <w:pPr>
        <w:pStyle w:val="ListParagraph"/>
        <w:rPr>
          <w:rFonts w:cstheme="minorHAnsi"/>
        </w:rPr>
      </w:pPr>
      <w:r>
        <w:rPr>
          <w:rFonts w:cstheme="minorHAnsi"/>
        </w:rPr>
        <w:t>No objections were raised for any of these applications</w:t>
      </w:r>
    </w:p>
    <w:p w14:paraId="2BAEBAF2" w14:textId="54230BB2" w:rsidR="00474AE7" w:rsidRPr="00D73AA3" w:rsidRDefault="00474AE7" w:rsidP="00474AE7">
      <w:pPr>
        <w:pStyle w:val="ListParagraph"/>
        <w:rPr>
          <w:rFonts w:cstheme="minorHAnsi"/>
        </w:rPr>
      </w:pPr>
      <w:r>
        <w:rPr>
          <w:rFonts w:cstheme="minorHAnsi"/>
          <w:noProof/>
        </w:rPr>
        <w:drawing>
          <wp:inline distT="0" distB="0" distL="0" distR="0" wp14:anchorId="1788F1E4" wp14:editId="2758F4E6">
            <wp:extent cx="5868670" cy="1215189"/>
            <wp:effectExtent l="0" t="0" r="0" b="4445"/>
            <wp:docPr id="77062758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4512" cy="1220540"/>
                    </a:xfrm>
                    <a:prstGeom prst="rect">
                      <a:avLst/>
                    </a:prstGeom>
                    <a:noFill/>
                  </pic:spPr>
                </pic:pic>
              </a:graphicData>
            </a:graphic>
          </wp:inline>
        </w:drawing>
      </w:r>
    </w:p>
    <w:p w14:paraId="2978455F" w14:textId="39C1A254" w:rsidR="001312A9" w:rsidRPr="00D73AA3" w:rsidRDefault="001312A9" w:rsidP="00292C83">
      <w:pPr>
        <w:rPr>
          <w:rFonts w:cstheme="minorHAnsi"/>
          <w:sz w:val="12"/>
          <w:szCs w:val="12"/>
        </w:rPr>
      </w:pPr>
    </w:p>
    <w:p w14:paraId="304F5E11" w14:textId="69338EA3" w:rsidR="00FB13EE" w:rsidRDefault="009E424B" w:rsidP="00A83FA7">
      <w:pPr>
        <w:widowControl w:val="0"/>
        <w:autoSpaceDE w:val="0"/>
        <w:autoSpaceDN w:val="0"/>
        <w:spacing w:line="240" w:lineRule="auto"/>
        <w:ind w:left="1004" w:hanging="720"/>
        <w:jc w:val="center"/>
        <w:rPr>
          <w:rFonts w:ascii="Calibri" w:eastAsia="Calibri" w:hAnsi="Calibri" w:cs="Calibri"/>
        </w:rPr>
      </w:pPr>
      <w:r w:rsidRPr="00CA55B1">
        <w:rPr>
          <w:rFonts w:ascii="Calibri" w:eastAsia="Calibri" w:hAnsi="Calibri" w:cs="Calibri"/>
        </w:rPr>
        <w:t>(Please</w:t>
      </w:r>
      <w:r w:rsidRPr="00CA55B1">
        <w:rPr>
          <w:rFonts w:ascii="Calibri" w:eastAsia="Calibri" w:hAnsi="Calibri" w:cs="Calibri"/>
          <w:spacing w:val="-9"/>
        </w:rPr>
        <w:t xml:space="preserve"> </w:t>
      </w:r>
      <w:r w:rsidRPr="00CA55B1">
        <w:rPr>
          <w:rFonts w:ascii="Calibri" w:eastAsia="Calibri" w:hAnsi="Calibri" w:cs="Calibri"/>
        </w:rPr>
        <w:t>note</w:t>
      </w:r>
      <w:r w:rsidRPr="00CA55B1">
        <w:rPr>
          <w:rFonts w:ascii="Calibri" w:eastAsia="Calibri" w:hAnsi="Calibri" w:cs="Calibri"/>
          <w:spacing w:val="-10"/>
        </w:rPr>
        <w:t xml:space="preserve"> </w:t>
      </w:r>
      <w:r w:rsidRPr="00CA55B1">
        <w:rPr>
          <w:rFonts w:ascii="Calibri" w:eastAsia="Calibri" w:hAnsi="Calibri" w:cs="Calibri"/>
        </w:rPr>
        <w:t>in</w:t>
      </w:r>
      <w:r w:rsidRPr="00CA55B1">
        <w:rPr>
          <w:rFonts w:ascii="Calibri" w:eastAsia="Calibri" w:hAnsi="Calibri" w:cs="Calibri"/>
          <w:spacing w:val="-8"/>
        </w:rPr>
        <w:t xml:space="preserve"> </w:t>
      </w:r>
      <w:r w:rsidRPr="00CA55B1">
        <w:rPr>
          <w:rFonts w:ascii="Calibri" w:eastAsia="Calibri" w:hAnsi="Calibri" w:cs="Calibri"/>
        </w:rPr>
        <w:t>planning</w:t>
      </w:r>
      <w:r w:rsidRPr="00CA55B1">
        <w:rPr>
          <w:rFonts w:ascii="Calibri" w:eastAsia="Calibri" w:hAnsi="Calibri" w:cs="Calibri"/>
          <w:spacing w:val="-7"/>
        </w:rPr>
        <w:t xml:space="preserve"> </w:t>
      </w:r>
      <w:r w:rsidRPr="00CA55B1">
        <w:rPr>
          <w:rFonts w:ascii="Calibri" w:eastAsia="Calibri" w:hAnsi="Calibri" w:cs="Calibri"/>
        </w:rPr>
        <w:t>matters</w:t>
      </w:r>
      <w:r w:rsidRPr="00CA55B1">
        <w:rPr>
          <w:rFonts w:ascii="Calibri" w:eastAsia="Calibri" w:hAnsi="Calibri" w:cs="Calibri"/>
          <w:spacing w:val="-7"/>
        </w:rPr>
        <w:t xml:space="preserve"> </w:t>
      </w:r>
      <w:r w:rsidRPr="00CA55B1">
        <w:rPr>
          <w:rFonts w:ascii="Calibri" w:eastAsia="Calibri" w:hAnsi="Calibri" w:cs="Calibri"/>
        </w:rPr>
        <w:t>the</w:t>
      </w:r>
      <w:r w:rsidRPr="00CA55B1">
        <w:rPr>
          <w:rFonts w:ascii="Calibri" w:eastAsia="Calibri" w:hAnsi="Calibri" w:cs="Calibri"/>
          <w:spacing w:val="-7"/>
        </w:rPr>
        <w:t xml:space="preserve"> </w:t>
      </w:r>
      <w:r w:rsidRPr="00CA55B1">
        <w:rPr>
          <w:rFonts w:ascii="Calibri" w:eastAsia="Calibri" w:hAnsi="Calibri" w:cs="Calibri"/>
        </w:rPr>
        <w:t>Council</w:t>
      </w:r>
      <w:r w:rsidRPr="00CA55B1">
        <w:rPr>
          <w:rFonts w:ascii="Calibri" w:eastAsia="Calibri" w:hAnsi="Calibri" w:cs="Calibri"/>
          <w:spacing w:val="-9"/>
        </w:rPr>
        <w:t xml:space="preserve"> </w:t>
      </w:r>
      <w:r w:rsidRPr="00CA55B1">
        <w:rPr>
          <w:rFonts w:ascii="Calibri" w:eastAsia="Calibri" w:hAnsi="Calibri" w:cs="Calibri"/>
        </w:rPr>
        <w:t>acts</w:t>
      </w:r>
      <w:r w:rsidRPr="00CA55B1">
        <w:rPr>
          <w:rFonts w:ascii="Calibri" w:eastAsia="Calibri" w:hAnsi="Calibri" w:cs="Calibri"/>
          <w:spacing w:val="-8"/>
        </w:rPr>
        <w:t xml:space="preserve"> </w:t>
      </w:r>
      <w:r w:rsidRPr="00CA55B1">
        <w:rPr>
          <w:rFonts w:ascii="Calibri" w:eastAsia="Calibri" w:hAnsi="Calibri" w:cs="Calibri"/>
        </w:rPr>
        <w:t>as</w:t>
      </w:r>
      <w:r w:rsidRPr="00CA55B1">
        <w:rPr>
          <w:rFonts w:ascii="Calibri" w:eastAsia="Calibri" w:hAnsi="Calibri" w:cs="Calibri"/>
          <w:spacing w:val="-9"/>
        </w:rPr>
        <w:t xml:space="preserve"> </w:t>
      </w:r>
      <w:r w:rsidRPr="00CA55B1">
        <w:rPr>
          <w:rFonts w:ascii="Calibri" w:eastAsia="Calibri" w:hAnsi="Calibri" w:cs="Calibri"/>
        </w:rPr>
        <w:t>the</w:t>
      </w:r>
      <w:r w:rsidRPr="00CA55B1">
        <w:rPr>
          <w:rFonts w:ascii="Calibri" w:eastAsia="Calibri" w:hAnsi="Calibri" w:cs="Calibri"/>
          <w:spacing w:val="-8"/>
        </w:rPr>
        <w:t xml:space="preserve"> </w:t>
      </w:r>
      <w:r w:rsidRPr="00CA55B1">
        <w:rPr>
          <w:rFonts w:ascii="Calibri" w:eastAsia="Calibri" w:hAnsi="Calibri" w:cs="Calibri"/>
        </w:rPr>
        <w:t>consultee</w:t>
      </w:r>
      <w:r w:rsidRPr="00CA55B1">
        <w:rPr>
          <w:rFonts w:ascii="Calibri" w:eastAsia="Calibri" w:hAnsi="Calibri" w:cs="Calibri"/>
          <w:spacing w:val="-11"/>
        </w:rPr>
        <w:t xml:space="preserve"> </w:t>
      </w:r>
      <w:r w:rsidRPr="00CA55B1">
        <w:rPr>
          <w:rFonts w:ascii="Calibri" w:eastAsia="Calibri" w:hAnsi="Calibri" w:cs="Calibri"/>
        </w:rPr>
        <w:t>of</w:t>
      </w:r>
      <w:r w:rsidRPr="00CA55B1">
        <w:rPr>
          <w:rFonts w:ascii="Calibri" w:eastAsia="Calibri" w:hAnsi="Calibri" w:cs="Calibri"/>
          <w:spacing w:val="-7"/>
        </w:rPr>
        <w:t xml:space="preserve"> </w:t>
      </w:r>
      <w:r w:rsidRPr="00CA55B1">
        <w:rPr>
          <w:rFonts w:ascii="Calibri" w:eastAsia="Calibri" w:hAnsi="Calibri" w:cs="Calibri"/>
        </w:rPr>
        <w:t>the</w:t>
      </w:r>
      <w:r w:rsidRPr="00CA55B1">
        <w:rPr>
          <w:rFonts w:ascii="Calibri" w:eastAsia="Calibri" w:hAnsi="Calibri" w:cs="Calibri"/>
          <w:spacing w:val="-8"/>
        </w:rPr>
        <w:t xml:space="preserve"> </w:t>
      </w:r>
      <w:r w:rsidRPr="00CA55B1">
        <w:rPr>
          <w:rFonts w:ascii="Calibri" w:eastAsia="Calibri" w:hAnsi="Calibri" w:cs="Calibri"/>
        </w:rPr>
        <w:t>Principal</w:t>
      </w:r>
      <w:r w:rsidRPr="00CA55B1">
        <w:rPr>
          <w:rFonts w:ascii="Calibri" w:eastAsia="Calibri" w:hAnsi="Calibri" w:cs="Calibri"/>
          <w:spacing w:val="-12"/>
        </w:rPr>
        <w:t xml:space="preserve"> </w:t>
      </w:r>
      <w:r w:rsidRPr="00CA55B1">
        <w:rPr>
          <w:rFonts w:ascii="Calibri" w:eastAsia="Calibri" w:hAnsi="Calibri" w:cs="Calibri"/>
        </w:rPr>
        <w:t>Authority.</w:t>
      </w:r>
      <w:r w:rsidRPr="00CA55B1">
        <w:rPr>
          <w:rFonts w:ascii="Calibri" w:eastAsia="Calibri" w:hAnsi="Calibri" w:cs="Calibri"/>
          <w:spacing w:val="-10"/>
        </w:rPr>
        <w:t xml:space="preserve"> </w:t>
      </w:r>
      <w:r w:rsidRPr="00CA55B1">
        <w:rPr>
          <w:rFonts w:ascii="Calibri" w:eastAsia="Calibri" w:hAnsi="Calibri" w:cs="Calibri"/>
        </w:rPr>
        <w:t>The</w:t>
      </w:r>
      <w:r w:rsidRPr="00CA55B1">
        <w:rPr>
          <w:rFonts w:ascii="Calibri" w:eastAsia="Calibri" w:hAnsi="Calibri" w:cs="Calibri"/>
          <w:spacing w:val="-7"/>
        </w:rPr>
        <w:t xml:space="preserve"> </w:t>
      </w:r>
      <w:r w:rsidRPr="00CA55B1">
        <w:rPr>
          <w:rFonts w:ascii="Calibri" w:eastAsia="Calibri" w:hAnsi="Calibri" w:cs="Calibri"/>
        </w:rPr>
        <w:lastRenderedPageBreak/>
        <w:t>Principal</w:t>
      </w:r>
      <w:r w:rsidRPr="00CA55B1">
        <w:rPr>
          <w:rFonts w:ascii="Calibri" w:eastAsia="Calibri" w:hAnsi="Calibri" w:cs="Calibri"/>
          <w:spacing w:val="-46"/>
        </w:rPr>
        <w:t xml:space="preserve">      </w:t>
      </w:r>
      <w:r w:rsidRPr="00CA55B1">
        <w:rPr>
          <w:rFonts w:ascii="Calibri" w:eastAsia="Calibri" w:hAnsi="Calibri" w:cs="Calibri"/>
        </w:rPr>
        <w:t>Authority</w:t>
      </w:r>
      <w:r w:rsidRPr="00CA55B1">
        <w:rPr>
          <w:rFonts w:ascii="Calibri" w:eastAsia="Calibri" w:hAnsi="Calibri" w:cs="Calibri"/>
          <w:spacing w:val="-3"/>
        </w:rPr>
        <w:t xml:space="preserve"> </w:t>
      </w:r>
      <w:r w:rsidRPr="00CA55B1">
        <w:rPr>
          <w:rFonts w:ascii="Calibri" w:eastAsia="Calibri" w:hAnsi="Calibri" w:cs="Calibri"/>
        </w:rPr>
        <w:t>being the</w:t>
      </w:r>
      <w:r w:rsidRPr="00CA55B1">
        <w:rPr>
          <w:rFonts w:ascii="Calibri" w:eastAsia="Calibri" w:hAnsi="Calibri" w:cs="Calibri"/>
          <w:spacing w:val="1"/>
        </w:rPr>
        <w:t xml:space="preserve"> </w:t>
      </w:r>
      <w:r w:rsidRPr="00CA55B1">
        <w:rPr>
          <w:rFonts w:ascii="Calibri" w:eastAsia="Calibri" w:hAnsi="Calibri" w:cs="Calibri"/>
        </w:rPr>
        <w:t>deciding body.)</w:t>
      </w:r>
      <w:bookmarkEnd w:id="2"/>
    </w:p>
    <w:p w14:paraId="445E9963" w14:textId="77777777" w:rsidR="00A83FA7" w:rsidRPr="00A83FA7" w:rsidRDefault="00A83FA7" w:rsidP="00A83FA7">
      <w:pPr>
        <w:widowControl w:val="0"/>
        <w:autoSpaceDE w:val="0"/>
        <w:autoSpaceDN w:val="0"/>
        <w:spacing w:line="240" w:lineRule="auto"/>
        <w:ind w:left="1004" w:hanging="720"/>
        <w:jc w:val="center"/>
        <w:rPr>
          <w:rFonts w:ascii="Calibri" w:eastAsia="Calibri" w:hAnsi="Calibri" w:cs="Calibri"/>
          <w:sz w:val="14"/>
          <w:szCs w:val="14"/>
        </w:rPr>
      </w:pPr>
    </w:p>
    <w:p w14:paraId="05486FC9" w14:textId="6BDAB1AA" w:rsidR="00A83FA7" w:rsidRDefault="00AD78D0" w:rsidP="00A83FA7">
      <w:pPr>
        <w:rPr>
          <w:rFonts w:asciiTheme="majorHAnsi" w:eastAsia="Times New Roman" w:hAnsiTheme="majorHAnsi" w:cstheme="majorHAnsi"/>
          <w:color w:val="000000"/>
          <w:sz w:val="21"/>
          <w:szCs w:val="21"/>
          <w:lang w:eastAsia="en-GB"/>
        </w:rPr>
      </w:pPr>
      <w:r w:rsidRPr="00FB13EE">
        <w:rPr>
          <w:rFonts w:eastAsia="Times New Roman" w:cstheme="minorHAnsi"/>
          <w:color w:val="000000"/>
          <w:sz w:val="21"/>
          <w:szCs w:val="21"/>
          <w:lang w:eastAsia="en-GB"/>
        </w:rPr>
        <w:t>26</w:t>
      </w:r>
      <w:r w:rsidR="00020BC0">
        <w:rPr>
          <w:rFonts w:eastAsia="Times New Roman" w:cstheme="minorHAnsi"/>
          <w:color w:val="000000"/>
          <w:sz w:val="21"/>
          <w:szCs w:val="21"/>
          <w:lang w:eastAsia="en-GB"/>
        </w:rPr>
        <w:t>27</w:t>
      </w:r>
      <w:r w:rsidR="00CF79A8" w:rsidRPr="00FB13EE">
        <w:rPr>
          <w:rFonts w:eastAsia="Times New Roman" w:cstheme="minorHAnsi"/>
          <w:color w:val="000000"/>
          <w:sz w:val="21"/>
          <w:szCs w:val="21"/>
          <w:lang w:eastAsia="en-GB"/>
        </w:rPr>
        <w:t>/</w:t>
      </w:r>
      <w:r w:rsidR="00474AE7">
        <w:rPr>
          <w:rFonts w:eastAsia="Times New Roman" w:cstheme="minorHAnsi"/>
          <w:color w:val="000000"/>
          <w:sz w:val="21"/>
          <w:szCs w:val="21"/>
          <w:lang w:eastAsia="en-GB"/>
        </w:rPr>
        <w:t>033</w:t>
      </w:r>
      <w:r w:rsidR="007277F4" w:rsidRPr="00FB13EE">
        <w:rPr>
          <w:rFonts w:eastAsia="Times New Roman" w:cstheme="minorHAnsi"/>
          <w:color w:val="000000"/>
          <w:sz w:val="21"/>
          <w:szCs w:val="21"/>
          <w:lang w:eastAsia="en-GB"/>
        </w:rPr>
        <w:t>.</w:t>
      </w:r>
      <w:r w:rsidR="002C3F4F" w:rsidRPr="00FB13EE">
        <w:rPr>
          <w:rFonts w:asciiTheme="majorHAnsi" w:eastAsia="Times New Roman" w:hAnsiTheme="majorHAnsi" w:cstheme="majorHAnsi"/>
          <w:b/>
          <w:bCs/>
          <w:color w:val="000000"/>
          <w:sz w:val="21"/>
          <w:szCs w:val="21"/>
          <w:lang w:eastAsia="en-GB"/>
        </w:rPr>
        <w:t xml:space="preserve"> </w:t>
      </w:r>
      <w:r w:rsidR="00A73961" w:rsidRPr="00FB13EE">
        <w:rPr>
          <w:rFonts w:eastAsia="Times New Roman" w:cstheme="minorHAnsi"/>
          <w:b/>
          <w:bCs/>
          <w:color w:val="000000"/>
          <w:sz w:val="21"/>
          <w:szCs w:val="21"/>
          <w:lang w:eastAsia="en-GB"/>
        </w:rPr>
        <w:t>Planning decisions:</w:t>
      </w:r>
      <w:r w:rsidR="00A73961" w:rsidRPr="00FB13EE">
        <w:rPr>
          <w:rFonts w:asciiTheme="majorHAnsi" w:eastAsia="Times New Roman" w:hAnsiTheme="majorHAnsi" w:cstheme="majorHAnsi"/>
          <w:color w:val="000000"/>
          <w:sz w:val="21"/>
          <w:szCs w:val="21"/>
          <w:lang w:eastAsia="en-GB"/>
        </w:rPr>
        <w:t xml:space="preserve"> </w:t>
      </w:r>
    </w:p>
    <w:p w14:paraId="4670417C" w14:textId="56FBF89D" w:rsidR="007A3661" w:rsidRDefault="00A83FA7" w:rsidP="00A83FA7">
      <w:pPr>
        <w:rPr>
          <w:rFonts w:asciiTheme="majorHAnsi" w:eastAsia="Times New Roman" w:hAnsiTheme="majorHAnsi" w:cstheme="majorHAnsi"/>
          <w:color w:val="000000"/>
          <w:sz w:val="21"/>
          <w:szCs w:val="21"/>
          <w:lang w:eastAsia="en-GB"/>
        </w:rPr>
      </w:pPr>
      <w:r w:rsidRPr="00D73AA3">
        <w:rPr>
          <w:rFonts w:eastAsia="Times New Roman" w:cstheme="minorHAnsi"/>
          <w:color w:val="000000"/>
          <w:sz w:val="21"/>
          <w:szCs w:val="21"/>
          <w:lang w:eastAsia="en-GB"/>
        </w:rPr>
        <w:t xml:space="preserve">Council noted the following </w:t>
      </w:r>
      <w:r w:rsidR="00906E88" w:rsidRPr="00D73AA3">
        <w:rPr>
          <w:rFonts w:eastAsia="Times New Roman" w:cstheme="minorHAnsi"/>
          <w:color w:val="000000"/>
          <w:sz w:val="21"/>
          <w:szCs w:val="21"/>
          <w:lang w:eastAsia="en-GB"/>
        </w:rPr>
        <w:t>planning decisions made since the last meeting</w:t>
      </w:r>
      <w:r w:rsidRPr="00D73AA3">
        <w:rPr>
          <w:rFonts w:eastAsia="Times New Roman" w:cstheme="minorHAnsi"/>
          <w:color w:val="000000"/>
          <w:sz w:val="21"/>
          <w:szCs w:val="21"/>
          <w:lang w:eastAsia="en-GB"/>
        </w:rPr>
        <w:t>.</w:t>
      </w:r>
      <w:r>
        <w:rPr>
          <w:rFonts w:asciiTheme="majorHAnsi" w:eastAsia="Times New Roman" w:hAnsiTheme="majorHAnsi" w:cstheme="majorHAnsi"/>
          <w:color w:val="000000"/>
          <w:sz w:val="21"/>
          <w:szCs w:val="21"/>
          <w:lang w:eastAsia="en-GB"/>
        </w:rPr>
        <w:t xml:space="preserve">  </w:t>
      </w:r>
    </w:p>
    <w:p w14:paraId="431CE84C" w14:textId="7515F12E" w:rsidR="00A83FA7" w:rsidRPr="00906E88" w:rsidRDefault="00474AE7" w:rsidP="00A83FA7">
      <w:pPr>
        <w:rPr>
          <w:rFonts w:asciiTheme="majorHAnsi" w:eastAsia="Times New Roman" w:hAnsiTheme="majorHAnsi" w:cstheme="majorHAnsi"/>
          <w:color w:val="000000"/>
          <w:sz w:val="21"/>
          <w:szCs w:val="21"/>
          <w:lang w:eastAsia="en-GB"/>
        </w:rPr>
      </w:pPr>
      <w:r>
        <w:rPr>
          <w:rFonts w:asciiTheme="majorHAnsi" w:eastAsia="Times New Roman" w:hAnsiTheme="majorHAnsi" w:cstheme="majorHAnsi"/>
          <w:noProof/>
          <w:color w:val="000000"/>
          <w:sz w:val="21"/>
          <w:szCs w:val="21"/>
          <w:lang w:eastAsia="en-GB"/>
        </w:rPr>
        <w:drawing>
          <wp:inline distT="0" distB="0" distL="0" distR="0" wp14:anchorId="5E08869D" wp14:editId="294E8FBB">
            <wp:extent cx="6010877" cy="316865"/>
            <wp:effectExtent l="0" t="0" r="9525" b="6985"/>
            <wp:docPr id="45077929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8648" cy="317275"/>
                    </a:xfrm>
                    <a:prstGeom prst="rect">
                      <a:avLst/>
                    </a:prstGeom>
                    <a:noFill/>
                  </pic:spPr>
                </pic:pic>
              </a:graphicData>
            </a:graphic>
          </wp:inline>
        </w:drawing>
      </w:r>
    </w:p>
    <w:p w14:paraId="510922A1" w14:textId="77777777" w:rsidR="00B8271B" w:rsidRPr="00CA55B1" w:rsidRDefault="00B8271B" w:rsidP="003D0B17">
      <w:pPr>
        <w:rPr>
          <w:rFonts w:asciiTheme="majorHAnsi" w:eastAsia="Times New Roman" w:hAnsiTheme="majorHAnsi" w:cstheme="majorHAnsi"/>
          <w:b/>
          <w:bCs/>
          <w:i/>
          <w:iCs/>
          <w:color w:val="000000"/>
          <w:sz w:val="21"/>
          <w:szCs w:val="21"/>
          <w:lang w:eastAsia="en-GB"/>
        </w:rPr>
      </w:pPr>
    </w:p>
    <w:p w14:paraId="4C0444D3" w14:textId="34E6BD24" w:rsidR="003D0B17" w:rsidRPr="00CA55B1" w:rsidRDefault="00EE416E" w:rsidP="003D0B17">
      <w:pPr>
        <w:rPr>
          <w:rFonts w:ascii="Calibri Light" w:hAnsi="Calibri Light" w:cs="Calibri Light"/>
          <w:b/>
          <w:bCs/>
          <w:sz w:val="28"/>
          <w:szCs w:val="28"/>
        </w:rPr>
      </w:pPr>
      <w:r w:rsidRPr="00CA55B1">
        <w:rPr>
          <w:rFonts w:asciiTheme="majorHAnsi" w:eastAsia="Times New Roman" w:hAnsiTheme="majorHAnsi" w:cstheme="majorHAnsi"/>
          <w:b/>
          <w:bCs/>
          <w:i/>
          <w:iCs/>
          <w:noProof/>
          <w:color w:val="000000"/>
          <w:sz w:val="21"/>
          <w:szCs w:val="21"/>
          <w:lang w:eastAsia="en-GB"/>
        </w:rPr>
        <mc:AlternateContent>
          <mc:Choice Requires="wps">
            <w:drawing>
              <wp:anchor distT="0" distB="0" distL="114300" distR="114300" simplePos="0" relativeHeight="251680768" behindDoc="0" locked="0" layoutInCell="1" allowOverlap="1" wp14:anchorId="0761E125" wp14:editId="48F476B5">
                <wp:simplePos x="0" y="0"/>
                <wp:positionH relativeFrom="margin">
                  <wp:align>right</wp:align>
                </wp:positionH>
                <wp:positionV relativeFrom="paragraph">
                  <wp:posOffset>-84455</wp:posOffset>
                </wp:positionV>
                <wp:extent cx="5701085" cy="45719"/>
                <wp:effectExtent l="0" t="0" r="33020" b="31115"/>
                <wp:wrapNone/>
                <wp:docPr id="202043544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108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110CF" id="Straight Arrow Connector 13" o:spid="_x0000_s1026" type="#_x0000_t32" style="position:absolute;margin-left:397.7pt;margin-top:-6.65pt;width:448.9pt;height:3.6pt;flip:y;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">
                <w10:wrap anchorx="margin"/>
              </v:shape>
            </w:pict>
          </mc:Fallback>
        </mc:AlternateContent>
      </w:r>
      <w:r w:rsidR="003D0B17" w:rsidRPr="00CA55B1">
        <w:rPr>
          <w:rFonts w:ascii="Calibri Light" w:hAnsi="Calibri Light" w:cs="Calibri Light"/>
          <w:b/>
          <w:bCs/>
          <w:noProof/>
          <w:sz w:val="28"/>
          <w:szCs w:val="28"/>
        </w:rPr>
        <mc:AlternateContent>
          <mc:Choice Requires="wps">
            <w:drawing>
              <wp:anchor distT="0" distB="0" distL="114300" distR="114300" simplePos="0" relativeHeight="251679744" behindDoc="0" locked="0" layoutInCell="1" allowOverlap="1" wp14:anchorId="339A92F3" wp14:editId="1CD2E158">
                <wp:simplePos x="0" y="0"/>
                <wp:positionH relativeFrom="margin">
                  <wp:align>right</wp:align>
                </wp:positionH>
                <wp:positionV relativeFrom="paragraph">
                  <wp:posOffset>170497</wp:posOffset>
                </wp:positionV>
                <wp:extent cx="5702300" cy="47625"/>
                <wp:effectExtent l="0" t="0" r="31750" b="28575"/>
                <wp:wrapNone/>
                <wp:docPr id="249052168"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230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0E2C9" id="Straight Arrow Connector 12" o:spid="_x0000_s1026" type="#_x0000_t32" style="position:absolute;margin-left:397.8pt;margin-top:13.4pt;width:449pt;height:3.75pt;flip:y;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">
                <w10:wrap anchorx="margin"/>
              </v:shape>
            </w:pict>
          </mc:Fallback>
        </mc:AlternateContent>
      </w:r>
      <w:r w:rsidR="003D0B17" w:rsidRPr="00CA55B1">
        <w:rPr>
          <w:rFonts w:ascii="Calibri Light" w:hAnsi="Calibri Light" w:cs="Calibri Light"/>
          <w:b/>
          <w:bCs/>
          <w:sz w:val="28"/>
          <w:szCs w:val="28"/>
        </w:rPr>
        <w:t>MAINTENANCE</w:t>
      </w:r>
    </w:p>
    <w:p w14:paraId="578BC19D" w14:textId="77777777" w:rsidR="00271CDF" w:rsidRPr="00CA55B1" w:rsidRDefault="00271CDF" w:rsidP="001159E2">
      <w:pPr>
        <w:rPr>
          <w:rFonts w:asciiTheme="majorHAnsi" w:eastAsia="Times New Roman" w:hAnsiTheme="majorHAnsi" w:cstheme="majorHAnsi"/>
          <w:color w:val="000000"/>
          <w:sz w:val="6"/>
          <w:szCs w:val="6"/>
          <w:lang w:eastAsia="en-GB"/>
        </w:rPr>
      </w:pPr>
    </w:p>
    <w:p w14:paraId="63B0BA06" w14:textId="438EFA13" w:rsidR="00762725" w:rsidRDefault="00AD78D0" w:rsidP="00762725">
      <w:pPr>
        <w:rPr>
          <w:rFonts w:eastAsia="Times New Roman" w:cstheme="minorHAnsi"/>
          <w:b/>
          <w:bCs/>
          <w:color w:val="000000"/>
          <w:sz w:val="21"/>
          <w:szCs w:val="21"/>
          <w:lang w:eastAsia="en-GB"/>
        </w:rPr>
      </w:pPr>
      <w:r w:rsidRPr="00CA55B1">
        <w:rPr>
          <w:rFonts w:eastAsia="Times New Roman" w:cstheme="minorHAnsi"/>
          <w:color w:val="000000"/>
          <w:sz w:val="21"/>
          <w:szCs w:val="21"/>
          <w:lang w:eastAsia="en-GB"/>
        </w:rPr>
        <w:t>26</w:t>
      </w:r>
      <w:r w:rsidR="00020BC0">
        <w:rPr>
          <w:rFonts w:eastAsia="Times New Roman" w:cstheme="minorHAnsi"/>
          <w:color w:val="000000"/>
          <w:sz w:val="21"/>
          <w:szCs w:val="21"/>
          <w:lang w:eastAsia="en-GB"/>
        </w:rPr>
        <w:t>27</w:t>
      </w:r>
      <w:r w:rsidR="001159E2" w:rsidRPr="00CA55B1">
        <w:rPr>
          <w:rFonts w:eastAsia="Times New Roman" w:cstheme="minorHAnsi"/>
          <w:color w:val="000000"/>
          <w:sz w:val="21"/>
          <w:szCs w:val="21"/>
          <w:lang w:eastAsia="en-GB"/>
        </w:rPr>
        <w:t>/</w:t>
      </w:r>
      <w:r w:rsidR="00020BC0">
        <w:rPr>
          <w:rFonts w:eastAsia="Times New Roman" w:cstheme="minorHAnsi"/>
          <w:color w:val="000000"/>
          <w:sz w:val="21"/>
          <w:szCs w:val="21"/>
          <w:lang w:eastAsia="en-GB"/>
        </w:rPr>
        <w:t>0</w:t>
      </w:r>
      <w:r w:rsidR="00474AE7">
        <w:rPr>
          <w:rFonts w:eastAsia="Times New Roman" w:cstheme="minorHAnsi"/>
          <w:color w:val="000000"/>
          <w:sz w:val="21"/>
          <w:szCs w:val="21"/>
          <w:lang w:eastAsia="en-GB"/>
        </w:rPr>
        <w:t>34</w:t>
      </w:r>
      <w:r w:rsidR="001159E2" w:rsidRPr="00CA55B1">
        <w:rPr>
          <w:rFonts w:eastAsia="Times New Roman" w:cstheme="minorHAnsi"/>
          <w:color w:val="000000"/>
          <w:sz w:val="21"/>
          <w:szCs w:val="21"/>
          <w:lang w:eastAsia="en-GB"/>
        </w:rPr>
        <w:t xml:space="preserve">. </w:t>
      </w:r>
      <w:r w:rsidR="001159E2" w:rsidRPr="00CA55B1">
        <w:rPr>
          <w:rFonts w:eastAsia="Times New Roman" w:cstheme="minorHAnsi"/>
          <w:b/>
          <w:bCs/>
          <w:color w:val="000000"/>
          <w:sz w:val="21"/>
          <w:szCs w:val="21"/>
          <w:lang w:eastAsia="en-GB"/>
        </w:rPr>
        <w:t>Parish Stewar</w:t>
      </w:r>
      <w:r w:rsidR="00342AB6">
        <w:rPr>
          <w:rFonts w:eastAsia="Times New Roman" w:cstheme="minorHAnsi"/>
          <w:b/>
          <w:bCs/>
          <w:color w:val="000000"/>
          <w:sz w:val="21"/>
          <w:szCs w:val="21"/>
          <w:lang w:eastAsia="en-GB"/>
        </w:rPr>
        <w:t xml:space="preserve">d: </w:t>
      </w:r>
    </w:p>
    <w:p w14:paraId="3CCA6143" w14:textId="0DB9380F" w:rsidR="007A3661" w:rsidRPr="007A3661" w:rsidRDefault="003D1959" w:rsidP="007A3661">
      <w:pPr>
        <w:rPr>
          <w:iCs/>
          <w:spacing w:val="-1"/>
          <w:lang w:val="en-US"/>
        </w:rPr>
      </w:pPr>
      <w:r w:rsidRPr="00342AB6">
        <w:rPr>
          <w:rFonts w:ascii="Calibri" w:eastAsia="Calibri" w:hAnsi="Calibri" w:cs="Calibri"/>
          <w:iCs/>
          <w:spacing w:val="-1"/>
        </w:rPr>
        <w:t>Council note</w:t>
      </w:r>
      <w:r w:rsidR="00342AB6" w:rsidRPr="00342AB6">
        <w:rPr>
          <w:rFonts w:ascii="Calibri" w:eastAsia="Calibri" w:hAnsi="Calibri" w:cs="Calibri"/>
          <w:iCs/>
          <w:spacing w:val="-1"/>
        </w:rPr>
        <w:t>d</w:t>
      </w:r>
      <w:r w:rsidRPr="00342AB6">
        <w:rPr>
          <w:rFonts w:ascii="Calibri" w:eastAsia="Calibri" w:hAnsi="Calibri" w:cs="Calibri"/>
          <w:iCs/>
          <w:spacing w:val="-1"/>
        </w:rPr>
        <w:t xml:space="preserve"> </w:t>
      </w:r>
      <w:r w:rsidR="007A3661">
        <w:rPr>
          <w:rFonts w:ascii="Calibri" w:eastAsia="Calibri" w:hAnsi="Calibri" w:cs="Calibri"/>
          <w:iCs/>
          <w:spacing w:val="-1"/>
        </w:rPr>
        <w:t>that</w:t>
      </w:r>
      <w:r w:rsidR="007A3661" w:rsidRPr="007A3661">
        <w:rPr>
          <w:rFonts w:ascii="Calibri" w:eastAsia="Calibri" w:hAnsi="Calibri" w:cs="Calibri"/>
          <w:iCs/>
          <w:spacing w:val="-1"/>
        </w:rPr>
        <w:t xml:space="preserve"> </w:t>
      </w:r>
      <w:r w:rsidR="007A3661" w:rsidRPr="007A3661">
        <w:rPr>
          <w:iCs/>
          <w:spacing w:val="-1"/>
          <w:lang w:val="en-US"/>
        </w:rPr>
        <w:t xml:space="preserve">the Parish Steward was </w:t>
      </w:r>
      <w:r w:rsidR="00D67C24">
        <w:rPr>
          <w:iCs/>
          <w:spacing w:val="-1"/>
          <w:lang w:val="en-US"/>
        </w:rPr>
        <w:t xml:space="preserve">again </w:t>
      </w:r>
      <w:r w:rsidR="007A3661" w:rsidRPr="007A3661">
        <w:rPr>
          <w:iCs/>
          <w:spacing w:val="-1"/>
          <w:lang w:val="en-US"/>
        </w:rPr>
        <w:t xml:space="preserve">unable to make </w:t>
      </w:r>
      <w:r w:rsidR="00D67C24">
        <w:rPr>
          <w:iCs/>
          <w:spacing w:val="-1"/>
          <w:lang w:val="en-US"/>
        </w:rPr>
        <w:t xml:space="preserve">a visit in </w:t>
      </w:r>
      <w:r w:rsidR="00474AE7">
        <w:rPr>
          <w:iCs/>
          <w:spacing w:val="-1"/>
          <w:lang w:val="en-US"/>
        </w:rPr>
        <w:t>May</w:t>
      </w:r>
      <w:r w:rsidR="001E5794">
        <w:rPr>
          <w:iCs/>
          <w:spacing w:val="-1"/>
          <w:lang w:val="en-US"/>
        </w:rPr>
        <w:t xml:space="preserve"> due</w:t>
      </w:r>
      <w:r w:rsidR="00D67C24">
        <w:rPr>
          <w:iCs/>
          <w:spacing w:val="-1"/>
          <w:lang w:val="en-US"/>
        </w:rPr>
        <w:t xml:space="preserve"> </w:t>
      </w:r>
      <w:r w:rsidR="007A3661" w:rsidRPr="007A3661">
        <w:rPr>
          <w:iCs/>
          <w:spacing w:val="-1"/>
          <w:lang w:val="en-US"/>
        </w:rPr>
        <w:t>to being d</w:t>
      </w:r>
      <w:r w:rsidR="00C010B6">
        <w:rPr>
          <w:iCs/>
          <w:spacing w:val="-1"/>
          <w:lang w:val="en-US"/>
        </w:rPr>
        <w:t>iv</w:t>
      </w:r>
      <w:r w:rsidR="007A3661" w:rsidRPr="007A3661">
        <w:rPr>
          <w:iCs/>
          <w:spacing w:val="-1"/>
          <w:lang w:val="en-US"/>
        </w:rPr>
        <w:t>erted to other work</w:t>
      </w:r>
      <w:r w:rsidR="00020BC0">
        <w:rPr>
          <w:iCs/>
          <w:spacing w:val="-1"/>
          <w:lang w:val="en-US"/>
        </w:rPr>
        <w:t xml:space="preserve">.  </w:t>
      </w:r>
      <w:r w:rsidR="00C12BF9">
        <w:rPr>
          <w:iCs/>
          <w:spacing w:val="-1"/>
          <w:lang w:val="en-US"/>
        </w:rPr>
        <w:t>Clerk briefed Councillors about the new notification process and feedback was given to Cllr Griffin (on his request) about the changes to the process.</w:t>
      </w:r>
    </w:p>
    <w:p w14:paraId="4CEAC06A" w14:textId="3457FEEE" w:rsidR="004B50D9" w:rsidRPr="00CA55B1" w:rsidRDefault="00D93781" w:rsidP="004B50D9">
      <w:pPr>
        <w:pStyle w:val="BodyText"/>
        <w:spacing w:before="61"/>
        <w:rPr>
          <w:rFonts w:asciiTheme="minorHAnsi" w:hAnsiTheme="minorHAnsi" w:cstheme="minorHAnsi"/>
          <w:spacing w:val="-6"/>
          <w:lang w:val="en-GB"/>
        </w:rPr>
      </w:pPr>
      <w:r w:rsidRPr="00CA55B1">
        <w:rPr>
          <w:rFonts w:asciiTheme="minorHAnsi" w:eastAsia="Times New Roman" w:hAnsiTheme="minorHAnsi" w:cstheme="minorHAnsi"/>
          <w:iCs/>
          <w:color w:val="000000"/>
          <w:sz w:val="21"/>
          <w:szCs w:val="21"/>
          <w:lang w:val="en-GB" w:eastAsia="en-GB"/>
        </w:rPr>
        <w:t>26</w:t>
      </w:r>
      <w:r w:rsidR="00474AE7">
        <w:rPr>
          <w:rFonts w:asciiTheme="minorHAnsi" w:eastAsia="Times New Roman" w:hAnsiTheme="minorHAnsi" w:cstheme="minorHAnsi"/>
          <w:iCs/>
          <w:color w:val="000000"/>
          <w:sz w:val="21"/>
          <w:szCs w:val="21"/>
          <w:lang w:val="en-GB" w:eastAsia="en-GB"/>
        </w:rPr>
        <w:t>27</w:t>
      </w:r>
      <w:r w:rsidR="001159E2" w:rsidRPr="00CA55B1">
        <w:rPr>
          <w:rFonts w:asciiTheme="minorHAnsi" w:eastAsia="Times New Roman" w:hAnsiTheme="minorHAnsi" w:cstheme="minorHAnsi"/>
          <w:iCs/>
          <w:color w:val="000000"/>
          <w:sz w:val="21"/>
          <w:szCs w:val="21"/>
          <w:lang w:val="en-GB" w:eastAsia="en-GB"/>
        </w:rPr>
        <w:t>/</w:t>
      </w:r>
      <w:r w:rsidR="00020BC0">
        <w:rPr>
          <w:rFonts w:asciiTheme="minorHAnsi" w:eastAsia="Times New Roman" w:hAnsiTheme="minorHAnsi" w:cstheme="minorHAnsi"/>
          <w:iCs/>
          <w:color w:val="000000"/>
          <w:sz w:val="21"/>
          <w:szCs w:val="21"/>
          <w:lang w:val="en-GB" w:eastAsia="en-GB"/>
        </w:rPr>
        <w:t>0</w:t>
      </w:r>
      <w:r w:rsidR="00474AE7">
        <w:rPr>
          <w:rFonts w:asciiTheme="minorHAnsi" w:eastAsia="Times New Roman" w:hAnsiTheme="minorHAnsi" w:cstheme="minorHAnsi"/>
          <w:iCs/>
          <w:color w:val="000000"/>
          <w:sz w:val="21"/>
          <w:szCs w:val="21"/>
          <w:lang w:val="en-GB" w:eastAsia="en-GB"/>
        </w:rPr>
        <w:t>35</w:t>
      </w:r>
      <w:r w:rsidR="00B8271B" w:rsidRPr="00CA55B1">
        <w:rPr>
          <w:rFonts w:asciiTheme="minorHAnsi" w:eastAsia="Times New Roman" w:hAnsiTheme="minorHAnsi" w:cstheme="minorHAnsi"/>
          <w:iCs/>
          <w:color w:val="000000"/>
          <w:sz w:val="21"/>
          <w:szCs w:val="21"/>
          <w:lang w:val="en-GB" w:eastAsia="en-GB"/>
        </w:rPr>
        <w:t>.</w:t>
      </w:r>
      <w:r w:rsidR="001159E2" w:rsidRPr="00CA55B1">
        <w:rPr>
          <w:rFonts w:asciiTheme="minorHAnsi" w:eastAsia="Times New Roman" w:hAnsiTheme="minorHAnsi" w:cstheme="minorHAnsi"/>
          <w:iCs/>
          <w:color w:val="000000"/>
          <w:sz w:val="21"/>
          <w:szCs w:val="21"/>
          <w:lang w:val="en-GB" w:eastAsia="en-GB"/>
        </w:rPr>
        <w:t xml:space="preserve"> </w:t>
      </w:r>
      <w:r w:rsidR="001159E2" w:rsidRPr="00CA55B1">
        <w:rPr>
          <w:rFonts w:asciiTheme="minorHAnsi" w:eastAsia="Times New Roman" w:hAnsiTheme="minorHAnsi" w:cstheme="minorHAnsi"/>
          <w:b/>
          <w:bCs/>
          <w:iCs/>
          <w:color w:val="000000"/>
          <w:sz w:val="21"/>
          <w:szCs w:val="21"/>
          <w:lang w:val="en-GB" w:eastAsia="en-GB"/>
        </w:rPr>
        <w:t>Parish Steward:</w:t>
      </w:r>
      <w:r w:rsidR="007273E5" w:rsidRPr="00CA55B1">
        <w:rPr>
          <w:rFonts w:asciiTheme="minorHAnsi" w:hAnsiTheme="minorHAnsi" w:cstheme="minorHAnsi"/>
          <w:spacing w:val="-6"/>
          <w:lang w:val="en-GB"/>
        </w:rPr>
        <w:t xml:space="preserve"> </w:t>
      </w:r>
    </w:p>
    <w:p w14:paraId="16C616C7" w14:textId="3E799BA1" w:rsidR="004A4E29" w:rsidRPr="00CA55B1" w:rsidRDefault="00813966" w:rsidP="00813966">
      <w:pPr>
        <w:pStyle w:val="BodyText"/>
        <w:rPr>
          <w:spacing w:val="-6"/>
          <w:lang w:val="en-GB"/>
        </w:rPr>
      </w:pPr>
      <w:bookmarkStart w:id="4" w:name="_Hlk173245099"/>
      <w:r w:rsidRPr="00CA55B1">
        <w:rPr>
          <w:spacing w:val="-6"/>
          <w:lang w:val="en-GB"/>
        </w:rPr>
        <w:t>Council</w:t>
      </w:r>
      <w:r w:rsidR="001E5794">
        <w:rPr>
          <w:spacing w:val="-6"/>
          <w:lang w:val="en-GB"/>
        </w:rPr>
        <w:t xml:space="preserve"> discussed lists for Parish Steward and </w:t>
      </w:r>
      <w:r w:rsidR="00474AE7">
        <w:rPr>
          <w:spacing w:val="-6"/>
          <w:lang w:val="en-GB"/>
        </w:rPr>
        <w:t xml:space="preserve">acknowledged that, as it had been an extended period since the previous visit, there is likely to be a great deal of work to undertake. It was requested that, if possible, PS should take a look at Newleaze footpath and verge/kerb plus weeds across the village </w:t>
      </w:r>
      <w:r w:rsidR="001E5794" w:rsidRPr="005A55A6">
        <w:rPr>
          <w:b/>
          <w:bCs/>
          <w:i/>
          <w:iCs/>
          <w:spacing w:val="-6"/>
          <w:lang w:val="en-GB"/>
        </w:rPr>
        <w:t>Resolved:</w:t>
      </w:r>
      <w:r w:rsidR="001E5794" w:rsidRPr="005A55A6">
        <w:rPr>
          <w:i/>
          <w:iCs/>
          <w:spacing w:val="-6"/>
          <w:lang w:val="en-GB"/>
        </w:rPr>
        <w:t xml:space="preserve"> </w:t>
      </w:r>
      <w:r w:rsidR="00474AE7">
        <w:rPr>
          <w:i/>
          <w:iCs/>
          <w:spacing w:val="-6"/>
          <w:lang w:val="en-GB"/>
        </w:rPr>
        <w:t xml:space="preserve">Clerk to contact Parish Steward. </w:t>
      </w:r>
      <w:r w:rsidR="001E5794" w:rsidRPr="005A55A6">
        <w:rPr>
          <w:i/>
          <w:iCs/>
          <w:spacing w:val="-6"/>
          <w:lang w:val="en-GB"/>
        </w:rPr>
        <w:t xml:space="preserve"> </w:t>
      </w:r>
      <w:r w:rsidR="00D67C24">
        <w:rPr>
          <w:i/>
          <w:iCs/>
          <w:spacing w:val="-6"/>
          <w:lang w:val="en-GB"/>
        </w:rPr>
        <w:t xml:space="preserve"> </w:t>
      </w:r>
      <w:r w:rsidR="0015012B">
        <w:rPr>
          <w:i/>
          <w:iCs/>
          <w:spacing w:val="-6"/>
          <w:lang w:val="en-GB"/>
        </w:rPr>
        <w:t xml:space="preserve"> </w:t>
      </w:r>
      <w:r w:rsidR="00FD6DC0">
        <w:rPr>
          <w:i/>
          <w:iCs/>
          <w:spacing w:val="-6"/>
          <w:lang w:val="en-GB"/>
        </w:rPr>
        <w:t xml:space="preserve"> </w:t>
      </w:r>
      <w:r w:rsidR="00A847A3">
        <w:rPr>
          <w:i/>
          <w:iCs/>
          <w:spacing w:val="-6"/>
          <w:lang w:val="en-GB"/>
        </w:rPr>
        <w:t xml:space="preserve"> </w:t>
      </w:r>
    </w:p>
    <w:p w14:paraId="37FD11B8" w14:textId="511DED07" w:rsidR="00813966" w:rsidRDefault="001C3D2D" w:rsidP="00813966">
      <w:pPr>
        <w:pStyle w:val="BodyText"/>
        <w:rPr>
          <w:i/>
          <w:spacing w:val="-6"/>
          <w:lang w:val="en-GB"/>
        </w:rPr>
      </w:pPr>
      <w:r w:rsidRPr="007D43FD">
        <w:rPr>
          <w:iCs/>
          <w:spacing w:val="-6"/>
          <w:lang w:val="en-GB"/>
        </w:rPr>
        <w:t xml:space="preserve">Council noted that the </w:t>
      </w:r>
      <w:r w:rsidR="00813966" w:rsidRPr="007D43FD">
        <w:rPr>
          <w:iCs/>
          <w:spacing w:val="-6"/>
          <w:lang w:val="en-GB"/>
        </w:rPr>
        <w:t xml:space="preserve">next dates for the Parish Steward </w:t>
      </w:r>
      <w:r w:rsidR="005A55A6">
        <w:rPr>
          <w:iCs/>
          <w:spacing w:val="-6"/>
          <w:lang w:val="en-GB"/>
        </w:rPr>
        <w:t xml:space="preserve">is scheduled </w:t>
      </w:r>
      <w:r w:rsidR="00813966" w:rsidRPr="007D43FD">
        <w:rPr>
          <w:iCs/>
          <w:spacing w:val="-6"/>
          <w:lang w:val="en-GB"/>
        </w:rPr>
        <w:t xml:space="preserve">to attend Broughton Gifford are </w:t>
      </w:r>
      <w:r w:rsidR="00C010B6">
        <w:rPr>
          <w:iCs/>
          <w:spacing w:val="-6"/>
          <w:lang w:val="en-GB"/>
        </w:rPr>
        <w:t>1</w:t>
      </w:r>
      <w:r w:rsidR="00C010B6" w:rsidRPr="00C010B6">
        <w:rPr>
          <w:iCs/>
          <w:spacing w:val="-6"/>
          <w:vertAlign w:val="superscript"/>
          <w:lang w:val="en-GB"/>
        </w:rPr>
        <w:t>st</w:t>
      </w:r>
      <w:r w:rsidR="00C010B6">
        <w:rPr>
          <w:iCs/>
          <w:spacing w:val="-6"/>
          <w:lang w:val="en-GB"/>
        </w:rPr>
        <w:t xml:space="preserve"> and </w:t>
      </w:r>
      <w:r w:rsidR="00D67C24">
        <w:rPr>
          <w:iCs/>
          <w:spacing w:val="-6"/>
          <w:lang w:val="en-GB"/>
        </w:rPr>
        <w:t>2</w:t>
      </w:r>
      <w:r w:rsidR="00D67C24" w:rsidRPr="00D67C24">
        <w:rPr>
          <w:iCs/>
          <w:spacing w:val="-6"/>
          <w:vertAlign w:val="superscript"/>
          <w:lang w:val="en-GB"/>
        </w:rPr>
        <w:t>nd</w:t>
      </w:r>
      <w:r w:rsidR="00D67C24">
        <w:rPr>
          <w:iCs/>
          <w:spacing w:val="-6"/>
          <w:lang w:val="en-GB"/>
        </w:rPr>
        <w:t xml:space="preserve"> </w:t>
      </w:r>
      <w:r w:rsidR="00020BC0">
        <w:rPr>
          <w:iCs/>
          <w:spacing w:val="-6"/>
          <w:lang w:val="en-GB"/>
        </w:rPr>
        <w:t>June</w:t>
      </w:r>
      <w:r w:rsidR="005A55A6">
        <w:rPr>
          <w:iCs/>
          <w:spacing w:val="-6"/>
          <w:lang w:val="en-GB"/>
        </w:rPr>
        <w:t xml:space="preserve"> </w:t>
      </w:r>
      <w:r w:rsidR="006112C8">
        <w:rPr>
          <w:iCs/>
          <w:spacing w:val="-6"/>
          <w:lang w:val="en-GB"/>
        </w:rPr>
        <w:t>2026</w:t>
      </w:r>
      <w:bookmarkEnd w:id="4"/>
      <w:r w:rsidR="00813966" w:rsidRPr="00CA55B1">
        <w:rPr>
          <w:i/>
          <w:spacing w:val="-6"/>
          <w:lang w:val="en-GB"/>
        </w:rPr>
        <w:t>.</w:t>
      </w:r>
    </w:p>
    <w:p w14:paraId="3BF31E50" w14:textId="318DEC63" w:rsidR="00102A35" w:rsidRPr="00102A35" w:rsidRDefault="00102A35" w:rsidP="00813966">
      <w:pPr>
        <w:pStyle w:val="BodyText"/>
        <w:rPr>
          <w:iCs/>
          <w:spacing w:val="-6"/>
          <w:lang w:val="en-GB"/>
        </w:rPr>
      </w:pPr>
      <w:r>
        <w:rPr>
          <w:iCs/>
          <w:spacing w:val="-6"/>
          <w:lang w:val="en-GB"/>
        </w:rPr>
        <w:t>It was additionally noted that the road surface around Newleaze is badly breaking up.</w:t>
      </w:r>
    </w:p>
    <w:p w14:paraId="097E2D21" w14:textId="77777777" w:rsidR="00F62D91" w:rsidRPr="00CA55B1" w:rsidRDefault="00F62D91" w:rsidP="006C78FB">
      <w:pPr>
        <w:pStyle w:val="BodyText"/>
        <w:spacing w:before="61"/>
        <w:rPr>
          <w:iCs/>
          <w:sz w:val="4"/>
          <w:szCs w:val="4"/>
          <w:lang w:val="en-GB"/>
        </w:rPr>
      </w:pPr>
    </w:p>
    <w:p w14:paraId="3A83406D" w14:textId="7D73790C" w:rsidR="006C78FB" w:rsidRPr="002D353B" w:rsidRDefault="00F62D91" w:rsidP="006C78FB">
      <w:pPr>
        <w:pStyle w:val="BodyText"/>
        <w:spacing w:before="61"/>
        <w:rPr>
          <w:b/>
          <w:bCs/>
          <w:iCs/>
          <w:lang w:val="en-GB"/>
        </w:rPr>
      </w:pPr>
      <w:r w:rsidRPr="002D353B">
        <w:rPr>
          <w:iCs/>
          <w:lang w:val="en-GB"/>
        </w:rPr>
        <w:t>26</w:t>
      </w:r>
      <w:r w:rsidR="00020BC0">
        <w:rPr>
          <w:iCs/>
          <w:lang w:val="en-GB"/>
        </w:rPr>
        <w:t>27</w:t>
      </w:r>
      <w:r w:rsidR="006C78FB" w:rsidRPr="002D353B">
        <w:rPr>
          <w:iCs/>
          <w:lang w:val="en-GB"/>
        </w:rPr>
        <w:t>/</w:t>
      </w:r>
      <w:r w:rsidR="00020BC0">
        <w:rPr>
          <w:iCs/>
          <w:lang w:val="en-GB"/>
        </w:rPr>
        <w:t>0</w:t>
      </w:r>
      <w:r w:rsidR="00C12BF9">
        <w:rPr>
          <w:iCs/>
          <w:lang w:val="en-GB"/>
        </w:rPr>
        <w:t>36</w:t>
      </w:r>
      <w:r w:rsidR="006C78FB" w:rsidRPr="002D353B">
        <w:rPr>
          <w:iCs/>
          <w:lang w:val="en-GB"/>
        </w:rPr>
        <w:t xml:space="preserve">. </w:t>
      </w:r>
      <w:r w:rsidR="006C78FB" w:rsidRPr="002D353B">
        <w:rPr>
          <w:b/>
          <w:bCs/>
          <w:iCs/>
          <w:lang w:val="en-GB"/>
        </w:rPr>
        <w:t>Village Maintenance Report</w:t>
      </w:r>
      <w:r w:rsidR="00A145F5" w:rsidRPr="002D353B">
        <w:rPr>
          <w:b/>
          <w:bCs/>
          <w:iCs/>
          <w:lang w:val="en-GB"/>
        </w:rPr>
        <w:t xml:space="preserve"> </w:t>
      </w:r>
      <w:r w:rsidR="007D4948" w:rsidRPr="002D353B">
        <w:rPr>
          <w:b/>
          <w:bCs/>
          <w:iCs/>
          <w:lang w:val="en-GB"/>
        </w:rPr>
        <w:t>(standing agenda item):</w:t>
      </w:r>
    </w:p>
    <w:p w14:paraId="0BDE0E2F" w14:textId="77777777" w:rsidR="00724F6E" w:rsidRDefault="00724F6E" w:rsidP="00724F6E">
      <w:pPr>
        <w:pStyle w:val="BodyText"/>
        <w:rPr>
          <w:iCs/>
        </w:rPr>
      </w:pPr>
      <w:r w:rsidRPr="00724F6E">
        <w:rPr>
          <w:iCs/>
        </w:rPr>
        <w:t>Council received a verbal report from Councillor Cooper considered the following items related to village maintenance:</w:t>
      </w:r>
    </w:p>
    <w:p w14:paraId="6F267FAC" w14:textId="22D55418" w:rsidR="00856952" w:rsidRPr="00856952" w:rsidRDefault="00102A35" w:rsidP="00856952">
      <w:pPr>
        <w:pStyle w:val="BodyText"/>
        <w:numPr>
          <w:ilvl w:val="0"/>
          <w:numId w:val="24"/>
        </w:numPr>
        <w:rPr>
          <w:i/>
          <w:lang w:val="en-GB"/>
        </w:rPr>
      </w:pPr>
      <w:r>
        <w:rPr>
          <w:iCs/>
          <w:lang w:val="en-GB"/>
        </w:rPr>
        <w:t xml:space="preserve">Quote received for removal of the waste heap in cemetery (left after removal of the willow).  Council noted that a second quote requested from an alternative contractor had not been provided.  </w:t>
      </w:r>
      <w:r w:rsidRPr="00102A35">
        <w:rPr>
          <w:b/>
          <w:bCs/>
          <w:i/>
          <w:lang w:val="en-GB"/>
        </w:rPr>
        <w:t>Resolved</w:t>
      </w:r>
      <w:r>
        <w:rPr>
          <w:iCs/>
          <w:lang w:val="en-GB"/>
        </w:rPr>
        <w:t xml:space="preserve">: </w:t>
      </w:r>
      <w:r>
        <w:rPr>
          <w:i/>
          <w:lang w:val="en-GB"/>
        </w:rPr>
        <w:t>Cllr Cooper to contact supplier and accept quote.</w:t>
      </w:r>
    </w:p>
    <w:p w14:paraId="32FCD0F6" w14:textId="1F97E5D1" w:rsidR="00856952" w:rsidRPr="00102A35" w:rsidRDefault="00102A35" w:rsidP="00856952">
      <w:pPr>
        <w:pStyle w:val="BodyText"/>
        <w:numPr>
          <w:ilvl w:val="0"/>
          <w:numId w:val="24"/>
        </w:numPr>
        <w:rPr>
          <w:i/>
          <w:lang w:val="en-GB"/>
        </w:rPr>
      </w:pPr>
      <w:r>
        <w:rPr>
          <w:iCs/>
          <w:lang w:val="en-GB"/>
        </w:rPr>
        <w:t xml:space="preserve">Cemetery Shed: Council was advised that shed roof (although currently in good order) may contain asbestos.  The recommendation from HSE is that such roofs, if in good condition, should be left rather than removed.  </w:t>
      </w:r>
      <w:r w:rsidRPr="00102A35">
        <w:rPr>
          <w:b/>
          <w:bCs/>
          <w:i/>
          <w:lang w:val="en-GB"/>
        </w:rPr>
        <w:t>Resolved:</w:t>
      </w:r>
      <w:r>
        <w:rPr>
          <w:iCs/>
          <w:lang w:val="en-GB"/>
        </w:rPr>
        <w:t xml:space="preserve">  </w:t>
      </w:r>
      <w:r w:rsidRPr="00102A35">
        <w:rPr>
          <w:i/>
          <w:lang w:val="en-GB"/>
        </w:rPr>
        <w:t>Shed roof will be periodically inspected to ensure it remains in good order (Cllr Cooper/maintenance ‘team’).</w:t>
      </w:r>
      <w:r>
        <w:rPr>
          <w:iCs/>
          <w:lang w:val="en-GB"/>
        </w:rPr>
        <w:t xml:space="preserve"> </w:t>
      </w:r>
    </w:p>
    <w:p w14:paraId="2EAEEE7B" w14:textId="395E65A9" w:rsidR="00102A35" w:rsidRPr="00856952" w:rsidRDefault="00102A35" w:rsidP="00856952">
      <w:pPr>
        <w:pStyle w:val="BodyText"/>
        <w:numPr>
          <w:ilvl w:val="0"/>
          <w:numId w:val="24"/>
        </w:numPr>
        <w:rPr>
          <w:i/>
          <w:lang w:val="en-GB"/>
        </w:rPr>
      </w:pPr>
      <w:r>
        <w:rPr>
          <w:iCs/>
          <w:lang w:val="en-GB"/>
        </w:rPr>
        <w:t xml:space="preserve">Clatterbridge:  Repaired.  Resolved: </w:t>
      </w:r>
      <w:r>
        <w:rPr>
          <w:i/>
          <w:lang w:val="en-GB"/>
        </w:rPr>
        <w:t>Cllr Cooper will do a full inspection next month.</w:t>
      </w:r>
    </w:p>
    <w:p w14:paraId="27E9415D" w14:textId="3F06F2E7" w:rsidR="00856952" w:rsidRPr="00856952" w:rsidRDefault="00856952" w:rsidP="00856952">
      <w:pPr>
        <w:pStyle w:val="BodyText"/>
        <w:numPr>
          <w:ilvl w:val="0"/>
          <w:numId w:val="24"/>
        </w:numPr>
        <w:rPr>
          <w:i/>
          <w:lang w:val="en-GB"/>
        </w:rPr>
      </w:pPr>
      <w:r w:rsidRPr="00856952">
        <w:rPr>
          <w:iCs/>
          <w:lang w:val="en-GB"/>
        </w:rPr>
        <w:t>Flag pole</w:t>
      </w:r>
      <w:r>
        <w:rPr>
          <w:iCs/>
          <w:lang w:val="en-GB"/>
        </w:rPr>
        <w:t xml:space="preserve">:  </w:t>
      </w:r>
      <w:r w:rsidR="00102A35">
        <w:rPr>
          <w:iCs/>
          <w:lang w:val="en-GB"/>
        </w:rPr>
        <w:t>The self-adhesive sign that was previously atta</w:t>
      </w:r>
      <w:r w:rsidR="00002C68">
        <w:rPr>
          <w:iCs/>
          <w:lang w:val="en-GB"/>
        </w:rPr>
        <w:t xml:space="preserve">ched detailing maximum wind speed is no longer there.  </w:t>
      </w:r>
      <w:r w:rsidR="00002C68" w:rsidRPr="00002C68">
        <w:rPr>
          <w:b/>
          <w:bCs/>
          <w:i/>
          <w:lang w:val="en-GB"/>
        </w:rPr>
        <w:t>Resolved:</w:t>
      </w:r>
      <w:r w:rsidR="00002C68" w:rsidRPr="00002C68">
        <w:rPr>
          <w:i/>
          <w:lang w:val="en-GB"/>
        </w:rPr>
        <w:t xml:space="preserve"> </w:t>
      </w:r>
      <w:r w:rsidRPr="00002C68">
        <w:rPr>
          <w:i/>
          <w:lang w:val="en-GB"/>
        </w:rPr>
        <w:t>Cllr Cooper</w:t>
      </w:r>
      <w:r>
        <w:rPr>
          <w:iCs/>
          <w:lang w:val="en-GB"/>
        </w:rPr>
        <w:t xml:space="preserve"> </w:t>
      </w:r>
      <w:r w:rsidR="00002C68">
        <w:rPr>
          <w:i/>
          <w:lang w:val="en-GB"/>
        </w:rPr>
        <w:t>will investigate options for replacement</w:t>
      </w:r>
      <w:r w:rsidRPr="00856952">
        <w:rPr>
          <w:i/>
          <w:lang w:val="en-GB"/>
        </w:rPr>
        <w:t>.</w:t>
      </w:r>
    </w:p>
    <w:p w14:paraId="75A65303" w14:textId="1A3DA9AE" w:rsidR="00856952" w:rsidRDefault="00856952" w:rsidP="00B751F4">
      <w:pPr>
        <w:pStyle w:val="BodyText"/>
        <w:numPr>
          <w:ilvl w:val="0"/>
          <w:numId w:val="24"/>
        </w:numPr>
        <w:rPr>
          <w:i/>
          <w:lang w:val="en-GB"/>
        </w:rPr>
      </w:pPr>
      <w:r w:rsidRPr="00D73AA3">
        <w:rPr>
          <w:iCs/>
          <w:lang w:val="en-GB"/>
        </w:rPr>
        <w:t>Cllr Cooper</w:t>
      </w:r>
      <w:r w:rsidR="00002C68">
        <w:rPr>
          <w:iCs/>
          <w:lang w:val="en-GB"/>
        </w:rPr>
        <w:t xml:space="preserve"> </w:t>
      </w:r>
      <w:r w:rsidRPr="00D73AA3">
        <w:rPr>
          <w:iCs/>
          <w:lang w:val="en-GB"/>
        </w:rPr>
        <w:t>sabbatical</w:t>
      </w:r>
      <w:r w:rsidR="00002C68">
        <w:rPr>
          <w:iCs/>
          <w:lang w:val="en-GB"/>
        </w:rPr>
        <w:t xml:space="preserve">: Appeal for help has proved fruitful and someone has been identified someone to assist.  This individual has already been helping out with a periodic tidy up of the playpark which will continue.  This month he has also cleared leaves from the bus shelter and repainted the grit bin. </w:t>
      </w:r>
      <w:r w:rsidRPr="00D73AA3">
        <w:rPr>
          <w:i/>
          <w:lang w:val="en-GB"/>
        </w:rPr>
        <w:t xml:space="preserve">  </w:t>
      </w:r>
    </w:p>
    <w:p w14:paraId="687FD7D3" w14:textId="77777777" w:rsidR="00A877D4" w:rsidRPr="008E2719" w:rsidRDefault="00A877D4" w:rsidP="008E2719">
      <w:pPr>
        <w:pStyle w:val="ListParagraph"/>
        <w:numPr>
          <w:ilvl w:val="0"/>
          <w:numId w:val="5"/>
        </w:numPr>
        <w:spacing w:before="61"/>
        <w:rPr>
          <w:i/>
          <w:spacing w:val="-6"/>
          <w:sz w:val="2"/>
          <w:szCs w:val="2"/>
        </w:rPr>
      </w:pPr>
    </w:p>
    <w:p w14:paraId="239D64C5" w14:textId="0E9D221D" w:rsidR="00337184" w:rsidRPr="00CA55B1" w:rsidRDefault="00277483" w:rsidP="00337184">
      <w:pPr>
        <w:pStyle w:val="BodyText"/>
        <w:spacing w:before="61"/>
        <w:rPr>
          <w:i/>
          <w:spacing w:val="-6"/>
          <w:sz w:val="2"/>
          <w:szCs w:val="2"/>
          <w:lang w:val="en-GB"/>
        </w:rPr>
      </w:pPr>
      <w:r w:rsidRPr="00CA55B1">
        <w:rPr>
          <w:noProof/>
          <w:kern w:val="2"/>
          <w14:ligatures w14:val="standardContextual"/>
        </w:rPr>
        <mc:AlternateContent>
          <mc:Choice Requires="wps">
            <w:drawing>
              <wp:anchor distT="0" distB="0" distL="114300" distR="114300" simplePos="0" relativeHeight="251697152" behindDoc="0" locked="0" layoutInCell="1" allowOverlap="1" wp14:anchorId="00F7293B" wp14:editId="756186EB">
                <wp:simplePos x="0" y="0"/>
                <wp:positionH relativeFrom="margin">
                  <wp:posOffset>-53340</wp:posOffset>
                </wp:positionH>
                <wp:positionV relativeFrom="paragraph">
                  <wp:posOffset>41910</wp:posOffset>
                </wp:positionV>
                <wp:extent cx="6111240" cy="45719"/>
                <wp:effectExtent l="0" t="0" r="22860" b="31115"/>
                <wp:wrapNone/>
                <wp:docPr id="34081845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24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48F6F" id="Straight Arrow Connector 18" o:spid="_x0000_s1026" type="#_x0000_t32" style="position:absolute;margin-left:-4.2pt;margin-top:3.3pt;width:481.2pt;height:3.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">
                <w10:wrap anchorx="margin"/>
              </v:shape>
            </w:pict>
          </mc:Fallback>
        </mc:AlternateContent>
      </w:r>
      <w:r w:rsidR="00494263">
        <w:rPr>
          <w:i/>
          <w:spacing w:val="-6"/>
          <w:sz w:val="2"/>
          <w:szCs w:val="2"/>
          <w:lang w:val="en-GB"/>
        </w:rPr>
        <w:t>and</w:t>
      </w:r>
      <w:r w:rsidR="007047D1">
        <w:rPr>
          <w:i/>
          <w:spacing w:val="-6"/>
          <w:sz w:val="2"/>
          <w:szCs w:val="2"/>
          <w:lang w:val="en-GB"/>
        </w:rPr>
        <w:t xml:space="preserve"> March</w:t>
      </w:r>
    </w:p>
    <w:p w14:paraId="2C3B3E1C" w14:textId="1BFD6A61" w:rsidR="001971E9" w:rsidRPr="00CA55B1" w:rsidRDefault="001971E9" w:rsidP="001971E9">
      <w:pPr>
        <w:rPr>
          <w:rFonts w:asciiTheme="majorHAnsi" w:hAnsiTheme="majorHAnsi" w:cstheme="majorHAnsi"/>
          <w:b/>
          <w:bCs/>
          <w:kern w:val="2"/>
          <w:sz w:val="28"/>
          <w:szCs w:val="28"/>
          <w14:ligatures w14:val="standardContextual"/>
        </w:rPr>
      </w:pPr>
      <w:r w:rsidRPr="00CA55B1">
        <w:rPr>
          <w:noProof/>
          <w:kern w:val="2"/>
          <w14:ligatures w14:val="standardContextual"/>
        </w:rPr>
        <mc:AlternateContent>
          <mc:Choice Requires="wps">
            <w:drawing>
              <wp:anchor distT="0" distB="0" distL="114300" distR="114300" simplePos="0" relativeHeight="251698176" behindDoc="0" locked="0" layoutInCell="1" allowOverlap="1" wp14:anchorId="74046FA5" wp14:editId="693C12A6">
                <wp:simplePos x="0" y="0"/>
                <wp:positionH relativeFrom="column">
                  <wp:posOffset>5715</wp:posOffset>
                </wp:positionH>
                <wp:positionV relativeFrom="paragraph">
                  <wp:posOffset>219710</wp:posOffset>
                </wp:positionV>
                <wp:extent cx="6737350" cy="0"/>
                <wp:effectExtent l="5715" t="10160" r="10160" b="8890"/>
                <wp:wrapNone/>
                <wp:docPr id="948273341"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ECFBD" id="Straight Arrow Connector 17" o:spid="_x0000_s1026" type="#_x0000_t32" style="position:absolute;margin-left:.45pt;margin-top:17.3pt;width:530.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8KEuAEAAFYDAAAOAAAAZHJzL2Uyb0RvYy54bWysU8Fu2zAMvQ/YPwi6L05SpN2MOD2k6y7d&#10;FqDdBzCSbAuTRYFUYufvJ6lJVmy3YT4IlEg+Pj7S6/tpcOJoiC36Ri5mcymMV6it7xr54+Xxw0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"/>
            </w:pict>
          </mc:Fallback>
        </mc:AlternateContent>
      </w:r>
      <w:r w:rsidRPr="00CA55B1">
        <w:rPr>
          <w:b/>
          <w:bCs/>
          <w:kern w:val="2"/>
          <w14:ligatures w14:val="standardContextual"/>
        </w:rPr>
        <w:t xml:space="preserve">  </w:t>
      </w:r>
      <w:r w:rsidRPr="00CA55B1">
        <w:rPr>
          <w:rFonts w:asciiTheme="majorHAnsi" w:hAnsiTheme="majorHAnsi" w:cstheme="majorHAnsi"/>
          <w:b/>
          <w:bCs/>
          <w:kern w:val="2"/>
          <w:sz w:val="28"/>
          <w:szCs w:val="28"/>
          <w14:ligatures w14:val="standardContextual"/>
        </w:rPr>
        <w:t>COMMONS/CEMETERY</w:t>
      </w:r>
      <w:r w:rsidR="00820D51" w:rsidRPr="00CA55B1">
        <w:rPr>
          <w:rFonts w:asciiTheme="majorHAnsi" w:hAnsiTheme="majorHAnsi" w:cstheme="majorHAnsi"/>
          <w:b/>
          <w:bCs/>
          <w:kern w:val="2"/>
          <w:sz w:val="28"/>
          <w:szCs w:val="28"/>
          <w14:ligatures w14:val="standardContextual"/>
        </w:rPr>
        <w:t>/F</w:t>
      </w:r>
      <w:r w:rsidR="009E2F40" w:rsidRPr="00CA55B1">
        <w:rPr>
          <w:rFonts w:asciiTheme="majorHAnsi" w:hAnsiTheme="majorHAnsi" w:cstheme="majorHAnsi"/>
          <w:b/>
          <w:bCs/>
          <w:kern w:val="2"/>
          <w:sz w:val="28"/>
          <w:szCs w:val="28"/>
          <w14:ligatures w14:val="standardContextual"/>
        </w:rPr>
        <w:t>OOTPATHS</w:t>
      </w:r>
      <w:r w:rsidR="00DA7DB9">
        <w:rPr>
          <w:rFonts w:asciiTheme="majorHAnsi" w:hAnsiTheme="majorHAnsi" w:cstheme="majorHAnsi"/>
          <w:b/>
          <w:bCs/>
          <w:kern w:val="2"/>
          <w:sz w:val="28"/>
          <w:szCs w:val="28"/>
          <w14:ligatures w14:val="standardContextual"/>
        </w:rPr>
        <w:t xml:space="preserve">                                                                                       </w:t>
      </w:r>
    </w:p>
    <w:p w14:paraId="461EDA31" w14:textId="7026383D" w:rsidR="009E2F40" w:rsidRDefault="003B0CF6" w:rsidP="009E2F40">
      <w:pPr>
        <w:pStyle w:val="BodyText"/>
        <w:rPr>
          <w:b/>
          <w:bCs/>
          <w:iCs/>
          <w:lang w:val="en-GB"/>
        </w:rPr>
      </w:pPr>
      <w:r>
        <w:rPr>
          <w:iCs/>
          <w:lang w:val="en-GB"/>
        </w:rPr>
        <w:t>2</w:t>
      </w:r>
      <w:r w:rsidR="009E2F40" w:rsidRPr="00CA55B1">
        <w:rPr>
          <w:iCs/>
          <w:lang w:val="en-GB"/>
        </w:rPr>
        <w:t>6</w:t>
      </w:r>
      <w:r>
        <w:rPr>
          <w:iCs/>
          <w:lang w:val="en-GB"/>
        </w:rPr>
        <w:t>27</w:t>
      </w:r>
      <w:r w:rsidR="009E2F40" w:rsidRPr="00CA55B1">
        <w:rPr>
          <w:iCs/>
          <w:lang w:val="en-GB"/>
        </w:rPr>
        <w:t>/</w:t>
      </w:r>
      <w:r>
        <w:rPr>
          <w:iCs/>
          <w:lang w:val="en-GB"/>
        </w:rPr>
        <w:t>03</w:t>
      </w:r>
      <w:r w:rsidR="00002C68">
        <w:rPr>
          <w:iCs/>
          <w:lang w:val="en-GB"/>
        </w:rPr>
        <w:t>7</w:t>
      </w:r>
      <w:r w:rsidR="009E2F40" w:rsidRPr="00CA55B1">
        <w:rPr>
          <w:iCs/>
          <w:lang w:val="en-GB"/>
        </w:rPr>
        <w:t xml:space="preserve">. </w:t>
      </w:r>
      <w:r w:rsidR="00B50310" w:rsidRPr="00B50310">
        <w:rPr>
          <w:b/>
          <w:bCs/>
          <w:iCs/>
          <w:lang w:val="en-GB"/>
        </w:rPr>
        <w:t>Speed Indicator Device:</w:t>
      </w:r>
    </w:p>
    <w:p w14:paraId="108E8EBE" w14:textId="77777777" w:rsidR="00002C68" w:rsidRDefault="002E0645" w:rsidP="005F0EDB">
      <w:pPr>
        <w:pStyle w:val="BodyText"/>
        <w:rPr>
          <w:iCs/>
          <w:lang w:val="en-GB"/>
        </w:rPr>
      </w:pPr>
      <w:r>
        <w:rPr>
          <w:iCs/>
          <w:lang w:val="en-GB"/>
        </w:rPr>
        <w:t>Th</w:t>
      </w:r>
      <w:r w:rsidR="00735781">
        <w:rPr>
          <w:iCs/>
          <w:lang w:val="en-GB"/>
        </w:rPr>
        <w:t>is is ongoing</w:t>
      </w:r>
      <w:r w:rsidR="00002C68">
        <w:rPr>
          <w:iCs/>
          <w:lang w:val="en-GB"/>
        </w:rPr>
        <w:t xml:space="preserve">.  Clerk updated about delay relating to the LHFIG discussion re moving of the speed limit sign which will now not be discussed until September meeting.  Resolved:  Given that it is unlikely there will be any action on the Highways issue this year, it was decided to move forward with the purchase of the device(s) and install with a view to moving once the Highways matter is actioned. </w:t>
      </w:r>
      <w:r w:rsidR="00002C68" w:rsidRPr="00002C68">
        <w:rPr>
          <w:b/>
          <w:bCs/>
          <w:i/>
          <w:lang w:val="en-GB"/>
        </w:rPr>
        <w:t>Resolved:</w:t>
      </w:r>
      <w:r w:rsidR="00002C68">
        <w:rPr>
          <w:iCs/>
          <w:lang w:val="en-GB"/>
        </w:rPr>
        <w:t xml:space="preserve"> </w:t>
      </w:r>
      <w:r w:rsidR="00002C68">
        <w:rPr>
          <w:i/>
          <w:lang w:val="en-GB"/>
        </w:rPr>
        <w:t>Cllr Monk to progress formal quote</w:t>
      </w:r>
      <w:r w:rsidR="00002C68">
        <w:rPr>
          <w:iCs/>
          <w:lang w:val="en-GB"/>
        </w:rPr>
        <w:t>s.</w:t>
      </w:r>
    </w:p>
    <w:p w14:paraId="4896C0B2" w14:textId="77777777" w:rsidR="00002C68" w:rsidRPr="00692C70" w:rsidRDefault="00002C68" w:rsidP="005F0EDB">
      <w:pPr>
        <w:pStyle w:val="BodyText"/>
        <w:rPr>
          <w:iCs/>
          <w:sz w:val="12"/>
          <w:szCs w:val="12"/>
          <w:lang w:val="en-GB"/>
        </w:rPr>
      </w:pPr>
    </w:p>
    <w:p w14:paraId="1C0B6FBE" w14:textId="544E4948" w:rsidR="00002C68" w:rsidRPr="00002C68" w:rsidRDefault="00002C68" w:rsidP="00002C68">
      <w:pPr>
        <w:pStyle w:val="BodyText"/>
        <w:rPr>
          <w:iCs/>
        </w:rPr>
      </w:pPr>
      <w:r w:rsidRPr="00002C68">
        <w:rPr>
          <w:iCs/>
        </w:rPr>
        <w:t xml:space="preserve">2627/038. </w:t>
      </w:r>
      <w:r w:rsidRPr="00002C68">
        <w:rPr>
          <w:b/>
          <w:bCs/>
          <w:iCs/>
        </w:rPr>
        <w:t>Request from Scouts re Great Chalfield Run:</w:t>
      </w:r>
      <w:r w:rsidRPr="00002C68">
        <w:rPr>
          <w:iCs/>
        </w:rPr>
        <w:t xml:space="preserve"> </w:t>
      </w:r>
    </w:p>
    <w:p w14:paraId="7DCA85A4" w14:textId="2DF27C9B" w:rsidR="00002C68" w:rsidRDefault="00002C68" w:rsidP="00002C68">
      <w:pPr>
        <w:pStyle w:val="BodyText"/>
        <w:rPr>
          <w:i/>
        </w:rPr>
      </w:pPr>
      <w:bookmarkStart w:id="5" w:name="_Hlk228876246"/>
      <w:r w:rsidRPr="00002C68">
        <w:rPr>
          <w:iCs/>
        </w:rPr>
        <w:t>Council consider</w:t>
      </w:r>
      <w:r>
        <w:rPr>
          <w:iCs/>
        </w:rPr>
        <w:t xml:space="preserve">ed and </w:t>
      </w:r>
      <w:r w:rsidRPr="00002C68">
        <w:rPr>
          <w:iCs/>
        </w:rPr>
        <w:t>approve</w:t>
      </w:r>
      <w:r w:rsidR="00692C70">
        <w:rPr>
          <w:iCs/>
        </w:rPr>
        <w:t>d</w:t>
      </w:r>
      <w:r w:rsidRPr="00002C68">
        <w:rPr>
          <w:iCs/>
        </w:rPr>
        <w:t xml:space="preserve"> a request from </w:t>
      </w:r>
      <w:bookmarkEnd w:id="5"/>
      <w:r w:rsidRPr="00002C68">
        <w:rPr>
          <w:iCs/>
        </w:rPr>
        <w:t>BG Scouts to park vehicles for the Great Chalfield run on the Common (as in previous years).</w:t>
      </w:r>
      <w:r w:rsidR="00692C70">
        <w:rPr>
          <w:iCs/>
        </w:rPr>
        <w:t xml:space="preserve">  </w:t>
      </w:r>
      <w:bookmarkStart w:id="6" w:name="_Hlk231482531"/>
      <w:r w:rsidR="00692C70" w:rsidRPr="00692C70">
        <w:rPr>
          <w:b/>
          <w:bCs/>
          <w:i/>
        </w:rPr>
        <w:t>Resolved:</w:t>
      </w:r>
      <w:r w:rsidR="00692C70" w:rsidRPr="00692C70">
        <w:rPr>
          <w:i/>
        </w:rPr>
        <w:t xml:space="preserve">  Clerk to notify.</w:t>
      </w:r>
      <w:bookmarkEnd w:id="6"/>
    </w:p>
    <w:p w14:paraId="6FA1FD23" w14:textId="77777777" w:rsidR="00692C70" w:rsidRPr="00002C68" w:rsidRDefault="00692C70" w:rsidP="00002C68">
      <w:pPr>
        <w:pStyle w:val="BodyText"/>
        <w:rPr>
          <w:iCs/>
        </w:rPr>
      </w:pPr>
    </w:p>
    <w:p w14:paraId="5D75D891" w14:textId="77777777" w:rsidR="00002C68" w:rsidRPr="00002C68" w:rsidRDefault="00002C68" w:rsidP="00002C68">
      <w:pPr>
        <w:pStyle w:val="BodyText"/>
        <w:rPr>
          <w:b/>
          <w:bCs/>
          <w:iCs/>
        </w:rPr>
      </w:pPr>
      <w:r w:rsidRPr="00002C68">
        <w:rPr>
          <w:iCs/>
        </w:rPr>
        <w:t xml:space="preserve">2627/039. </w:t>
      </w:r>
      <w:r w:rsidRPr="00002C68">
        <w:rPr>
          <w:b/>
          <w:bCs/>
          <w:iCs/>
        </w:rPr>
        <w:t>Request from Able Scaffolding re permission to launch a hot air balloon:</w:t>
      </w:r>
    </w:p>
    <w:p w14:paraId="0D021369" w14:textId="3E7D8637" w:rsidR="00002C68" w:rsidRPr="00002C68" w:rsidRDefault="00002C68" w:rsidP="00002C68">
      <w:pPr>
        <w:pStyle w:val="BodyText"/>
        <w:rPr>
          <w:iCs/>
        </w:rPr>
      </w:pPr>
      <w:r w:rsidRPr="00002C68">
        <w:rPr>
          <w:iCs/>
        </w:rPr>
        <w:lastRenderedPageBreak/>
        <w:t>Council consider</w:t>
      </w:r>
      <w:r w:rsidR="00692C70">
        <w:rPr>
          <w:iCs/>
        </w:rPr>
        <w:t>ed and a</w:t>
      </w:r>
      <w:r w:rsidRPr="00002C68">
        <w:rPr>
          <w:iCs/>
        </w:rPr>
        <w:t>pprove</w:t>
      </w:r>
      <w:r w:rsidR="00692C70">
        <w:rPr>
          <w:iCs/>
        </w:rPr>
        <w:t>d</w:t>
      </w:r>
      <w:r w:rsidRPr="00002C68">
        <w:rPr>
          <w:iCs/>
        </w:rPr>
        <w:t xml:space="preserve"> a request from Able Scaffolding to launch a hot air balloon from BG Common.</w:t>
      </w:r>
      <w:r w:rsidR="00692C70">
        <w:rPr>
          <w:iCs/>
        </w:rPr>
        <w:t xml:space="preserve">  </w:t>
      </w:r>
      <w:r w:rsidR="00692C70" w:rsidRPr="00692C70">
        <w:rPr>
          <w:b/>
          <w:bCs/>
          <w:i/>
          <w:iCs/>
          <w:lang w:val="en-GB"/>
        </w:rPr>
        <w:t>Resolved:</w:t>
      </w:r>
      <w:r w:rsidR="00692C70" w:rsidRPr="00692C70">
        <w:rPr>
          <w:i/>
          <w:iCs/>
          <w:lang w:val="en-GB"/>
        </w:rPr>
        <w:t xml:space="preserve">  Clerk to notif</w:t>
      </w:r>
      <w:r w:rsidR="00692C70">
        <w:rPr>
          <w:i/>
          <w:iCs/>
          <w:lang w:val="en-GB"/>
        </w:rPr>
        <w:t>y and request telephone call (Cllr Monk/Cllr Wright/Cllr Griffiths.</w:t>
      </w:r>
    </w:p>
    <w:p w14:paraId="44C780DB" w14:textId="23AF69BB" w:rsidR="003B0CF6" w:rsidRPr="003B0CF6" w:rsidRDefault="003B0CF6" w:rsidP="005F0EDB">
      <w:pPr>
        <w:pStyle w:val="BodyText"/>
        <w:rPr>
          <w:iCs/>
          <w:sz w:val="14"/>
          <w:szCs w:val="14"/>
        </w:rPr>
      </w:pPr>
    </w:p>
    <w:p w14:paraId="00E5BE78" w14:textId="5439F74C" w:rsidR="00EF5B52" w:rsidRPr="00CA55B1" w:rsidRDefault="00EF5B52" w:rsidP="00EF5B52">
      <w:pPr>
        <w:pBdr>
          <w:top w:val="single" w:sz="4" w:space="1" w:color="auto"/>
          <w:bottom w:val="single" w:sz="4" w:space="1" w:color="auto"/>
        </w:pBdr>
        <w:jc w:val="both"/>
        <w:rPr>
          <w:rFonts w:ascii="Calibri Light" w:hAnsi="Calibri Light" w:cs="Calibri Light"/>
          <w:b/>
          <w:bCs/>
          <w:sz w:val="28"/>
          <w:szCs w:val="28"/>
          <w:lang w:eastAsia="en-GB"/>
        </w:rPr>
      </w:pPr>
      <w:bookmarkStart w:id="7" w:name="_Hlk178777592"/>
      <w:r w:rsidRPr="00CA55B1">
        <w:rPr>
          <w:rFonts w:ascii="Calibri Light" w:hAnsi="Calibri Light" w:cs="Calibri Light"/>
          <w:b/>
          <w:bCs/>
          <w:sz w:val="28"/>
          <w:szCs w:val="28"/>
          <w:lang w:eastAsia="en-GB"/>
        </w:rPr>
        <w:t>ADMINISTRATION</w:t>
      </w:r>
    </w:p>
    <w:bookmarkEnd w:id="7"/>
    <w:p w14:paraId="7D254A29" w14:textId="77777777" w:rsidR="00A10718" w:rsidRPr="00CA55B1" w:rsidRDefault="00A10718" w:rsidP="00E63AAA">
      <w:pPr>
        <w:rPr>
          <w:rFonts w:asciiTheme="majorHAnsi" w:eastAsia="Times New Roman" w:hAnsiTheme="majorHAnsi" w:cstheme="majorHAnsi"/>
          <w:color w:val="000000"/>
          <w:sz w:val="6"/>
          <w:szCs w:val="6"/>
          <w:lang w:eastAsia="en-GB"/>
        </w:rPr>
      </w:pPr>
    </w:p>
    <w:p w14:paraId="12DAE997" w14:textId="701F2602" w:rsidR="00D85D58" w:rsidRPr="00D85D58" w:rsidRDefault="00D85D58" w:rsidP="00D85D58">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bookmarkStart w:id="8" w:name="_Hlk193886195"/>
      <w:bookmarkStart w:id="9" w:name="_Hlk184300552"/>
      <w:bookmarkStart w:id="10" w:name="_Hlk168575056"/>
      <w:r w:rsidRPr="00D85D58">
        <w:rPr>
          <w:rFonts w:ascii="Calibri" w:eastAsia="Calibri" w:hAnsi="Calibri" w:cs="Calibri"/>
        </w:rPr>
        <w:t>26</w:t>
      </w:r>
      <w:r w:rsidR="003B0CF6">
        <w:rPr>
          <w:rFonts w:ascii="Calibri" w:eastAsia="Calibri" w:hAnsi="Calibri" w:cs="Calibri"/>
        </w:rPr>
        <w:t>27</w:t>
      </w:r>
      <w:r w:rsidRPr="00D85D58">
        <w:rPr>
          <w:rFonts w:ascii="Calibri" w:eastAsia="Calibri" w:hAnsi="Calibri" w:cs="Calibri"/>
        </w:rPr>
        <w:t>/</w:t>
      </w:r>
      <w:r w:rsidR="003B0CF6">
        <w:rPr>
          <w:rFonts w:ascii="Calibri" w:eastAsia="Calibri" w:hAnsi="Calibri" w:cs="Calibri"/>
        </w:rPr>
        <w:t>0</w:t>
      </w:r>
      <w:r w:rsidR="00692C70">
        <w:rPr>
          <w:rFonts w:ascii="Calibri" w:eastAsia="Calibri" w:hAnsi="Calibri" w:cs="Calibri"/>
        </w:rPr>
        <w:t>40</w:t>
      </w:r>
      <w:r w:rsidRPr="00D85D58">
        <w:rPr>
          <w:rFonts w:ascii="Calibri" w:eastAsia="Calibri" w:hAnsi="Calibri" w:cs="Calibri"/>
        </w:rPr>
        <w:t xml:space="preserve">. </w:t>
      </w:r>
      <w:r w:rsidRPr="00D85D58">
        <w:rPr>
          <w:rFonts w:ascii="Calibri" w:eastAsia="Calibri" w:hAnsi="Calibri" w:cs="Calibri"/>
          <w:b/>
          <w:bCs/>
        </w:rPr>
        <w:t>Stone Barn (standing agenda item):</w:t>
      </w:r>
    </w:p>
    <w:p w14:paraId="7529BF30" w14:textId="5C3FBC5A" w:rsidR="00692C70" w:rsidRDefault="00E43CD1" w:rsidP="00692C70">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i/>
          <w:iCs/>
        </w:rPr>
      </w:pPr>
      <w:r>
        <w:rPr>
          <w:rFonts w:ascii="Calibri" w:eastAsia="Calibri" w:hAnsi="Calibri" w:cs="Calibri"/>
        </w:rPr>
        <w:t xml:space="preserve">Council </w:t>
      </w:r>
      <w:r w:rsidR="003B0CF6">
        <w:rPr>
          <w:rFonts w:ascii="Calibri" w:eastAsia="Calibri" w:hAnsi="Calibri" w:cs="Calibri"/>
        </w:rPr>
        <w:t xml:space="preserve">was advised that </w:t>
      </w:r>
      <w:r w:rsidR="00692C70">
        <w:rPr>
          <w:rFonts w:ascii="Calibri" w:eastAsia="Calibri" w:hAnsi="Calibri" w:cs="Calibri"/>
        </w:rPr>
        <w:t xml:space="preserve">quotes received to date were not complete and need to be revised to include additional items.  Clerk advised that it will still be necessary to secure an additional </w:t>
      </w:r>
      <w:r w:rsidR="003B0CF6">
        <w:rPr>
          <w:rFonts w:ascii="Calibri" w:eastAsia="Calibri" w:hAnsi="Calibri" w:cs="Calibri"/>
        </w:rPr>
        <w:t>quote</w:t>
      </w:r>
      <w:r w:rsidR="00692C70">
        <w:rPr>
          <w:rFonts w:ascii="Calibri" w:eastAsia="Calibri" w:hAnsi="Calibri" w:cs="Calibri"/>
        </w:rPr>
        <w:t xml:space="preserve"> from one of the contractors who had previously provided estimates. </w:t>
      </w:r>
      <w:r w:rsidR="003B0CF6" w:rsidRPr="00692C70">
        <w:rPr>
          <w:rFonts w:ascii="Calibri" w:eastAsia="Calibri" w:hAnsi="Calibri" w:cs="Calibri"/>
          <w:b/>
          <w:bCs/>
          <w:i/>
          <w:iCs/>
        </w:rPr>
        <w:t>Resolved:</w:t>
      </w:r>
      <w:r w:rsidR="003B0CF6" w:rsidRPr="00692C70">
        <w:rPr>
          <w:rFonts w:ascii="Calibri" w:eastAsia="Calibri" w:hAnsi="Calibri" w:cs="Calibri"/>
          <w:i/>
          <w:iCs/>
        </w:rPr>
        <w:t xml:space="preserve"> Cllr Griffiths will follow </w:t>
      </w:r>
      <w:r w:rsidR="00692C70" w:rsidRPr="00692C70">
        <w:rPr>
          <w:rFonts w:ascii="Calibri" w:eastAsia="Calibri" w:hAnsi="Calibri" w:cs="Calibri"/>
          <w:i/>
          <w:iCs/>
        </w:rPr>
        <w:t xml:space="preserve">this </w:t>
      </w:r>
      <w:r w:rsidR="003B0CF6" w:rsidRPr="00692C70">
        <w:rPr>
          <w:rFonts w:ascii="Calibri" w:eastAsia="Calibri" w:hAnsi="Calibri" w:cs="Calibri"/>
          <w:i/>
          <w:iCs/>
        </w:rPr>
        <w:t xml:space="preserve">up </w:t>
      </w:r>
      <w:r w:rsidR="00692C70" w:rsidRPr="00692C70">
        <w:rPr>
          <w:rFonts w:ascii="Calibri" w:eastAsia="Calibri" w:hAnsi="Calibri" w:cs="Calibri"/>
          <w:i/>
          <w:iCs/>
        </w:rPr>
        <w:t xml:space="preserve">for further consideration at the next meeting. </w:t>
      </w:r>
    </w:p>
    <w:p w14:paraId="3A06B0B1" w14:textId="77777777" w:rsidR="00692C70" w:rsidRDefault="00692C70" w:rsidP="00692C70">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i/>
          <w:iCs/>
          <w:sz w:val="10"/>
          <w:szCs w:val="10"/>
        </w:rPr>
      </w:pPr>
    </w:p>
    <w:p w14:paraId="55DD8E62" w14:textId="77777777" w:rsidR="00692C70" w:rsidRPr="00692C70" w:rsidRDefault="00692C70" w:rsidP="00692C70">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r w:rsidRPr="00692C70">
        <w:rPr>
          <w:rFonts w:ascii="Calibri" w:eastAsia="Calibri" w:hAnsi="Calibri" w:cs="Calibri"/>
        </w:rPr>
        <w:t xml:space="preserve">2627/041. </w:t>
      </w:r>
      <w:r w:rsidRPr="00692C70">
        <w:rPr>
          <w:rFonts w:ascii="Calibri" w:eastAsia="Calibri" w:hAnsi="Calibri" w:cs="Calibri"/>
          <w:b/>
          <w:bCs/>
        </w:rPr>
        <w:t>Review of Fixed Asset and Risk Registers:</w:t>
      </w:r>
    </w:p>
    <w:p w14:paraId="2FAC3B2B" w14:textId="72CF427C" w:rsidR="00692C70" w:rsidRPr="00692C70" w:rsidRDefault="00692C70" w:rsidP="00692C70">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sidRPr="00692C70">
        <w:rPr>
          <w:rFonts w:ascii="Calibri" w:eastAsia="Calibri" w:hAnsi="Calibri" w:cs="Calibri"/>
        </w:rPr>
        <w:t>Council to review</w:t>
      </w:r>
      <w:r>
        <w:rPr>
          <w:rFonts w:ascii="Calibri" w:eastAsia="Calibri" w:hAnsi="Calibri" w:cs="Calibri"/>
        </w:rPr>
        <w:t xml:space="preserve">ed and readopted the risk register </w:t>
      </w:r>
      <w:r w:rsidRPr="00692C70">
        <w:rPr>
          <w:rFonts w:ascii="Calibri" w:eastAsia="Calibri" w:hAnsi="Calibri" w:cs="Calibri"/>
        </w:rPr>
        <w:t>for 2027</w:t>
      </w:r>
      <w:r>
        <w:rPr>
          <w:rFonts w:ascii="Calibri" w:eastAsia="Calibri" w:hAnsi="Calibri" w:cs="Calibri"/>
        </w:rPr>
        <w:t xml:space="preserve"> with no amendments</w:t>
      </w:r>
      <w:r w:rsidRPr="00692C70">
        <w:rPr>
          <w:rFonts w:ascii="Calibri" w:eastAsia="Calibri" w:hAnsi="Calibri" w:cs="Calibri"/>
        </w:rPr>
        <w:t>.</w:t>
      </w:r>
      <w:r>
        <w:rPr>
          <w:rFonts w:ascii="Calibri" w:eastAsia="Calibri" w:hAnsi="Calibri" w:cs="Calibri"/>
        </w:rPr>
        <w:t xml:space="preserve">  It was noted that it may be necessary to include a specific additional risk around Assertion 10 dependent on what level of action is agreed around future compliance.  The Fixed Asset Register had already been reviewed during the Annual Council meeting </w:t>
      </w:r>
      <w:r w:rsidR="008174DD">
        <w:rPr>
          <w:rFonts w:ascii="Calibri" w:eastAsia="Calibri" w:hAnsi="Calibri" w:cs="Calibri"/>
        </w:rPr>
        <w:t xml:space="preserve">(immediately prior to this meeting) </w:t>
      </w:r>
      <w:r>
        <w:rPr>
          <w:rFonts w:ascii="Calibri" w:eastAsia="Calibri" w:hAnsi="Calibri" w:cs="Calibri"/>
        </w:rPr>
        <w:t xml:space="preserve">and therefore was not </w:t>
      </w:r>
      <w:r w:rsidR="008174DD">
        <w:rPr>
          <w:rFonts w:ascii="Calibri" w:eastAsia="Calibri" w:hAnsi="Calibri" w:cs="Calibri"/>
        </w:rPr>
        <w:t>included in this item.</w:t>
      </w:r>
    </w:p>
    <w:p w14:paraId="7D66A241" w14:textId="77777777" w:rsidR="00692C70" w:rsidRPr="00692C70" w:rsidRDefault="00692C70" w:rsidP="00692C70">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12"/>
          <w:szCs w:val="12"/>
        </w:rPr>
      </w:pPr>
    </w:p>
    <w:p w14:paraId="656B9C4F" w14:textId="1436745A" w:rsidR="00692C70" w:rsidRPr="00692C70" w:rsidRDefault="00692C70" w:rsidP="00692C70">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r w:rsidRPr="00692C70">
        <w:rPr>
          <w:rFonts w:ascii="Calibri" w:eastAsia="Calibri" w:hAnsi="Calibri" w:cs="Calibri"/>
        </w:rPr>
        <w:t xml:space="preserve">2627/042. </w:t>
      </w:r>
      <w:r w:rsidRPr="00692C70">
        <w:rPr>
          <w:rFonts w:ascii="Calibri" w:eastAsia="Calibri" w:hAnsi="Calibri" w:cs="Calibri"/>
          <w:b/>
          <w:bCs/>
        </w:rPr>
        <w:t>Village Hall – Increase in hire charges:</w:t>
      </w:r>
    </w:p>
    <w:p w14:paraId="6C5876E9" w14:textId="48BACB3C" w:rsidR="00692C70" w:rsidRPr="00692C70" w:rsidRDefault="00692C70" w:rsidP="00692C70">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sidRPr="00692C70">
        <w:rPr>
          <w:rFonts w:ascii="Calibri" w:eastAsia="Calibri" w:hAnsi="Calibri" w:cs="Calibri"/>
        </w:rPr>
        <w:t>Council note</w:t>
      </w:r>
      <w:r w:rsidR="008174DD">
        <w:rPr>
          <w:rFonts w:ascii="Calibri" w:eastAsia="Calibri" w:hAnsi="Calibri" w:cs="Calibri"/>
        </w:rPr>
        <w:t>d</w:t>
      </w:r>
      <w:r w:rsidRPr="00692C70">
        <w:rPr>
          <w:rFonts w:ascii="Calibri" w:eastAsia="Calibri" w:hAnsi="Calibri" w:cs="Calibri"/>
        </w:rPr>
        <w:t xml:space="preserve"> an email from the Village Hall committee advising of an increase in charges from June 2026.</w:t>
      </w:r>
    </w:p>
    <w:p w14:paraId="62197DFE" w14:textId="03B59421" w:rsidR="003B0CF6" w:rsidRPr="00692C70" w:rsidRDefault="003B0CF6" w:rsidP="00D069FE">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4"/>
          <w:szCs w:val="4"/>
        </w:rPr>
      </w:pPr>
    </w:p>
    <w:p w14:paraId="44BF1FFD" w14:textId="77777777" w:rsidR="00D069FE" w:rsidRPr="003B0CF6" w:rsidRDefault="00D069FE" w:rsidP="00D069FE">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6"/>
          <w:szCs w:val="6"/>
        </w:rPr>
      </w:pPr>
    </w:p>
    <w:bookmarkEnd w:id="8"/>
    <w:p w14:paraId="3A918EE6" w14:textId="5079E429" w:rsidR="006C33E9" w:rsidRDefault="000003F4" w:rsidP="000003F4">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i/>
        </w:rPr>
      </w:pPr>
      <w:r w:rsidRPr="00CA55B1">
        <w:rPr>
          <w:rFonts w:ascii="Calibri" w:eastAsia="Calibri" w:hAnsi="Calibri" w:cs="Calibri"/>
        </w:rPr>
        <w:t>26</w:t>
      </w:r>
      <w:r w:rsidR="00D069FE">
        <w:rPr>
          <w:rFonts w:ascii="Calibri" w:eastAsia="Calibri" w:hAnsi="Calibri" w:cs="Calibri"/>
        </w:rPr>
        <w:t>27</w:t>
      </w:r>
      <w:r w:rsidRPr="00CA55B1">
        <w:rPr>
          <w:rFonts w:ascii="Calibri" w:eastAsia="Calibri" w:hAnsi="Calibri" w:cs="Calibri"/>
        </w:rPr>
        <w:t>/</w:t>
      </w:r>
      <w:r w:rsidR="00D069FE">
        <w:rPr>
          <w:rFonts w:ascii="Calibri" w:eastAsia="Calibri" w:hAnsi="Calibri" w:cs="Calibri"/>
        </w:rPr>
        <w:t>0</w:t>
      </w:r>
      <w:bookmarkStart w:id="11" w:name="_Hlk155778868"/>
      <w:r w:rsidR="008174DD">
        <w:rPr>
          <w:rFonts w:ascii="Calibri" w:eastAsia="Calibri" w:hAnsi="Calibri" w:cs="Calibri"/>
        </w:rPr>
        <w:t>43</w:t>
      </w:r>
      <w:r w:rsidRPr="00CA55B1">
        <w:rPr>
          <w:rFonts w:ascii="Calibri" w:eastAsia="Calibri" w:hAnsi="Calibri" w:cs="Calibri"/>
        </w:rPr>
        <w:t xml:space="preserve">. </w:t>
      </w:r>
      <w:r w:rsidRPr="00CA55B1">
        <w:rPr>
          <w:rFonts w:ascii="Calibri" w:eastAsia="Calibri" w:hAnsi="Calibri" w:cs="Calibri"/>
          <w:b/>
          <w:bCs/>
        </w:rPr>
        <w:t>Items for Parish magazine &amp; Notice Boards:</w:t>
      </w:r>
      <w:r w:rsidRPr="00CA55B1">
        <w:rPr>
          <w:rFonts w:ascii="Calibri" w:eastAsia="Calibri" w:hAnsi="Calibri" w:cs="Calibri"/>
          <w:i/>
        </w:rPr>
        <w:t xml:space="preserve"> </w:t>
      </w:r>
      <w:bookmarkEnd w:id="11"/>
    </w:p>
    <w:p w14:paraId="44EE9FAC" w14:textId="47F07AB9" w:rsidR="00932C97" w:rsidRDefault="003A7D35" w:rsidP="00932C97">
      <w:pPr>
        <w:tabs>
          <w:tab w:val="left" w:pos="720"/>
          <w:tab w:val="left" w:pos="1440"/>
          <w:tab w:val="left" w:pos="2160"/>
          <w:tab w:val="left" w:pos="2880"/>
          <w:tab w:val="left" w:pos="6444"/>
        </w:tabs>
        <w:rPr>
          <w:rFonts w:ascii="Calibri" w:eastAsia="Calibri" w:hAnsi="Calibri" w:cs="Calibri"/>
          <w:iCs/>
        </w:rPr>
      </w:pPr>
      <w:r>
        <w:rPr>
          <w:rFonts w:ascii="Calibri" w:eastAsia="Calibri" w:hAnsi="Calibri" w:cs="Calibri"/>
          <w:iCs/>
        </w:rPr>
        <w:t xml:space="preserve">No </w:t>
      </w:r>
      <w:r w:rsidR="00C46AA0">
        <w:rPr>
          <w:rFonts w:ascii="Calibri" w:eastAsia="Calibri" w:hAnsi="Calibri" w:cs="Calibri"/>
          <w:iCs/>
        </w:rPr>
        <w:t>additional item</w:t>
      </w:r>
      <w:r>
        <w:rPr>
          <w:rFonts w:ascii="Calibri" w:eastAsia="Calibri" w:hAnsi="Calibri" w:cs="Calibri"/>
          <w:iCs/>
        </w:rPr>
        <w:t>s</w:t>
      </w:r>
      <w:r w:rsidR="00C46AA0">
        <w:rPr>
          <w:rFonts w:ascii="Calibri" w:eastAsia="Calibri" w:hAnsi="Calibri" w:cs="Calibri"/>
          <w:iCs/>
        </w:rPr>
        <w:t xml:space="preserve"> w</w:t>
      </w:r>
      <w:r>
        <w:rPr>
          <w:rFonts w:ascii="Calibri" w:eastAsia="Calibri" w:hAnsi="Calibri" w:cs="Calibri"/>
          <w:iCs/>
        </w:rPr>
        <w:t>ere</w:t>
      </w:r>
      <w:r w:rsidR="00C46AA0">
        <w:rPr>
          <w:rFonts w:ascii="Calibri" w:eastAsia="Calibri" w:hAnsi="Calibri" w:cs="Calibri"/>
          <w:iCs/>
        </w:rPr>
        <w:t xml:space="preserve"> identified </w:t>
      </w:r>
      <w:r w:rsidR="00932EC2">
        <w:rPr>
          <w:rFonts w:ascii="Calibri" w:eastAsia="Calibri" w:hAnsi="Calibri" w:cs="Calibri"/>
          <w:iCs/>
        </w:rPr>
        <w:t xml:space="preserve">for inclusion </w:t>
      </w:r>
      <w:r w:rsidR="000F376B">
        <w:rPr>
          <w:rFonts w:ascii="Calibri" w:eastAsia="Calibri" w:hAnsi="Calibri" w:cs="Calibri"/>
          <w:iCs/>
        </w:rPr>
        <w:t>in magazine or on website/notice boards</w:t>
      </w:r>
      <w:r w:rsidR="00365927">
        <w:rPr>
          <w:rFonts w:ascii="Calibri" w:eastAsia="Calibri" w:hAnsi="Calibri" w:cs="Calibri"/>
          <w:iCs/>
        </w:rPr>
        <w:t>:</w:t>
      </w:r>
    </w:p>
    <w:p w14:paraId="1E34B06B" w14:textId="77777777" w:rsidR="003A7D35" w:rsidRDefault="003A7D35"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12"/>
          <w:szCs w:val="12"/>
        </w:rPr>
      </w:pPr>
      <w:bookmarkStart w:id="12" w:name="_Hlk168575398"/>
    </w:p>
    <w:p w14:paraId="5DABDE53" w14:textId="1492DE11" w:rsidR="00365927" w:rsidRDefault="000003F4"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sidRPr="00CA55B1">
        <w:rPr>
          <w:rFonts w:ascii="Calibri" w:eastAsia="Calibri" w:hAnsi="Calibri" w:cs="Calibri"/>
        </w:rPr>
        <w:t>26</w:t>
      </w:r>
      <w:r w:rsidR="00F30BE4">
        <w:rPr>
          <w:rFonts w:ascii="Calibri" w:eastAsia="Calibri" w:hAnsi="Calibri" w:cs="Calibri"/>
        </w:rPr>
        <w:t>27</w:t>
      </w:r>
      <w:r w:rsidRPr="00CA55B1">
        <w:rPr>
          <w:rFonts w:ascii="Calibri" w:eastAsia="Calibri" w:hAnsi="Calibri" w:cs="Calibri"/>
        </w:rPr>
        <w:t>/</w:t>
      </w:r>
      <w:r w:rsidR="00F30BE4">
        <w:rPr>
          <w:rFonts w:ascii="Calibri" w:eastAsia="Calibri" w:hAnsi="Calibri" w:cs="Calibri"/>
        </w:rPr>
        <w:t>0</w:t>
      </w:r>
      <w:r w:rsidR="008174DD">
        <w:rPr>
          <w:rFonts w:ascii="Calibri" w:eastAsia="Calibri" w:hAnsi="Calibri" w:cs="Calibri"/>
        </w:rPr>
        <w:t>44</w:t>
      </w:r>
      <w:r w:rsidRPr="00CA55B1">
        <w:rPr>
          <w:rFonts w:ascii="Calibri" w:eastAsia="Calibri" w:hAnsi="Calibri" w:cs="Calibri"/>
        </w:rPr>
        <w:t xml:space="preserve">. </w:t>
      </w:r>
      <w:bookmarkStart w:id="13" w:name="_Hlk155779143"/>
      <w:r w:rsidRPr="00CA55B1">
        <w:rPr>
          <w:rFonts w:ascii="Calibri" w:eastAsia="Calibri" w:hAnsi="Calibri" w:cs="Calibri"/>
          <w:b/>
          <w:bCs/>
        </w:rPr>
        <w:t xml:space="preserve">Notice of items to be taken into consideration at the next meeting in </w:t>
      </w:r>
      <w:r w:rsidR="008174DD">
        <w:rPr>
          <w:rFonts w:ascii="Calibri" w:eastAsia="Calibri" w:hAnsi="Calibri" w:cs="Calibri"/>
          <w:b/>
          <w:bCs/>
        </w:rPr>
        <w:t>June</w:t>
      </w:r>
      <w:r w:rsidRPr="00CA55B1">
        <w:rPr>
          <w:rFonts w:ascii="Calibri" w:eastAsia="Calibri" w:hAnsi="Calibri" w:cs="Calibri"/>
          <w:b/>
          <w:bCs/>
        </w:rPr>
        <w:t>:</w:t>
      </w:r>
      <w:r w:rsidRPr="00CA55B1">
        <w:rPr>
          <w:rFonts w:ascii="Calibri" w:eastAsia="Calibri" w:hAnsi="Calibri" w:cs="Calibri"/>
        </w:rPr>
        <w:t xml:space="preserve"> </w:t>
      </w:r>
      <w:bookmarkEnd w:id="13"/>
    </w:p>
    <w:p w14:paraId="57CFB95F" w14:textId="6846CD53" w:rsidR="00E420A3" w:rsidRDefault="00365927"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The</w:t>
      </w:r>
      <w:r w:rsidR="008174DD">
        <w:rPr>
          <w:rFonts w:ascii="Calibri" w:eastAsia="Calibri" w:hAnsi="Calibri" w:cs="Calibri"/>
        </w:rPr>
        <w:t xml:space="preserve"> following</w:t>
      </w:r>
      <w:r w:rsidR="00F30BE4">
        <w:rPr>
          <w:rFonts w:ascii="Calibri" w:eastAsia="Calibri" w:hAnsi="Calibri" w:cs="Calibri"/>
        </w:rPr>
        <w:t xml:space="preserve"> additional items</w:t>
      </w:r>
      <w:r w:rsidR="008174DD">
        <w:rPr>
          <w:rFonts w:ascii="Calibri" w:eastAsia="Calibri" w:hAnsi="Calibri" w:cs="Calibri"/>
        </w:rPr>
        <w:t xml:space="preserve"> were</w:t>
      </w:r>
      <w:r w:rsidR="00F30BE4">
        <w:rPr>
          <w:rFonts w:ascii="Calibri" w:eastAsia="Calibri" w:hAnsi="Calibri" w:cs="Calibri"/>
        </w:rPr>
        <w:t xml:space="preserve"> identified for </w:t>
      </w:r>
      <w:r w:rsidR="003B2C0A" w:rsidRPr="00365927">
        <w:rPr>
          <w:rFonts w:ascii="Calibri" w:eastAsia="Calibri" w:hAnsi="Calibri" w:cs="Calibri"/>
        </w:rPr>
        <w:t>inclusion on the agenda for the next meeting</w:t>
      </w:r>
      <w:r w:rsidR="005B500C" w:rsidRPr="00365927">
        <w:rPr>
          <w:rFonts w:ascii="Calibri" w:eastAsia="Calibri" w:hAnsi="Calibri" w:cs="Calibri"/>
        </w:rPr>
        <w:t xml:space="preserve">. </w:t>
      </w:r>
      <w:bookmarkEnd w:id="12"/>
    </w:p>
    <w:p w14:paraId="74AE0C03" w14:textId="77777777" w:rsidR="008174DD" w:rsidRPr="008174DD" w:rsidRDefault="008174DD" w:rsidP="008174DD">
      <w:pPr>
        <w:pStyle w:val="ListParagraph"/>
        <w:numPr>
          <w:ilvl w:val="0"/>
          <w:numId w:val="5"/>
        </w:numPr>
        <w:rPr>
          <w:rFonts w:ascii="Calibri" w:eastAsia="Calibri" w:hAnsi="Calibri" w:cs="Calibri"/>
        </w:rPr>
      </w:pPr>
      <w:r w:rsidRPr="008174DD">
        <w:rPr>
          <w:rFonts w:ascii="Calibri" w:eastAsia="Calibri" w:hAnsi="Calibri" w:cs="Calibri"/>
        </w:rPr>
        <w:t>Moving of defibrillator currently located at the school</w:t>
      </w:r>
    </w:p>
    <w:p w14:paraId="72943372" w14:textId="6B32C11E" w:rsidR="0066642D" w:rsidRDefault="008174DD" w:rsidP="0066642D">
      <w:pPr>
        <w:pStyle w:val="ListParagraph"/>
        <w:widowControl w:val="0"/>
        <w:numPr>
          <w:ilvl w:val="0"/>
          <w:numId w:val="5"/>
        </w:numPr>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Report from Clerk re future of the Clerk/RFO/Cemetery manager role</w:t>
      </w:r>
    </w:p>
    <w:p w14:paraId="290A20E2" w14:textId="20B68EC2" w:rsidR="0066642D" w:rsidRPr="0066642D" w:rsidRDefault="0066642D" w:rsidP="0066642D">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The following items have been identified for July</w:t>
      </w:r>
    </w:p>
    <w:p w14:paraId="0E554317" w14:textId="1F1F80BB" w:rsidR="008174DD" w:rsidRDefault="008174DD" w:rsidP="008174DD">
      <w:pPr>
        <w:pStyle w:val="ListParagraph"/>
        <w:widowControl w:val="0"/>
        <w:numPr>
          <w:ilvl w:val="0"/>
          <w:numId w:val="5"/>
        </w:numPr>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 xml:space="preserve">Millennium Pond </w:t>
      </w:r>
      <w:r w:rsidR="0066642D">
        <w:rPr>
          <w:rFonts w:ascii="Calibri" w:eastAsia="Calibri" w:hAnsi="Calibri" w:cs="Calibri"/>
        </w:rPr>
        <w:t>–</w:t>
      </w:r>
      <w:r>
        <w:rPr>
          <w:rFonts w:ascii="Calibri" w:eastAsia="Calibri" w:hAnsi="Calibri" w:cs="Calibri"/>
        </w:rPr>
        <w:t xml:space="preserve"> clearance</w:t>
      </w:r>
      <w:r w:rsidR="0066642D">
        <w:rPr>
          <w:rFonts w:ascii="Calibri" w:eastAsia="Calibri" w:hAnsi="Calibri" w:cs="Calibri"/>
        </w:rPr>
        <w:t xml:space="preserve"> </w:t>
      </w:r>
    </w:p>
    <w:p w14:paraId="6A710734" w14:textId="169A4686" w:rsidR="008174DD" w:rsidRDefault="008174DD" w:rsidP="008174DD">
      <w:pPr>
        <w:pStyle w:val="ListParagraph"/>
        <w:widowControl w:val="0"/>
        <w:numPr>
          <w:ilvl w:val="0"/>
          <w:numId w:val="5"/>
        </w:numPr>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Trees at top of Common – Bramble removal</w:t>
      </w:r>
      <w:r w:rsidR="0066642D">
        <w:rPr>
          <w:rFonts w:ascii="Calibri" w:eastAsia="Calibri" w:hAnsi="Calibri" w:cs="Calibri"/>
        </w:rPr>
        <w:t xml:space="preserve"> </w:t>
      </w:r>
    </w:p>
    <w:p w14:paraId="5DEBEA70" w14:textId="2A7E22D2" w:rsidR="003A7D35" w:rsidRPr="0066642D" w:rsidRDefault="008174DD" w:rsidP="0085197B">
      <w:pPr>
        <w:pStyle w:val="ListParagraph"/>
        <w:widowControl w:val="0"/>
        <w:numPr>
          <w:ilvl w:val="0"/>
          <w:numId w:val="5"/>
        </w:numPr>
        <w:tabs>
          <w:tab w:val="left" w:pos="720"/>
          <w:tab w:val="left" w:pos="1440"/>
          <w:tab w:val="left" w:pos="2160"/>
          <w:tab w:val="left" w:pos="2880"/>
          <w:tab w:val="left" w:pos="6444"/>
        </w:tabs>
        <w:autoSpaceDE w:val="0"/>
        <w:autoSpaceDN w:val="0"/>
        <w:spacing w:line="240" w:lineRule="auto"/>
        <w:rPr>
          <w:rFonts w:ascii="Calibri" w:eastAsia="Calibri" w:hAnsi="Calibri" w:cs="Calibri"/>
          <w:bCs/>
          <w:sz w:val="12"/>
          <w:szCs w:val="12"/>
        </w:rPr>
      </w:pPr>
      <w:r w:rsidRPr="0066642D">
        <w:rPr>
          <w:rFonts w:ascii="Calibri" w:eastAsia="Calibri" w:hAnsi="Calibri" w:cs="Calibri"/>
        </w:rPr>
        <w:t xml:space="preserve">Cemetery – discussion about future sale of EROB (advance plot sales). </w:t>
      </w:r>
      <w:bookmarkStart w:id="14" w:name="_Hlk170393043"/>
    </w:p>
    <w:p w14:paraId="3C2C46B7" w14:textId="77777777" w:rsidR="0066642D" w:rsidRPr="0066642D" w:rsidRDefault="0066642D" w:rsidP="0066642D">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sz w:val="12"/>
          <w:szCs w:val="12"/>
        </w:rPr>
      </w:pPr>
    </w:p>
    <w:p w14:paraId="3E14AD45" w14:textId="781DAB24" w:rsidR="003A7D35" w:rsidRDefault="0039124D" w:rsidP="003A7D35">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r w:rsidRPr="0039124D">
        <w:rPr>
          <w:rFonts w:ascii="Calibri" w:eastAsia="Calibri" w:hAnsi="Calibri" w:cs="Calibri"/>
          <w:bCs/>
        </w:rPr>
        <w:t>26</w:t>
      </w:r>
      <w:r w:rsidR="00F30BE4">
        <w:rPr>
          <w:rFonts w:ascii="Calibri" w:eastAsia="Calibri" w:hAnsi="Calibri" w:cs="Calibri"/>
          <w:bCs/>
        </w:rPr>
        <w:t>27</w:t>
      </w:r>
      <w:r w:rsidRPr="0039124D">
        <w:rPr>
          <w:rFonts w:ascii="Calibri" w:eastAsia="Calibri" w:hAnsi="Calibri" w:cs="Calibri"/>
          <w:bCs/>
        </w:rPr>
        <w:t>/</w:t>
      </w:r>
      <w:r w:rsidR="00F30BE4">
        <w:rPr>
          <w:rFonts w:ascii="Calibri" w:eastAsia="Calibri" w:hAnsi="Calibri" w:cs="Calibri"/>
          <w:bCs/>
        </w:rPr>
        <w:t>0</w:t>
      </w:r>
      <w:r w:rsidR="008174DD">
        <w:rPr>
          <w:rFonts w:ascii="Calibri" w:eastAsia="Calibri" w:hAnsi="Calibri" w:cs="Calibri"/>
          <w:bCs/>
        </w:rPr>
        <w:t>45</w:t>
      </w:r>
      <w:r w:rsidRPr="0039124D">
        <w:rPr>
          <w:rFonts w:ascii="Calibri" w:eastAsia="Calibri" w:hAnsi="Calibri" w:cs="Calibri"/>
          <w:bCs/>
        </w:rPr>
        <w:t>.</w:t>
      </w:r>
      <w:r w:rsidRPr="0039124D">
        <w:rPr>
          <w:rFonts w:ascii="Calibri" w:eastAsia="Calibri" w:hAnsi="Calibri" w:cs="Calibri"/>
          <w:b/>
          <w:bCs/>
        </w:rPr>
        <w:t xml:space="preserve"> Correspondence:</w:t>
      </w:r>
    </w:p>
    <w:p w14:paraId="52BFAE3F" w14:textId="1B23BCD7" w:rsidR="008174DD" w:rsidRPr="00337CE5" w:rsidRDefault="008174DD" w:rsidP="008174DD">
      <w:pPr>
        <w:ind w:right="106"/>
        <w:jc w:val="both"/>
        <w:rPr>
          <w:rFonts w:cstheme="minorHAnsi"/>
          <w:bCs/>
        </w:rPr>
      </w:pPr>
      <w:bookmarkStart w:id="15" w:name="_Hlk184303315"/>
      <w:r w:rsidRPr="008174DD">
        <w:rPr>
          <w:rFonts w:ascii="Calibri" w:hAnsi="Calibri" w:cs="Calibri"/>
          <w:bCs/>
        </w:rPr>
        <w:t xml:space="preserve">Councillors </w:t>
      </w:r>
      <w:r>
        <w:rPr>
          <w:rFonts w:ascii="Calibri" w:hAnsi="Calibri" w:cs="Calibri"/>
          <w:bCs/>
        </w:rPr>
        <w:t>n</w:t>
      </w:r>
      <w:r w:rsidRPr="008174DD">
        <w:rPr>
          <w:rFonts w:ascii="Calibri" w:hAnsi="Calibri" w:cs="Calibri"/>
          <w:bCs/>
        </w:rPr>
        <w:t>ote</w:t>
      </w:r>
      <w:r>
        <w:rPr>
          <w:rFonts w:ascii="Calibri" w:hAnsi="Calibri" w:cs="Calibri"/>
          <w:bCs/>
        </w:rPr>
        <w:t>d</w:t>
      </w:r>
      <w:r w:rsidRPr="008174DD">
        <w:rPr>
          <w:rFonts w:ascii="Calibri" w:hAnsi="Calibri" w:cs="Calibri"/>
          <w:bCs/>
        </w:rPr>
        <w:t xml:space="preserve"> the following items of correspondence forwarded to all </w:t>
      </w:r>
      <w:r w:rsidRPr="00337CE5">
        <w:rPr>
          <w:rFonts w:cstheme="minorHAnsi"/>
          <w:bCs/>
        </w:rPr>
        <w:t xml:space="preserve">Councillors since the previous meeting. </w:t>
      </w:r>
    </w:p>
    <w:bookmarkEnd w:id="15"/>
    <w:p w14:paraId="21155077" w14:textId="4EC98F2B" w:rsidR="00F30BE4" w:rsidRPr="00F30BE4" w:rsidRDefault="008174DD" w:rsidP="003A7D35">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sz w:val="12"/>
          <w:szCs w:val="12"/>
        </w:rPr>
      </w:pPr>
      <w:r w:rsidRPr="008174DD">
        <w:rPr>
          <w:rFonts w:ascii="Calibri" w:eastAsia="Calibri" w:hAnsi="Calibri" w:cs="Calibri"/>
          <w:b/>
          <w:bCs/>
          <w:sz w:val="12"/>
          <w:szCs w:val="12"/>
        </w:rPr>
        <w:object w:dxaOrig="1520" w:dyaOrig="985" w14:anchorId="56DF4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2pt" o:ole="">
            <v:imagedata r:id="rId13" o:title=""/>
          </v:shape>
          <o:OLEObject Type="Embed" ProgID="Package" ShapeID="_x0000_i1025" DrawAspect="Icon" ObjectID="_1843287016" r:id="rId14"/>
        </w:object>
      </w:r>
    </w:p>
    <w:p w14:paraId="647EAB55" w14:textId="13941A04" w:rsidR="005E0CCB" w:rsidRDefault="001E434B" w:rsidP="005E0CC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rPr>
      </w:pPr>
      <w:r w:rsidRPr="001E434B">
        <w:rPr>
          <w:rFonts w:ascii="Calibri" w:eastAsia="Calibri" w:hAnsi="Calibri" w:cs="Calibri"/>
          <w:bCs/>
        </w:rPr>
        <w:t>26</w:t>
      </w:r>
      <w:r w:rsidR="00F30BE4">
        <w:rPr>
          <w:rFonts w:ascii="Calibri" w:eastAsia="Calibri" w:hAnsi="Calibri" w:cs="Calibri"/>
          <w:bCs/>
        </w:rPr>
        <w:t>27</w:t>
      </w:r>
      <w:r w:rsidRPr="001E434B">
        <w:rPr>
          <w:rFonts w:ascii="Calibri" w:eastAsia="Calibri" w:hAnsi="Calibri" w:cs="Calibri"/>
          <w:bCs/>
        </w:rPr>
        <w:t>/</w:t>
      </w:r>
      <w:r w:rsidR="00F30BE4">
        <w:rPr>
          <w:rFonts w:ascii="Calibri" w:eastAsia="Calibri" w:hAnsi="Calibri" w:cs="Calibri"/>
          <w:bCs/>
        </w:rPr>
        <w:t>0</w:t>
      </w:r>
      <w:r w:rsidR="008174DD">
        <w:rPr>
          <w:rFonts w:ascii="Calibri" w:eastAsia="Calibri" w:hAnsi="Calibri" w:cs="Calibri"/>
          <w:bCs/>
        </w:rPr>
        <w:t>46</w:t>
      </w:r>
      <w:r w:rsidRPr="001E434B">
        <w:rPr>
          <w:rFonts w:ascii="Calibri" w:eastAsia="Calibri" w:hAnsi="Calibri" w:cs="Calibri"/>
          <w:bCs/>
        </w:rPr>
        <w:t xml:space="preserve">. </w:t>
      </w:r>
      <w:r w:rsidRPr="001E434B">
        <w:rPr>
          <w:rFonts w:ascii="Calibri" w:eastAsia="Calibri" w:hAnsi="Calibri" w:cs="Calibri"/>
          <w:b/>
          <w:bCs/>
        </w:rPr>
        <w:t>Date of the next meeting:</w:t>
      </w:r>
      <w:bookmarkEnd w:id="9"/>
      <w:bookmarkEnd w:id="10"/>
      <w:bookmarkEnd w:id="14"/>
    </w:p>
    <w:p w14:paraId="596A79C1" w14:textId="63E82126" w:rsidR="005E0CCB" w:rsidRPr="005E0CCB" w:rsidRDefault="005E0CCB" w:rsidP="005E0CC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rPr>
      </w:pPr>
      <w:bookmarkStart w:id="16" w:name="_Hlk193886899"/>
      <w:r w:rsidRPr="005E0CCB">
        <w:rPr>
          <w:rFonts w:eastAsia="Times New Roman" w:cstheme="minorHAnsi"/>
          <w:color w:val="000000"/>
          <w:sz w:val="21"/>
          <w:szCs w:val="21"/>
          <w:lang w:val="en-US" w:eastAsia="en-GB"/>
        </w:rPr>
        <w:t>Council note</w:t>
      </w:r>
      <w:r w:rsidR="008174DD">
        <w:rPr>
          <w:rFonts w:eastAsia="Times New Roman" w:cstheme="minorHAnsi"/>
          <w:color w:val="000000"/>
          <w:sz w:val="21"/>
          <w:szCs w:val="21"/>
          <w:lang w:val="en-US" w:eastAsia="en-GB"/>
        </w:rPr>
        <w:t>d</w:t>
      </w:r>
      <w:r w:rsidRPr="005E0CCB">
        <w:rPr>
          <w:rFonts w:eastAsia="Times New Roman" w:cstheme="minorHAnsi"/>
          <w:color w:val="000000"/>
          <w:sz w:val="21"/>
          <w:szCs w:val="21"/>
          <w:lang w:val="en-US" w:eastAsia="en-GB"/>
        </w:rPr>
        <w:t xml:space="preserve"> that the next meeting will be held on Wednesday </w:t>
      </w:r>
      <w:r w:rsidR="00F30BE4">
        <w:rPr>
          <w:rFonts w:eastAsia="Times New Roman" w:cstheme="minorHAnsi"/>
          <w:color w:val="000000"/>
          <w:sz w:val="21"/>
          <w:szCs w:val="21"/>
          <w:lang w:val="en-US" w:eastAsia="en-GB"/>
        </w:rPr>
        <w:t>1</w:t>
      </w:r>
      <w:r w:rsidR="008174DD">
        <w:rPr>
          <w:rFonts w:eastAsia="Times New Roman" w:cstheme="minorHAnsi"/>
          <w:color w:val="000000"/>
          <w:sz w:val="21"/>
          <w:szCs w:val="21"/>
          <w:lang w:val="en-US" w:eastAsia="en-GB"/>
        </w:rPr>
        <w:t>0</w:t>
      </w:r>
      <w:r w:rsidRPr="005E0CCB">
        <w:rPr>
          <w:rFonts w:eastAsia="Times New Roman" w:cstheme="minorHAnsi"/>
          <w:color w:val="000000"/>
          <w:sz w:val="21"/>
          <w:szCs w:val="21"/>
          <w:vertAlign w:val="superscript"/>
          <w:lang w:val="en-US" w:eastAsia="en-GB"/>
        </w:rPr>
        <w:t>th</w:t>
      </w:r>
      <w:r w:rsidRPr="005E0CCB">
        <w:rPr>
          <w:rFonts w:eastAsia="Times New Roman" w:cstheme="minorHAnsi"/>
          <w:color w:val="000000"/>
          <w:sz w:val="21"/>
          <w:szCs w:val="21"/>
          <w:lang w:val="en-US" w:eastAsia="en-GB"/>
        </w:rPr>
        <w:t xml:space="preserve"> </w:t>
      </w:r>
      <w:r w:rsidR="008174DD">
        <w:rPr>
          <w:rFonts w:eastAsia="Times New Roman" w:cstheme="minorHAnsi"/>
          <w:color w:val="000000"/>
          <w:sz w:val="21"/>
          <w:szCs w:val="21"/>
          <w:lang w:val="en-US" w:eastAsia="en-GB"/>
        </w:rPr>
        <w:t>June</w:t>
      </w:r>
      <w:r w:rsidR="003A7D35">
        <w:rPr>
          <w:rFonts w:eastAsia="Times New Roman" w:cstheme="minorHAnsi"/>
          <w:color w:val="000000"/>
          <w:sz w:val="21"/>
          <w:szCs w:val="21"/>
          <w:lang w:val="en-US" w:eastAsia="en-GB"/>
        </w:rPr>
        <w:t xml:space="preserve"> </w:t>
      </w:r>
      <w:r w:rsidRPr="005E0CCB">
        <w:rPr>
          <w:rFonts w:eastAsia="Times New Roman" w:cstheme="minorHAnsi"/>
          <w:color w:val="000000"/>
          <w:sz w:val="21"/>
          <w:szCs w:val="21"/>
          <w:lang w:val="en-US" w:eastAsia="en-GB"/>
        </w:rPr>
        <w:t>2026 at 7:30 pm in the village hall.  All are welcome to attend</w:t>
      </w:r>
      <w:bookmarkEnd w:id="16"/>
      <w:r w:rsidRPr="005E0CCB">
        <w:rPr>
          <w:rFonts w:eastAsia="Times New Roman" w:cstheme="minorHAnsi"/>
          <w:color w:val="000000"/>
          <w:sz w:val="21"/>
          <w:szCs w:val="21"/>
          <w:lang w:val="en-US" w:eastAsia="en-GB"/>
        </w:rPr>
        <w:t>.</w:t>
      </w:r>
    </w:p>
    <w:p w14:paraId="34CF215B" w14:textId="77777777" w:rsidR="005E0CCB" w:rsidRDefault="005E0CCB" w:rsidP="009C67C9">
      <w:pPr>
        <w:spacing w:line="240" w:lineRule="auto"/>
        <w:jc w:val="center"/>
        <w:rPr>
          <w:rFonts w:eastAsia="Times New Roman" w:cstheme="minorHAnsi"/>
          <w:color w:val="000000"/>
          <w:sz w:val="21"/>
          <w:szCs w:val="21"/>
          <w:lang w:eastAsia="en-GB"/>
        </w:rPr>
      </w:pPr>
    </w:p>
    <w:p w14:paraId="5FA990E6" w14:textId="31B7E3BC" w:rsidR="00677B79" w:rsidRPr="005918BC" w:rsidRDefault="005E0CCB" w:rsidP="009C67C9">
      <w:pPr>
        <w:spacing w:line="240" w:lineRule="auto"/>
        <w:jc w:val="center"/>
        <w:rPr>
          <w:rFonts w:eastAsia="Times New Roman" w:cstheme="minorHAnsi"/>
          <w:color w:val="000000"/>
          <w:sz w:val="21"/>
          <w:szCs w:val="21"/>
          <w:lang w:eastAsia="en-GB"/>
        </w:rPr>
      </w:pPr>
      <w:r w:rsidRPr="005E0CCB">
        <w:rPr>
          <w:rFonts w:eastAsia="Times New Roman" w:cstheme="minorHAnsi"/>
          <w:color w:val="000000"/>
          <w:sz w:val="21"/>
          <w:szCs w:val="21"/>
          <w:lang w:eastAsia="en-GB"/>
        </w:rPr>
        <w:t xml:space="preserve">With no further </w:t>
      </w:r>
      <w:r w:rsidR="0048070D" w:rsidRPr="00CA55B1">
        <w:rPr>
          <w:rFonts w:eastAsia="Times New Roman" w:cstheme="minorHAnsi"/>
          <w:color w:val="000000"/>
          <w:sz w:val="21"/>
          <w:szCs w:val="21"/>
          <w:lang w:eastAsia="en-GB"/>
        </w:rPr>
        <w:t xml:space="preserve">business, the meeting closed </w:t>
      </w:r>
      <w:r w:rsidR="0048070D" w:rsidRPr="00AC7B08">
        <w:rPr>
          <w:rFonts w:eastAsia="Times New Roman" w:cstheme="minorHAnsi"/>
          <w:color w:val="000000"/>
          <w:sz w:val="21"/>
          <w:szCs w:val="21"/>
          <w:lang w:eastAsia="en-GB"/>
        </w:rPr>
        <w:t xml:space="preserve">at </w:t>
      </w:r>
      <w:r w:rsidR="006F190B" w:rsidRPr="00AC7B08">
        <w:rPr>
          <w:rFonts w:eastAsia="Times New Roman" w:cstheme="minorHAnsi"/>
          <w:color w:val="000000"/>
          <w:sz w:val="21"/>
          <w:szCs w:val="21"/>
          <w:lang w:eastAsia="en-GB"/>
        </w:rPr>
        <w:t>2</w:t>
      </w:r>
      <w:r w:rsidR="008174DD">
        <w:rPr>
          <w:rFonts w:eastAsia="Times New Roman" w:cstheme="minorHAnsi"/>
          <w:color w:val="000000"/>
          <w:sz w:val="21"/>
          <w:szCs w:val="21"/>
          <w:lang w:eastAsia="en-GB"/>
        </w:rPr>
        <w:t>1</w:t>
      </w:r>
      <w:r w:rsidR="003063E6">
        <w:rPr>
          <w:rFonts w:eastAsia="Times New Roman" w:cstheme="minorHAnsi"/>
          <w:color w:val="000000"/>
          <w:sz w:val="21"/>
          <w:szCs w:val="21"/>
          <w:lang w:eastAsia="en-GB"/>
        </w:rPr>
        <w:t>:</w:t>
      </w:r>
      <w:r w:rsidR="008174DD">
        <w:rPr>
          <w:rFonts w:eastAsia="Times New Roman" w:cstheme="minorHAnsi"/>
          <w:color w:val="000000"/>
          <w:sz w:val="21"/>
          <w:szCs w:val="21"/>
          <w:lang w:eastAsia="en-GB"/>
        </w:rPr>
        <w:t>00</w:t>
      </w:r>
      <w:r w:rsidR="00F81F79">
        <w:rPr>
          <w:rFonts w:eastAsia="Times New Roman" w:cstheme="minorHAnsi"/>
          <w:color w:val="000000"/>
          <w:sz w:val="21"/>
          <w:szCs w:val="21"/>
          <w:lang w:eastAsia="en-GB"/>
        </w:rPr>
        <w:t xml:space="preserve"> </w:t>
      </w:r>
      <w:r w:rsidR="00A93524" w:rsidRPr="00AC7B08">
        <w:rPr>
          <w:rFonts w:eastAsia="Times New Roman" w:cstheme="minorHAnsi"/>
          <w:color w:val="000000"/>
          <w:sz w:val="21"/>
          <w:szCs w:val="21"/>
          <w:lang w:eastAsia="en-GB"/>
        </w:rPr>
        <w:t>pm</w:t>
      </w:r>
      <w:r w:rsidR="0070582F" w:rsidRPr="00CA55B1">
        <w:rPr>
          <w:rFonts w:eastAsia="Times New Roman" w:cstheme="minorHAnsi"/>
          <w:color w:val="000000"/>
          <w:sz w:val="21"/>
          <w:szCs w:val="21"/>
          <w:lang w:eastAsia="en-GB"/>
        </w:rPr>
        <w:t xml:space="preserve"> </w:t>
      </w:r>
    </w:p>
    <w:sectPr w:rsidR="00677B79" w:rsidRPr="005918BC" w:rsidSect="006B0BA4">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E173E" w14:textId="77777777" w:rsidR="006D7868" w:rsidRPr="00CA55B1" w:rsidRDefault="006D7868" w:rsidP="00A60DCD">
      <w:pPr>
        <w:spacing w:line="240" w:lineRule="auto"/>
      </w:pPr>
      <w:r w:rsidRPr="00CA55B1">
        <w:separator/>
      </w:r>
    </w:p>
  </w:endnote>
  <w:endnote w:type="continuationSeparator" w:id="0">
    <w:p w14:paraId="4EE7EBB3" w14:textId="77777777" w:rsidR="006D7868" w:rsidRPr="00CA55B1" w:rsidRDefault="006D7868" w:rsidP="00A60DCD">
      <w:pPr>
        <w:spacing w:line="240" w:lineRule="auto"/>
      </w:pPr>
      <w:r w:rsidRPr="00CA55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B391" w14:textId="77777777" w:rsidR="006D7868" w:rsidRPr="00CA55B1" w:rsidRDefault="006D7868" w:rsidP="00A60DCD">
      <w:pPr>
        <w:spacing w:line="240" w:lineRule="auto"/>
      </w:pPr>
      <w:r w:rsidRPr="00CA55B1">
        <w:separator/>
      </w:r>
    </w:p>
  </w:footnote>
  <w:footnote w:type="continuationSeparator" w:id="0">
    <w:p w14:paraId="37CCC327" w14:textId="77777777" w:rsidR="006D7868" w:rsidRPr="00CA55B1" w:rsidRDefault="006D7868" w:rsidP="00A60DCD">
      <w:pPr>
        <w:spacing w:line="240" w:lineRule="auto"/>
      </w:pPr>
      <w:r w:rsidRPr="00CA55B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1CBB"/>
    <w:multiLevelType w:val="hybridMultilevel"/>
    <w:tmpl w:val="B6544EA4"/>
    <w:lvl w:ilvl="0" w:tplc="4EA0DA00">
      <w:start w:val="1"/>
      <w:numFmt w:val="lowerRoman"/>
      <w:lvlText w:val="%1."/>
      <w:lvlJc w:val="righ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D85E0B"/>
    <w:multiLevelType w:val="hybridMultilevel"/>
    <w:tmpl w:val="31BAF5D4"/>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2" w15:restartNumberingAfterBreak="0">
    <w:nsid w:val="142F0629"/>
    <w:multiLevelType w:val="hybridMultilevel"/>
    <w:tmpl w:val="4476E10A"/>
    <w:lvl w:ilvl="0" w:tplc="08090001">
      <w:start w:val="1"/>
      <w:numFmt w:val="bullet"/>
      <w:lvlText w:val=""/>
      <w:lvlJc w:val="left"/>
      <w:pPr>
        <w:ind w:left="998" w:hanging="360"/>
      </w:pPr>
      <w:rPr>
        <w:rFonts w:ascii="Symbol" w:hAnsi="Symbol" w:hint="default"/>
      </w:rPr>
    </w:lvl>
    <w:lvl w:ilvl="1" w:tplc="08090003" w:tentative="1">
      <w:start w:val="1"/>
      <w:numFmt w:val="bullet"/>
      <w:lvlText w:val="o"/>
      <w:lvlJc w:val="left"/>
      <w:pPr>
        <w:ind w:left="1718" w:hanging="360"/>
      </w:pPr>
      <w:rPr>
        <w:rFonts w:ascii="Courier New" w:hAnsi="Courier New" w:cs="Courier New" w:hint="default"/>
      </w:rPr>
    </w:lvl>
    <w:lvl w:ilvl="2" w:tplc="08090005" w:tentative="1">
      <w:start w:val="1"/>
      <w:numFmt w:val="bullet"/>
      <w:lvlText w:val=""/>
      <w:lvlJc w:val="left"/>
      <w:pPr>
        <w:ind w:left="2438" w:hanging="360"/>
      </w:pPr>
      <w:rPr>
        <w:rFonts w:ascii="Wingdings" w:hAnsi="Wingdings" w:hint="default"/>
      </w:rPr>
    </w:lvl>
    <w:lvl w:ilvl="3" w:tplc="08090001" w:tentative="1">
      <w:start w:val="1"/>
      <w:numFmt w:val="bullet"/>
      <w:lvlText w:val=""/>
      <w:lvlJc w:val="left"/>
      <w:pPr>
        <w:ind w:left="3158" w:hanging="360"/>
      </w:pPr>
      <w:rPr>
        <w:rFonts w:ascii="Symbol" w:hAnsi="Symbol" w:hint="default"/>
      </w:rPr>
    </w:lvl>
    <w:lvl w:ilvl="4" w:tplc="08090003" w:tentative="1">
      <w:start w:val="1"/>
      <w:numFmt w:val="bullet"/>
      <w:lvlText w:val="o"/>
      <w:lvlJc w:val="left"/>
      <w:pPr>
        <w:ind w:left="3878" w:hanging="360"/>
      </w:pPr>
      <w:rPr>
        <w:rFonts w:ascii="Courier New" w:hAnsi="Courier New" w:cs="Courier New" w:hint="default"/>
      </w:rPr>
    </w:lvl>
    <w:lvl w:ilvl="5" w:tplc="08090005" w:tentative="1">
      <w:start w:val="1"/>
      <w:numFmt w:val="bullet"/>
      <w:lvlText w:val=""/>
      <w:lvlJc w:val="left"/>
      <w:pPr>
        <w:ind w:left="4598" w:hanging="360"/>
      </w:pPr>
      <w:rPr>
        <w:rFonts w:ascii="Wingdings" w:hAnsi="Wingdings" w:hint="default"/>
      </w:rPr>
    </w:lvl>
    <w:lvl w:ilvl="6" w:tplc="08090001" w:tentative="1">
      <w:start w:val="1"/>
      <w:numFmt w:val="bullet"/>
      <w:lvlText w:val=""/>
      <w:lvlJc w:val="left"/>
      <w:pPr>
        <w:ind w:left="5318" w:hanging="360"/>
      </w:pPr>
      <w:rPr>
        <w:rFonts w:ascii="Symbol" w:hAnsi="Symbol" w:hint="default"/>
      </w:rPr>
    </w:lvl>
    <w:lvl w:ilvl="7" w:tplc="08090003" w:tentative="1">
      <w:start w:val="1"/>
      <w:numFmt w:val="bullet"/>
      <w:lvlText w:val="o"/>
      <w:lvlJc w:val="left"/>
      <w:pPr>
        <w:ind w:left="6038" w:hanging="360"/>
      </w:pPr>
      <w:rPr>
        <w:rFonts w:ascii="Courier New" w:hAnsi="Courier New" w:cs="Courier New" w:hint="default"/>
      </w:rPr>
    </w:lvl>
    <w:lvl w:ilvl="8" w:tplc="08090005" w:tentative="1">
      <w:start w:val="1"/>
      <w:numFmt w:val="bullet"/>
      <w:lvlText w:val=""/>
      <w:lvlJc w:val="left"/>
      <w:pPr>
        <w:ind w:left="6758" w:hanging="360"/>
      </w:pPr>
      <w:rPr>
        <w:rFonts w:ascii="Wingdings" w:hAnsi="Wingdings" w:hint="default"/>
      </w:rPr>
    </w:lvl>
  </w:abstractNum>
  <w:abstractNum w:abstractNumId="3" w15:restartNumberingAfterBreak="0">
    <w:nsid w:val="196205CC"/>
    <w:multiLevelType w:val="hybridMultilevel"/>
    <w:tmpl w:val="DA64E8FA"/>
    <w:lvl w:ilvl="0" w:tplc="6632E512">
      <w:start w:val="1"/>
      <w:numFmt w:val="lowerRoman"/>
      <w:lvlText w:val="%1."/>
      <w:lvlJc w:val="righ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327ECF"/>
    <w:multiLevelType w:val="hybridMultilevel"/>
    <w:tmpl w:val="4754CB98"/>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5" w15:restartNumberingAfterBreak="0">
    <w:nsid w:val="29BF4817"/>
    <w:multiLevelType w:val="hybridMultilevel"/>
    <w:tmpl w:val="DDCC9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341EA"/>
    <w:multiLevelType w:val="hybridMultilevel"/>
    <w:tmpl w:val="7C80C89A"/>
    <w:lvl w:ilvl="0" w:tplc="73A88AE0">
      <w:start w:val="1"/>
      <w:numFmt w:val="lowerRoman"/>
      <w:lvlText w:val="%1."/>
      <w:lvlJc w:val="righ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C53161"/>
    <w:multiLevelType w:val="hybridMultilevel"/>
    <w:tmpl w:val="3D78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10BEB"/>
    <w:multiLevelType w:val="hybridMultilevel"/>
    <w:tmpl w:val="DAE4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17708"/>
    <w:multiLevelType w:val="hybridMultilevel"/>
    <w:tmpl w:val="8C90D6B2"/>
    <w:lvl w:ilvl="0" w:tplc="019AA91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0D30EA"/>
    <w:multiLevelType w:val="hybridMultilevel"/>
    <w:tmpl w:val="5B1CC4C8"/>
    <w:lvl w:ilvl="0" w:tplc="3C44874C">
      <w:start w:val="2"/>
      <w:numFmt w:val="lowerRoman"/>
      <w:lvlText w:val="%1."/>
      <w:lvlJc w:val="righ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01EB4"/>
    <w:multiLevelType w:val="hybridMultilevel"/>
    <w:tmpl w:val="61AEA65E"/>
    <w:lvl w:ilvl="0" w:tplc="B75A95E8">
      <w:start w:val="1"/>
      <w:numFmt w:val="lowerLetter"/>
      <w:lvlText w:val="%1."/>
      <w:lvlJc w:val="left"/>
      <w:pPr>
        <w:ind w:left="1128" w:hanging="360"/>
      </w:pPr>
      <w:rPr>
        <w:rFonts w:hint="default"/>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12" w15:restartNumberingAfterBreak="0">
    <w:nsid w:val="584D3F8D"/>
    <w:multiLevelType w:val="hybridMultilevel"/>
    <w:tmpl w:val="7272DBB2"/>
    <w:lvl w:ilvl="0" w:tplc="4EA0DA00">
      <w:start w:val="1"/>
      <w:numFmt w:val="lowerRoman"/>
      <w:lvlText w:val="%1."/>
      <w:lvlJc w:val="righ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BC322CC"/>
    <w:multiLevelType w:val="hybridMultilevel"/>
    <w:tmpl w:val="C43A66BC"/>
    <w:lvl w:ilvl="0" w:tplc="B72CCB0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E5C4E"/>
    <w:multiLevelType w:val="hybridMultilevel"/>
    <w:tmpl w:val="AD982320"/>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15" w15:restartNumberingAfterBreak="0">
    <w:nsid w:val="67725A30"/>
    <w:multiLevelType w:val="hybridMultilevel"/>
    <w:tmpl w:val="41EE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5C07AB"/>
    <w:multiLevelType w:val="hybridMultilevel"/>
    <w:tmpl w:val="A0240A8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7" w15:restartNumberingAfterBreak="0">
    <w:nsid w:val="6B381D35"/>
    <w:multiLevelType w:val="hybridMultilevel"/>
    <w:tmpl w:val="EA44B462"/>
    <w:lvl w:ilvl="0" w:tplc="4EA0DA00">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355D10"/>
    <w:multiLevelType w:val="hybridMultilevel"/>
    <w:tmpl w:val="01D6CD6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9" w15:restartNumberingAfterBreak="0">
    <w:nsid w:val="6FB82EFF"/>
    <w:multiLevelType w:val="hybridMultilevel"/>
    <w:tmpl w:val="E6D6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51053F"/>
    <w:multiLevelType w:val="hybridMultilevel"/>
    <w:tmpl w:val="451EE658"/>
    <w:lvl w:ilvl="0" w:tplc="5D86734A">
      <w:start w:val="1"/>
      <w:numFmt w:val="lowerRoman"/>
      <w:lvlText w:val="%1."/>
      <w:lvlJc w:val="right"/>
      <w:pPr>
        <w:ind w:left="980" w:hanging="360"/>
      </w:pPr>
      <w:rPr>
        <w:rFonts w:ascii="Times New Roman" w:hAnsi="Times New Roman" w:cs="Times New Roman" w:hint="default"/>
        <w:b w:val="0"/>
        <w:bCs w:val="0"/>
        <w:sz w:val="22"/>
        <w:szCs w:val="22"/>
      </w:rPr>
    </w:lvl>
    <w:lvl w:ilvl="1" w:tplc="08090019" w:tentative="1">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21" w15:restartNumberingAfterBreak="0">
    <w:nsid w:val="738A566A"/>
    <w:multiLevelType w:val="hybridMultilevel"/>
    <w:tmpl w:val="E466AF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606343"/>
    <w:multiLevelType w:val="hybridMultilevel"/>
    <w:tmpl w:val="07F6EC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B52B2B"/>
    <w:multiLevelType w:val="hybridMultilevel"/>
    <w:tmpl w:val="9FB8BE38"/>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4" w15:restartNumberingAfterBreak="0">
    <w:nsid w:val="7CB86889"/>
    <w:multiLevelType w:val="hybridMultilevel"/>
    <w:tmpl w:val="559C92A6"/>
    <w:lvl w:ilvl="0" w:tplc="019AA914">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5" w15:restartNumberingAfterBreak="0">
    <w:nsid w:val="7E636EC1"/>
    <w:multiLevelType w:val="hybridMultilevel"/>
    <w:tmpl w:val="219CC7D0"/>
    <w:lvl w:ilvl="0" w:tplc="C4627E6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2008930">
    <w:abstractNumId w:val="22"/>
  </w:num>
  <w:num w:numId="2" w16cid:durableId="192809943">
    <w:abstractNumId w:val="19"/>
  </w:num>
  <w:num w:numId="3" w16cid:durableId="1039207281">
    <w:abstractNumId w:val="3"/>
  </w:num>
  <w:num w:numId="4" w16cid:durableId="1529293378">
    <w:abstractNumId w:val="17"/>
  </w:num>
  <w:num w:numId="5" w16cid:durableId="774522773">
    <w:abstractNumId w:val="21"/>
  </w:num>
  <w:num w:numId="6" w16cid:durableId="404112757">
    <w:abstractNumId w:val="15"/>
  </w:num>
  <w:num w:numId="7" w16cid:durableId="414517906">
    <w:abstractNumId w:val="6"/>
  </w:num>
  <w:num w:numId="8" w16cid:durableId="1182664730">
    <w:abstractNumId w:val="20"/>
  </w:num>
  <w:num w:numId="9" w16cid:durableId="1287539589">
    <w:abstractNumId w:val="16"/>
  </w:num>
  <w:num w:numId="10" w16cid:durableId="1708917613">
    <w:abstractNumId w:val="2"/>
  </w:num>
  <w:num w:numId="11" w16cid:durableId="1620139605">
    <w:abstractNumId w:val="7"/>
  </w:num>
  <w:num w:numId="12" w16cid:durableId="1945578903">
    <w:abstractNumId w:val="8"/>
  </w:num>
  <w:num w:numId="13" w16cid:durableId="1675186697">
    <w:abstractNumId w:val="13"/>
  </w:num>
  <w:num w:numId="14" w16cid:durableId="856042373">
    <w:abstractNumId w:val="9"/>
  </w:num>
  <w:num w:numId="15" w16cid:durableId="1097603457">
    <w:abstractNumId w:val="5"/>
  </w:num>
  <w:num w:numId="16" w16cid:durableId="1480228098">
    <w:abstractNumId w:val="24"/>
  </w:num>
  <w:num w:numId="17" w16cid:durableId="1061296967">
    <w:abstractNumId w:val="4"/>
  </w:num>
  <w:num w:numId="18" w16cid:durableId="86656907">
    <w:abstractNumId w:val="14"/>
  </w:num>
  <w:num w:numId="19" w16cid:durableId="1785076446">
    <w:abstractNumId w:val="23"/>
  </w:num>
  <w:num w:numId="20" w16cid:durableId="890505956">
    <w:abstractNumId w:val="25"/>
  </w:num>
  <w:num w:numId="21" w16cid:durableId="795879883">
    <w:abstractNumId w:val="0"/>
  </w:num>
  <w:num w:numId="22" w16cid:durableId="1428038466">
    <w:abstractNumId w:val="12"/>
  </w:num>
  <w:num w:numId="23" w16cid:durableId="36318382">
    <w:abstractNumId w:val="10"/>
  </w:num>
  <w:num w:numId="24" w16cid:durableId="409354043">
    <w:abstractNumId w:val="1"/>
  </w:num>
  <w:num w:numId="25" w16cid:durableId="1271738136">
    <w:abstractNumId w:val="18"/>
  </w:num>
  <w:num w:numId="26" w16cid:durableId="114099609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0D"/>
    <w:rsid w:val="000003F4"/>
    <w:rsid w:val="00000475"/>
    <w:rsid w:val="00000D37"/>
    <w:rsid w:val="00002C68"/>
    <w:rsid w:val="0000636F"/>
    <w:rsid w:val="0001030A"/>
    <w:rsid w:val="00010ED1"/>
    <w:rsid w:val="000113D7"/>
    <w:rsid w:val="00011E43"/>
    <w:rsid w:val="0001327B"/>
    <w:rsid w:val="0001347F"/>
    <w:rsid w:val="00014CFF"/>
    <w:rsid w:val="0001664D"/>
    <w:rsid w:val="00017E93"/>
    <w:rsid w:val="00020BC0"/>
    <w:rsid w:val="00020E8C"/>
    <w:rsid w:val="0002132D"/>
    <w:rsid w:val="0002223D"/>
    <w:rsid w:val="00023C72"/>
    <w:rsid w:val="000251A4"/>
    <w:rsid w:val="000259CF"/>
    <w:rsid w:val="0002739B"/>
    <w:rsid w:val="000277A2"/>
    <w:rsid w:val="00030B31"/>
    <w:rsid w:val="00030F06"/>
    <w:rsid w:val="00032B3E"/>
    <w:rsid w:val="00033519"/>
    <w:rsid w:val="000345A7"/>
    <w:rsid w:val="0003646A"/>
    <w:rsid w:val="00036556"/>
    <w:rsid w:val="000374EA"/>
    <w:rsid w:val="000375FE"/>
    <w:rsid w:val="00040C8C"/>
    <w:rsid w:val="00042D2C"/>
    <w:rsid w:val="000449AA"/>
    <w:rsid w:val="00044BD7"/>
    <w:rsid w:val="00045261"/>
    <w:rsid w:val="000462EF"/>
    <w:rsid w:val="00046D8C"/>
    <w:rsid w:val="00047221"/>
    <w:rsid w:val="000503F7"/>
    <w:rsid w:val="00050972"/>
    <w:rsid w:val="00051EF9"/>
    <w:rsid w:val="000532EE"/>
    <w:rsid w:val="00053741"/>
    <w:rsid w:val="00053BA8"/>
    <w:rsid w:val="00054E6C"/>
    <w:rsid w:val="00055DAB"/>
    <w:rsid w:val="00056D9C"/>
    <w:rsid w:val="00062203"/>
    <w:rsid w:val="00062300"/>
    <w:rsid w:val="000624B2"/>
    <w:rsid w:val="00062D91"/>
    <w:rsid w:val="00063617"/>
    <w:rsid w:val="0006377C"/>
    <w:rsid w:val="00063AFB"/>
    <w:rsid w:val="00066056"/>
    <w:rsid w:val="00066225"/>
    <w:rsid w:val="00066DD7"/>
    <w:rsid w:val="00067A41"/>
    <w:rsid w:val="0007044D"/>
    <w:rsid w:val="00072342"/>
    <w:rsid w:val="000743F7"/>
    <w:rsid w:val="000752E7"/>
    <w:rsid w:val="0007554E"/>
    <w:rsid w:val="000762F2"/>
    <w:rsid w:val="00077FF0"/>
    <w:rsid w:val="00080708"/>
    <w:rsid w:val="000812C7"/>
    <w:rsid w:val="000813B0"/>
    <w:rsid w:val="00082D40"/>
    <w:rsid w:val="0008334F"/>
    <w:rsid w:val="00083979"/>
    <w:rsid w:val="00084983"/>
    <w:rsid w:val="00084C28"/>
    <w:rsid w:val="00085C3E"/>
    <w:rsid w:val="000868B9"/>
    <w:rsid w:val="00087295"/>
    <w:rsid w:val="0009005A"/>
    <w:rsid w:val="00090F49"/>
    <w:rsid w:val="00091D38"/>
    <w:rsid w:val="00093670"/>
    <w:rsid w:val="000938E2"/>
    <w:rsid w:val="000945B4"/>
    <w:rsid w:val="0009544E"/>
    <w:rsid w:val="000A1497"/>
    <w:rsid w:val="000A1B71"/>
    <w:rsid w:val="000A1DFE"/>
    <w:rsid w:val="000A2EFF"/>
    <w:rsid w:val="000A46D7"/>
    <w:rsid w:val="000A4DA1"/>
    <w:rsid w:val="000A5714"/>
    <w:rsid w:val="000A5CBE"/>
    <w:rsid w:val="000A645F"/>
    <w:rsid w:val="000B15AE"/>
    <w:rsid w:val="000B18E0"/>
    <w:rsid w:val="000B351A"/>
    <w:rsid w:val="000B3F4E"/>
    <w:rsid w:val="000B79C8"/>
    <w:rsid w:val="000C135B"/>
    <w:rsid w:val="000C39B3"/>
    <w:rsid w:val="000C4041"/>
    <w:rsid w:val="000C4646"/>
    <w:rsid w:val="000C48AC"/>
    <w:rsid w:val="000C638A"/>
    <w:rsid w:val="000C7C65"/>
    <w:rsid w:val="000D0707"/>
    <w:rsid w:val="000D09EF"/>
    <w:rsid w:val="000D0FFD"/>
    <w:rsid w:val="000D2BCE"/>
    <w:rsid w:val="000D325C"/>
    <w:rsid w:val="000D349D"/>
    <w:rsid w:val="000D4277"/>
    <w:rsid w:val="000D6C92"/>
    <w:rsid w:val="000D7D97"/>
    <w:rsid w:val="000E0636"/>
    <w:rsid w:val="000E0D29"/>
    <w:rsid w:val="000E136F"/>
    <w:rsid w:val="000E151B"/>
    <w:rsid w:val="000E376A"/>
    <w:rsid w:val="000E6980"/>
    <w:rsid w:val="000E7A45"/>
    <w:rsid w:val="000F084E"/>
    <w:rsid w:val="000F3412"/>
    <w:rsid w:val="000F376B"/>
    <w:rsid w:val="000F4D38"/>
    <w:rsid w:val="000F5480"/>
    <w:rsid w:val="000F62B9"/>
    <w:rsid w:val="001005CB"/>
    <w:rsid w:val="00100C55"/>
    <w:rsid w:val="00101256"/>
    <w:rsid w:val="0010146F"/>
    <w:rsid w:val="00102A35"/>
    <w:rsid w:val="00102DE8"/>
    <w:rsid w:val="00103ED7"/>
    <w:rsid w:val="001042EA"/>
    <w:rsid w:val="00104969"/>
    <w:rsid w:val="00104CA9"/>
    <w:rsid w:val="0010558C"/>
    <w:rsid w:val="001078E7"/>
    <w:rsid w:val="00107AF0"/>
    <w:rsid w:val="00110CC3"/>
    <w:rsid w:val="00111CE6"/>
    <w:rsid w:val="001120FC"/>
    <w:rsid w:val="00112D4F"/>
    <w:rsid w:val="00114BD2"/>
    <w:rsid w:val="001159E2"/>
    <w:rsid w:val="00116890"/>
    <w:rsid w:val="001206F6"/>
    <w:rsid w:val="00121456"/>
    <w:rsid w:val="00121598"/>
    <w:rsid w:val="0012489B"/>
    <w:rsid w:val="001249F2"/>
    <w:rsid w:val="00124E30"/>
    <w:rsid w:val="00125628"/>
    <w:rsid w:val="001257E5"/>
    <w:rsid w:val="0012663B"/>
    <w:rsid w:val="0012721E"/>
    <w:rsid w:val="0012774E"/>
    <w:rsid w:val="001301A2"/>
    <w:rsid w:val="0013095B"/>
    <w:rsid w:val="001309AF"/>
    <w:rsid w:val="001312A9"/>
    <w:rsid w:val="00132ABF"/>
    <w:rsid w:val="0014082C"/>
    <w:rsid w:val="00140A1B"/>
    <w:rsid w:val="001412FA"/>
    <w:rsid w:val="001417FF"/>
    <w:rsid w:val="001420C5"/>
    <w:rsid w:val="001431D2"/>
    <w:rsid w:val="001451EC"/>
    <w:rsid w:val="00145F5E"/>
    <w:rsid w:val="00145FF2"/>
    <w:rsid w:val="0015012B"/>
    <w:rsid w:val="00150674"/>
    <w:rsid w:val="00150FEB"/>
    <w:rsid w:val="001521C5"/>
    <w:rsid w:val="00152FD1"/>
    <w:rsid w:val="00153BD4"/>
    <w:rsid w:val="00154B69"/>
    <w:rsid w:val="00155A9C"/>
    <w:rsid w:val="0015671D"/>
    <w:rsid w:val="001627B4"/>
    <w:rsid w:val="0016416D"/>
    <w:rsid w:val="00164776"/>
    <w:rsid w:val="00164D2B"/>
    <w:rsid w:val="001656B2"/>
    <w:rsid w:val="00165DEE"/>
    <w:rsid w:val="001669F2"/>
    <w:rsid w:val="001713E1"/>
    <w:rsid w:val="0017143A"/>
    <w:rsid w:val="00172478"/>
    <w:rsid w:val="0017336D"/>
    <w:rsid w:val="001736C7"/>
    <w:rsid w:val="00173F51"/>
    <w:rsid w:val="0017593A"/>
    <w:rsid w:val="00176618"/>
    <w:rsid w:val="00176C4D"/>
    <w:rsid w:val="0018114E"/>
    <w:rsid w:val="00181157"/>
    <w:rsid w:val="001814EE"/>
    <w:rsid w:val="0018180E"/>
    <w:rsid w:val="001824EA"/>
    <w:rsid w:val="00182D93"/>
    <w:rsid w:val="00183BEF"/>
    <w:rsid w:val="00184964"/>
    <w:rsid w:val="0018579A"/>
    <w:rsid w:val="00186B0E"/>
    <w:rsid w:val="001872ED"/>
    <w:rsid w:val="00187379"/>
    <w:rsid w:val="00187601"/>
    <w:rsid w:val="00187B9F"/>
    <w:rsid w:val="00190663"/>
    <w:rsid w:val="0019176D"/>
    <w:rsid w:val="00192372"/>
    <w:rsid w:val="001927E2"/>
    <w:rsid w:val="00192859"/>
    <w:rsid w:val="0019289D"/>
    <w:rsid w:val="00194176"/>
    <w:rsid w:val="001951A1"/>
    <w:rsid w:val="001961C6"/>
    <w:rsid w:val="00196E74"/>
    <w:rsid w:val="001971E9"/>
    <w:rsid w:val="00197EB5"/>
    <w:rsid w:val="001A2151"/>
    <w:rsid w:val="001A550C"/>
    <w:rsid w:val="001A6DAB"/>
    <w:rsid w:val="001A786C"/>
    <w:rsid w:val="001A7EC1"/>
    <w:rsid w:val="001B26D0"/>
    <w:rsid w:val="001B3374"/>
    <w:rsid w:val="001B3C13"/>
    <w:rsid w:val="001B4A19"/>
    <w:rsid w:val="001B4FC4"/>
    <w:rsid w:val="001B6454"/>
    <w:rsid w:val="001B65B4"/>
    <w:rsid w:val="001B70CE"/>
    <w:rsid w:val="001C05DF"/>
    <w:rsid w:val="001C0F0D"/>
    <w:rsid w:val="001C0FEF"/>
    <w:rsid w:val="001C1DEC"/>
    <w:rsid w:val="001C2BBC"/>
    <w:rsid w:val="001C3B79"/>
    <w:rsid w:val="001C3D2D"/>
    <w:rsid w:val="001C42CB"/>
    <w:rsid w:val="001C5BF5"/>
    <w:rsid w:val="001C7CC7"/>
    <w:rsid w:val="001C7E13"/>
    <w:rsid w:val="001D046F"/>
    <w:rsid w:val="001D0955"/>
    <w:rsid w:val="001D178F"/>
    <w:rsid w:val="001D21F2"/>
    <w:rsid w:val="001D32A2"/>
    <w:rsid w:val="001D3C30"/>
    <w:rsid w:val="001D5971"/>
    <w:rsid w:val="001D5A1E"/>
    <w:rsid w:val="001D7F8E"/>
    <w:rsid w:val="001E0AB6"/>
    <w:rsid w:val="001E1801"/>
    <w:rsid w:val="001E2A86"/>
    <w:rsid w:val="001E434B"/>
    <w:rsid w:val="001E49C0"/>
    <w:rsid w:val="001E5794"/>
    <w:rsid w:val="001E5E46"/>
    <w:rsid w:val="001E65E5"/>
    <w:rsid w:val="001E6AC1"/>
    <w:rsid w:val="001F0207"/>
    <w:rsid w:val="001F2AC9"/>
    <w:rsid w:val="001F3C1B"/>
    <w:rsid w:val="001F3FAD"/>
    <w:rsid w:val="001F4870"/>
    <w:rsid w:val="001F53BE"/>
    <w:rsid w:val="001F6458"/>
    <w:rsid w:val="001F6893"/>
    <w:rsid w:val="00200F55"/>
    <w:rsid w:val="002016FA"/>
    <w:rsid w:val="00203B60"/>
    <w:rsid w:val="00203D28"/>
    <w:rsid w:val="00204A68"/>
    <w:rsid w:val="002055A8"/>
    <w:rsid w:val="002079DA"/>
    <w:rsid w:val="00210533"/>
    <w:rsid w:val="00210FD4"/>
    <w:rsid w:val="002110B4"/>
    <w:rsid w:val="0021237D"/>
    <w:rsid w:val="0021353B"/>
    <w:rsid w:val="00214A67"/>
    <w:rsid w:val="002162E6"/>
    <w:rsid w:val="00216D53"/>
    <w:rsid w:val="002177AB"/>
    <w:rsid w:val="002178D0"/>
    <w:rsid w:val="00217C89"/>
    <w:rsid w:val="00217F51"/>
    <w:rsid w:val="00220BE2"/>
    <w:rsid w:val="0022166C"/>
    <w:rsid w:val="0022255E"/>
    <w:rsid w:val="00223AFC"/>
    <w:rsid w:val="00223C75"/>
    <w:rsid w:val="00223DB7"/>
    <w:rsid w:val="002247ED"/>
    <w:rsid w:val="002252B5"/>
    <w:rsid w:val="002269E1"/>
    <w:rsid w:val="00226C91"/>
    <w:rsid w:val="00227363"/>
    <w:rsid w:val="002301AA"/>
    <w:rsid w:val="00230401"/>
    <w:rsid w:val="002309B1"/>
    <w:rsid w:val="00230CE1"/>
    <w:rsid w:val="002331AA"/>
    <w:rsid w:val="00233F4C"/>
    <w:rsid w:val="00234807"/>
    <w:rsid w:val="00234FCE"/>
    <w:rsid w:val="002354CB"/>
    <w:rsid w:val="00236ADC"/>
    <w:rsid w:val="00236BFE"/>
    <w:rsid w:val="00237B07"/>
    <w:rsid w:val="0024042C"/>
    <w:rsid w:val="00241926"/>
    <w:rsid w:val="00243C58"/>
    <w:rsid w:val="002441D0"/>
    <w:rsid w:val="002443AA"/>
    <w:rsid w:val="0024550D"/>
    <w:rsid w:val="00246753"/>
    <w:rsid w:val="00250A2B"/>
    <w:rsid w:val="00253103"/>
    <w:rsid w:val="00253169"/>
    <w:rsid w:val="00256251"/>
    <w:rsid w:val="00257028"/>
    <w:rsid w:val="002600E4"/>
    <w:rsid w:val="00261933"/>
    <w:rsid w:val="0026617F"/>
    <w:rsid w:val="00266370"/>
    <w:rsid w:val="00266C5B"/>
    <w:rsid w:val="002677DF"/>
    <w:rsid w:val="00271CDF"/>
    <w:rsid w:val="0027501A"/>
    <w:rsid w:val="00275486"/>
    <w:rsid w:val="00277483"/>
    <w:rsid w:val="002834C8"/>
    <w:rsid w:val="00284E63"/>
    <w:rsid w:val="002861CB"/>
    <w:rsid w:val="0028649C"/>
    <w:rsid w:val="00286A97"/>
    <w:rsid w:val="00287B10"/>
    <w:rsid w:val="00290E6E"/>
    <w:rsid w:val="00291CBA"/>
    <w:rsid w:val="002923C0"/>
    <w:rsid w:val="002924CC"/>
    <w:rsid w:val="00292C83"/>
    <w:rsid w:val="00293073"/>
    <w:rsid w:val="00293248"/>
    <w:rsid w:val="00294D0E"/>
    <w:rsid w:val="00296288"/>
    <w:rsid w:val="00296F43"/>
    <w:rsid w:val="00297464"/>
    <w:rsid w:val="002A1DB2"/>
    <w:rsid w:val="002A309F"/>
    <w:rsid w:val="002A4504"/>
    <w:rsid w:val="002A4F2D"/>
    <w:rsid w:val="002A5BE1"/>
    <w:rsid w:val="002A71D0"/>
    <w:rsid w:val="002A7434"/>
    <w:rsid w:val="002A7E6F"/>
    <w:rsid w:val="002B0FF8"/>
    <w:rsid w:val="002B198F"/>
    <w:rsid w:val="002B3D85"/>
    <w:rsid w:val="002B4907"/>
    <w:rsid w:val="002B5341"/>
    <w:rsid w:val="002B5C28"/>
    <w:rsid w:val="002B6FEB"/>
    <w:rsid w:val="002C0063"/>
    <w:rsid w:val="002C321C"/>
    <w:rsid w:val="002C3F4F"/>
    <w:rsid w:val="002C418F"/>
    <w:rsid w:val="002C4AE7"/>
    <w:rsid w:val="002C581A"/>
    <w:rsid w:val="002D0E86"/>
    <w:rsid w:val="002D1432"/>
    <w:rsid w:val="002D1BF7"/>
    <w:rsid w:val="002D33E8"/>
    <w:rsid w:val="002D353B"/>
    <w:rsid w:val="002D3C13"/>
    <w:rsid w:val="002D7055"/>
    <w:rsid w:val="002D7FB9"/>
    <w:rsid w:val="002E0645"/>
    <w:rsid w:val="002E19B7"/>
    <w:rsid w:val="002E21F2"/>
    <w:rsid w:val="002E30D6"/>
    <w:rsid w:val="002E317F"/>
    <w:rsid w:val="002E5199"/>
    <w:rsid w:val="002F08A2"/>
    <w:rsid w:val="002F22C0"/>
    <w:rsid w:val="002F422D"/>
    <w:rsid w:val="002F43B1"/>
    <w:rsid w:val="002F571F"/>
    <w:rsid w:val="002F6FA0"/>
    <w:rsid w:val="003022B6"/>
    <w:rsid w:val="003027C6"/>
    <w:rsid w:val="003051F4"/>
    <w:rsid w:val="0030535C"/>
    <w:rsid w:val="003058EA"/>
    <w:rsid w:val="00305E3A"/>
    <w:rsid w:val="003063E6"/>
    <w:rsid w:val="00306878"/>
    <w:rsid w:val="00310182"/>
    <w:rsid w:val="003105F2"/>
    <w:rsid w:val="00310717"/>
    <w:rsid w:val="003117A0"/>
    <w:rsid w:val="00321BC2"/>
    <w:rsid w:val="003221A2"/>
    <w:rsid w:val="00323286"/>
    <w:rsid w:val="003246AA"/>
    <w:rsid w:val="003246E4"/>
    <w:rsid w:val="003253B1"/>
    <w:rsid w:val="00327024"/>
    <w:rsid w:val="00327539"/>
    <w:rsid w:val="003279DF"/>
    <w:rsid w:val="00330AD9"/>
    <w:rsid w:val="00331E5B"/>
    <w:rsid w:val="00332D3F"/>
    <w:rsid w:val="003352B9"/>
    <w:rsid w:val="0033711C"/>
    <w:rsid w:val="00337184"/>
    <w:rsid w:val="00337C9C"/>
    <w:rsid w:val="00342AB6"/>
    <w:rsid w:val="00344093"/>
    <w:rsid w:val="003476BC"/>
    <w:rsid w:val="00351076"/>
    <w:rsid w:val="00351089"/>
    <w:rsid w:val="00353F02"/>
    <w:rsid w:val="003546BE"/>
    <w:rsid w:val="00355580"/>
    <w:rsid w:val="00355638"/>
    <w:rsid w:val="00355D0C"/>
    <w:rsid w:val="00356074"/>
    <w:rsid w:val="00356EA5"/>
    <w:rsid w:val="00357538"/>
    <w:rsid w:val="00357D65"/>
    <w:rsid w:val="003607F7"/>
    <w:rsid w:val="0036094F"/>
    <w:rsid w:val="0036101D"/>
    <w:rsid w:val="00361B62"/>
    <w:rsid w:val="00361C2A"/>
    <w:rsid w:val="00362F4D"/>
    <w:rsid w:val="003637D2"/>
    <w:rsid w:val="00364A0A"/>
    <w:rsid w:val="00364B09"/>
    <w:rsid w:val="00364D8D"/>
    <w:rsid w:val="003657B2"/>
    <w:rsid w:val="00365927"/>
    <w:rsid w:val="00365D5E"/>
    <w:rsid w:val="00367740"/>
    <w:rsid w:val="00370912"/>
    <w:rsid w:val="0037360D"/>
    <w:rsid w:val="00373955"/>
    <w:rsid w:val="00373A94"/>
    <w:rsid w:val="00374542"/>
    <w:rsid w:val="00376369"/>
    <w:rsid w:val="00376D77"/>
    <w:rsid w:val="003770A9"/>
    <w:rsid w:val="00380003"/>
    <w:rsid w:val="003800B1"/>
    <w:rsid w:val="00381293"/>
    <w:rsid w:val="00381DA3"/>
    <w:rsid w:val="0038347D"/>
    <w:rsid w:val="00384B32"/>
    <w:rsid w:val="00387146"/>
    <w:rsid w:val="00387277"/>
    <w:rsid w:val="00387FFE"/>
    <w:rsid w:val="003901E3"/>
    <w:rsid w:val="003901EC"/>
    <w:rsid w:val="0039124D"/>
    <w:rsid w:val="00392A68"/>
    <w:rsid w:val="00392C5A"/>
    <w:rsid w:val="00396971"/>
    <w:rsid w:val="00396A62"/>
    <w:rsid w:val="003A0DC5"/>
    <w:rsid w:val="003A2E1A"/>
    <w:rsid w:val="003A54F5"/>
    <w:rsid w:val="003A7A62"/>
    <w:rsid w:val="003A7D35"/>
    <w:rsid w:val="003B0BAC"/>
    <w:rsid w:val="003B0CF6"/>
    <w:rsid w:val="003B15FD"/>
    <w:rsid w:val="003B2C0A"/>
    <w:rsid w:val="003B5F9F"/>
    <w:rsid w:val="003B660F"/>
    <w:rsid w:val="003B6E29"/>
    <w:rsid w:val="003B7957"/>
    <w:rsid w:val="003C3F8B"/>
    <w:rsid w:val="003C5F16"/>
    <w:rsid w:val="003C6973"/>
    <w:rsid w:val="003D0B17"/>
    <w:rsid w:val="003D0B49"/>
    <w:rsid w:val="003D1959"/>
    <w:rsid w:val="003D1C3C"/>
    <w:rsid w:val="003D2F91"/>
    <w:rsid w:val="003D39A5"/>
    <w:rsid w:val="003D3AA9"/>
    <w:rsid w:val="003D3BB6"/>
    <w:rsid w:val="003D7832"/>
    <w:rsid w:val="003E0A23"/>
    <w:rsid w:val="003E0DE1"/>
    <w:rsid w:val="003E141A"/>
    <w:rsid w:val="003E15A9"/>
    <w:rsid w:val="003E1983"/>
    <w:rsid w:val="003E1A42"/>
    <w:rsid w:val="003E1C4C"/>
    <w:rsid w:val="003E21F1"/>
    <w:rsid w:val="003E2467"/>
    <w:rsid w:val="003E4FEA"/>
    <w:rsid w:val="003E66C4"/>
    <w:rsid w:val="003F2AE1"/>
    <w:rsid w:val="003F3833"/>
    <w:rsid w:val="003F4C57"/>
    <w:rsid w:val="003F5394"/>
    <w:rsid w:val="003F5507"/>
    <w:rsid w:val="003F7B5A"/>
    <w:rsid w:val="00401D85"/>
    <w:rsid w:val="0040281E"/>
    <w:rsid w:val="004060D9"/>
    <w:rsid w:val="00406841"/>
    <w:rsid w:val="004068E2"/>
    <w:rsid w:val="00406E27"/>
    <w:rsid w:val="00407891"/>
    <w:rsid w:val="00410F88"/>
    <w:rsid w:val="004113BE"/>
    <w:rsid w:val="004119F1"/>
    <w:rsid w:val="00412741"/>
    <w:rsid w:val="00412CEF"/>
    <w:rsid w:val="00414205"/>
    <w:rsid w:val="0041579E"/>
    <w:rsid w:val="00416378"/>
    <w:rsid w:val="00420675"/>
    <w:rsid w:val="0042093D"/>
    <w:rsid w:val="00422D14"/>
    <w:rsid w:val="00423630"/>
    <w:rsid w:val="00423E0F"/>
    <w:rsid w:val="0042440A"/>
    <w:rsid w:val="004245AF"/>
    <w:rsid w:val="00431A40"/>
    <w:rsid w:val="00431F86"/>
    <w:rsid w:val="00432C2B"/>
    <w:rsid w:val="004341D6"/>
    <w:rsid w:val="00440D8F"/>
    <w:rsid w:val="00440DA0"/>
    <w:rsid w:val="00440E93"/>
    <w:rsid w:val="00441B68"/>
    <w:rsid w:val="004432B6"/>
    <w:rsid w:val="00443977"/>
    <w:rsid w:val="004440E0"/>
    <w:rsid w:val="00444E05"/>
    <w:rsid w:val="00452480"/>
    <w:rsid w:val="004534F2"/>
    <w:rsid w:val="00455F85"/>
    <w:rsid w:val="0045603C"/>
    <w:rsid w:val="00457D25"/>
    <w:rsid w:val="00460945"/>
    <w:rsid w:val="00460A69"/>
    <w:rsid w:val="004653A1"/>
    <w:rsid w:val="004653A2"/>
    <w:rsid w:val="00467AEE"/>
    <w:rsid w:val="00470E2A"/>
    <w:rsid w:val="00472077"/>
    <w:rsid w:val="00474423"/>
    <w:rsid w:val="00474AE7"/>
    <w:rsid w:val="0047519C"/>
    <w:rsid w:val="00476129"/>
    <w:rsid w:val="00476E52"/>
    <w:rsid w:val="0048070D"/>
    <w:rsid w:val="00480C5B"/>
    <w:rsid w:val="00481EA3"/>
    <w:rsid w:val="004828B9"/>
    <w:rsid w:val="004829FE"/>
    <w:rsid w:val="00484686"/>
    <w:rsid w:val="00484C87"/>
    <w:rsid w:val="00485C5C"/>
    <w:rsid w:val="004860A0"/>
    <w:rsid w:val="00486461"/>
    <w:rsid w:val="00490784"/>
    <w:rsid w:val="00492834"/>
    <w:rsid w:val="00492ADD"/>
    <w:rsid w:val="00494263"/>
    <w:rsid w:val="0049553E"/>
    <w:rsid w:val="00497423"/>
    <w:rsid w:val="004A003E"/>
    <w:rsid w:val="004A140F"/>
    <w:rsid w:val="004A1BC0"/>
    <w:rsid w:val="004A2F5B"/>
    <w:rsid w:val="004A377C"/>
    <w:rsid w:val="004A4E29"/>
    <w:rsid w:val="004A50E3"/>
    <w:rsid w:val="004B0067"/>
    <w:rsid w:val="004B339F"/>
    <w:rsid w:val="004B50D9"/>
    <w:rsid w:val="004B5652"/>
    <w:rsid w:val="004C0E43"/>
    <w:rsid w:val="004C19CE"/>
    <w:rsid w:val="004C1B3A"/>
    <w:rsid w:val="004C292A"/>
    <w:rsid w:val="004C32E1"/>
    <w:rsid w:val="004C43ED"/>
    <w:rsid w:val="004C4F12"/>
    <w:rsid w:val="004C7065"/>
    <w:rsid w:val="004D52C0"/>
    <w:rsid w:val="004D5407"/>
    <w:rsid w:val="004D5E76"/>
    <w:rsid w:val="004D61C9"/>
    <w:rsid w:val="004E2472"/>
    <w:rsid w:val="004E2C57"/>
    <w:rsid w:val="004E31D8"/>
    <w:rsid w:val="004E33C3"/>
    <w:rsid w:val="004E37E7"/>
    <w:rsid w:val="004E552D"/>
    <w:rsid w:val="004E5A14"/>
    <w:rsid w:val="004E6276"/>
    <w:rsid w:val="004E6945"/>
    <w:rsid w:val="004E727B"/>
    <w:rsid w:val="004E7317"/>
    <w:rsid w:val="004E76A7"/>
    <w:rsid w:val="004E7875"/>
    <w:rsid w:val="004E79A5"/>
    <w:rsid w:val="004E7B28"/>
    <w:rsid w:val="004E7B97"/>
    <w:rsid w:val="004F0ADC"/>
    <w:rsid w:val="004F18BA"/>
    <w:rsid w:val="004F3269"/>
    <w:rsid w:val="004F3CC6"/>
    <w:rsid w:val="00500522"/>
    <w:rsid w:val="005010F9"/>
    <w:rsid w:val="0050373A"/>
    <w:rsid w:val="005044BD"/>
    <w:rsid w:val="005048C0"/>
    <w:rsid w:val="00504AC4"/>
    <w:rsid w:val="00504FE9"/>
    <w:rsid w:val="005055F2"/>
    <w:rsid w:val="00505A99"/>
    <w:rsid w:val="00506ACF"/>
    <w:rsid w:val="00510280"/>
    <w:rsid w:val="00513EAC"/>
    <w:rsid w:val="00516468"/>
    <w:rsid w:val="005178E3"/>
    <w:rsid w:val="00517ED6"/>
    <w:rsid w:val="00520DF0"/>
    <w:rsid w:val="00521566"/>
    <w:rsid w:val="005250CE"/>
    <w:rsid w:val="005263A8"/>
    <w:rsid w:val="0052674D"/>
    <w:rsid w:val="00526AD8"/>
    <w:rsid w:val="00527B14"/>
    <w:rsid w:val="00530DFD"/>
    <w:rsid w:val="00530F44"/>
    <w:rsid w:val="005310E0"/>
    <w:rsid w:val="00531496"/>
    <w:rsid w:val="00531BD6"/>
    <w:rsid w:val="005326D3"/>
    <w:rsid w:val="00534DC4"/>
    <w:rsid w:val="00535389"/>
    <w:rsid w:val="00535823"/>
    <w:rsid w:val="00536C17"/>
    <w:rsid w:val="00537F2D"/>
    <w:rsid w:val="00541A71"/>
    <w:rsid w:val="00542A69"/>
    <w:rsid w:val="005436A0"/>
    <w:rsid w:val="005447BB"/>
    <w:rsid w:val="00545CC8"/>
    <w:rsid w:val="00547B92"/>
    <w:rsid w:val="005518DC"/>
    <w:rsid w:val="005528E7"/>
    <w:rsid w:val="0055304E"/>
    <w:rsid w:val="00555156"/>
    <w:rsid w:val="00555C5F"/>
    <w:rsid w:val="00557E04"/>
    <w:rsid w:val="00560186"/>
    <w:rsid w:val="0056446D"/>
    <w:rsid w:val="005663F6"/>
    <w:rsid w:val="005664D2"/>
    <w:rsid w:val="00566578"/>
    <w:rsid w:val="00566EBD"/>
    <w:rsid w:val="005673D0"/>
    <w:rsid w:val="0057062E"/>
    <w:rsid w:val="005720F6"/>
    <w:rsid w:val="00572A22"/>
    <w:rsid w:val="0057330A"/>
    <w:rsid w:val="0057480E"/>
    <w:rsid w:val="0057527D"/>
    <w:rsid w:val="00584619"/>
    <w:rsid w:val="00584C57"/>
    <w:rsid w:val="0058507D"/>
    <w:rsid w:val="005863EA"/>
    <w:rsid w:val="005870F9"/>
    <w:rsid w:val="005874E7"/>
    <w:rsid w:val="005918BC"/>
    <w:rsid w:val="00592113"/>
    <w:rsid w:val="00592D30"/>
    <w:rsid w:val="00596D5A"/>
    <w:rsid w:val="005A0447"/>
    <w:rsid w:val="005A12D3"/>
    <w:rsid w:val="005A3CE6"/>
    <w:rsid w:val="005A55A6"/>
    <w:rsid w:val="005A5AA2"/>
    <w:rsid w:val="005A5F68"/>
    <w:rsid w:val="005A61C7"/>
    <w:rsid w:val="005A6CE7"/>
    <w:rsid w:val="005B0C80"/>
    <w:rsid w:val="005B1BE1"/>
    <w:rsid w:val="005B34AA"/>
    <w:rsid w:val="005B500C"/>
    <w:rsid w:val="005B66B3"/>
    <w:rsid w:val="005B7EC1"/>
    <w:rsid w:val="005C1E93"/>
    <w:rsid w:val="005C364F"/>
    <w:rsid w:val="005C3D42"/>
    <w:rsid w:val="005C420E"/>
    <w:rsid w:val="005D06E1"/>
    <w:rsid w:val="005D0FCD"/>
    <w:rsid w:val="005D2665"/>
    <w:rsid w:val="005D2ED0"/>
    <w:rsid w:val="005D2F0B"/>
    <w:rsid w:val="005D746F"/>
    <w:rsid w:val="005E0CCB"/>
    <w:rsid w:val="005E19D2"/>
    <w:rsid w:val="005E2440"/>
    <w:rsid w:val="005E3007"/>
    <w:rsid w:val="005E30C8"/>
    <w:rsid w:val="005E32D3"/>
    <w:rsid w:val="005E38AA"/>
    <w:rsid w:val="005E3906"/>
    <w:rsid w:val="005E6272"/>
    <w:rsid w:val="005E70FD"/>
    <w:rsid w:val="005F0704"/>
    <w:rsid w:val="005F0EDB"/>
    <w:rsid w:val="005F11F6"/>
    <w:rsid w:val="005F16CE"/>
    <w:rsid w:val="005F2482"/>
    <w:rsid w:val="005F4B0C"/>
    <w:rsid w:val="005F56D5"/>
    <w:rsid w:val="005F57C1"/>
    <w:rsid w:val="005F6705"/>
    <w:rsid w:val="005F6955"/>
    <w:rsid w:val="005F7ECB"/>
    <w:rsid w:val="006009AB"/>
    <w:rsid w:val="006037F4"/>
    <w:rsid w:val="006039A2"/>
    <w:rsid w:val="00603F8C"/>
    <w:rsid w:val="00605DD3"/>
    <w:rsid w:val="0060762B"/>
    <w:rsid w:val="00610BA2"/>
    <w:rsid w:val="00610D10"/>
    <w:rsid w:val="006112C8"/>
    <w:rsid w:val="00612BC5"/>
    <w:rsid w:val="00613037"/>
    <w:rsid w:val="00615189"/>
    <w:rsid w:val="00615B4A"/>
    <w:rsid w:val="006165BF"/>
    <w:rsid w:val="00616A2F"/>
    <w:rsid w:val="00616C82"/>
    <w:rsid w:val="006170DA"/>
    <w:rsid w:val="006170E9"/>
    <w:rsid w:val="00617278"/>
    <w:rsid w:val="006176A0"/>
    <w:rsid w:val="00617DC2"/>
    <w:rsid w:val="00620917"/>
    <w:rsid w:val="0062138B"/>
    <w:rsid w:val="00621B7D"/>
    <w:rsid w:val="006224D6"/>
    <w:rsid w:val="00622E85"/>
    <w:rsid w:val="006236F0"/>
    <w:rsid w:val="00623F2F"/>
    <w:rsid w:val="00624C2D"/>
    <w:rsid w:val="00624DD4"/>
    <w:rsid w:val="00625CAD"/>
    <w:rsid w:val="00627E4C"/>
    <w:rsid w:val="00627F34"/>
    <w:rsid w:val="006308E7"/>
    <w:rsid w:val="0063105E"/>
    <w:rsid w:val="00632664"/>
    <w:rsid w:val="00633D94"/>
    <w:rsid w:val="00635A6A"/>
    <w:rsid w:val="00636332"/>
    <w:rsid w:val="00637D6F"/>
    <w:rsid w:val="00643F4E"/>
    <w:rsid w:val="00644D25"/>
    <w:rsid w:val="00645D0E"/>
    <w:rsid w:val="006462FA"/>
    <w:rsid w:val="006468CA"/>
    <w:rsid w:val="00650770"/>
    <w:rsid w:val="00650F9B"/>
    <w:rsid w:val="006510B3"/>
    <w:rsid w:val="00651411"/>
    <w:rsid w:val="006520C0"/>
    <w:rsid w:val="0065354D"/>
    <w:rsid w:val="00653778"/>
    <w:rsid w:val="00654350"/>
    <w:rsid w:val="00654AFF"/>
    <w:rsid w:val="00654D66"/>
    <w:rsid w:val="00655CA7"/>
    <w:rsid w:val="00656C89"/>
    <w:rsid w:val="00657F26"/>
    <w:rsid w:val="00661228"/>
    <w:rsid w:val="00665472"/>
    <w:rsid w:val="006658BE"/>
    <w:rsid w:val="00666304"/>
    <w:rsid w:val="0066642D"/>
    <w:rsid w:val="00667450"/>
    <w:rsid w:val="00671D4F"/>
    <w:rsid w:val="00672262"/>
    <w:rsid w:val="0067272B"/>
    <w:rsid w:val="00673C88"/>
    <w:rsid w:val="00676602"/>
    <w:rsid w:val="00677113"/>
    <w:rsid w:val="00677B79"/>
    <w:rsid w:val="00680A9E"/>
    <w:rsid w:val="00680C6B"/>
    <w:rsid w:val="006830A2"/>
    <w:rsid w:val="00683323"/>
    <w:rsid w:val="006833D9"/>
    <w:rsid w:val="006834DD"/>
    <w:rsid w:val="00685A1A"/>
    <w:rsid w:val="00690A13"/>
    <w:rsid w:val="00692C70"/>
    <w:rsid w:val="00693397"/>
    <w:rsid w:val="00693D0D"/>
    <w:rsid w:val="0069429D"/>
    <w:rsid w:val="00697C1D"/>
    <w:rsid w:val="006A0E34"/>
    <w:rsid w:val="006A19E0"/>
    <w:rsid w:val="006A36A2"/>
    <w:rsid w:val="006A3B8A"/>
    <w:rsid w:val="006A5188"/>
    <w:rsid w:val="006A5C65"/>
    <w:rsid w:val="006A7073"/>
    <w:rsid w:val="006A784F"/>
    <w:rsid w:val="006A7ABE"/>
    <w:rsid w:val="006B0BA4"/>
    <w:rsid w:val="006B1655"/>
    <w:rsid w:val="006B19D4"/>
    <w:rsid w:val="006B2346"/>
    <w:rsid w:val="006B278F"/>
    <w:rsid w:val="006B3C5A"/>
    <w:rsid w:val="006B43B2"/>
    <w:rsid w:val="006B5FA7"/>
    <w:rsid w:val="006B6146"/>
    <w:rsid w:val="006B6DA1"/>
    <w:rsid w:val="006C0D7B"/>
    <w:rsid w:val="006C1632"/>
    <w:rsid w:val="006C1B22"/>
    <w:rsid w:val="006C275B"/>
    <w:rsid w:val="006C33E9"/>
    <w:rsid w:val="006C399F"/>
    <w:rsid w:val="006C47D6"/>
    <w:rsid w:val="006C78FB"/>
    <w:rsid w:val="006D0263"/>
    <w:rsid w:val="006D18AE"/>
    <w:rsid w:val="006D19E3"/>
    <w:rsid w:val="006D347E"/>
    <w:rsid w:val="006D34CA"/>
    <w:rsid w:val="006D3815"/>
    <w:rsid w:val="006D4AB2"/>
    <w:rsid w:val="006D6B99"/>
    <w:rsid w:val="006D7868"/>
    <w:rsid w:val="006D7D2F"/>
    <w:rsid w:val="006E0595"/>
    <w:rsid w:val="006E1E64"/>
    <w:rsid w:val="006E1F84"/>
    <w:rsid w:val="006E28CE"/>
    <w:rsid w:val="006E330D"/>
    <w:rsid w:val="006E3A17"/>
    <w:rsid w:val="006E4B52"/>
    <w:rsid w:val="006E5E46"/>
    <w:rsid w:val="006E64B0"/>
    <w:rsid w:val="006E77D9"/>
    <w:rsid w:val="006F1393"/>
    <w:rsid w:val="006F190B"/>
    <w:rsid w:val="006F1AE9"/>
    <w:rsid w:val="006F4115"/>
    <w:rsid w:val="006F4A32"/>
    <w:rsid w:val="006F4A87"/>
    <w:rsid w:val="006F56B7"/>
    <w:rsid w:val="006F682A"/>
    <w:rsid w:val="0070109F"/>
    <w:rsid w:val="00702665"/>
    <w:rsid w:val="007047D1"/>
    <w:rsid w:val="00704ED5"/>
    <w:rsid w:val="0070582F"/>
    <w:rsid w:val="00705834"/>
    <w:rsid w:val="00707999"/>
    <w:rsid w:val="00707FFA"/>
    <w:rsid w:val="00710208"/>
    <w:rsid w:val="0071035C"/>
    <w:rsid w:val="00711E9A"/>
    <w:rsid w:val="007130BF"/>
    <w:rsid w:val="007138BC"/>
    <w:rsid w:val="00715A4F"/>
    <w:rsid w:val="00717643"/>
    <w:rsid w:val="0072111A"/>
    <w:rsid w:val="007223CF"/>
    <w:rsid w:val="0072313C"/>
    <w:rsid w:val="007240EC"/>
    <w:rsid w:val="00724EBB"/>
    <w:rsid w:val="00724F6E"/>
    <w:rsid w:val="007258D4"/>
    <w:rsid w:val="007264C9"/>
    <w:rsid w:val="00726669"/>
    <w:rsid w:val="007273E5"/>
    <w:rsid w:val="007277F4"/>
    <w:rsid w:val="00727BDA"/>
    <w:rsid w:val="00732259"/>
    <w:rsid w:val="007325C1"/>
    <w:rsid w:val="00733A0F"/>
    <w:rsid w:val="007345ED"/>
    <w:rsid w:val="007348A9"/>
    <w:rsid w:val="00735279"/>
    <w:rsid w:val="007354AB"/>
    <w:rsid w:val="00735781"/>
    <w:rsid w:val="0073609C"/>
    <w:rsid w:val="007368F0"/>
    <w:rsid w:val="007370CC"/>
    <w:rsid w:val="00737DD8"/>
    <w:rsid w:val="00737FD0"/>
    <w:rsid w:val="00740D08"/>
    <w:rsid w:val="007431D2"/>
    <w:rsid w:val="007446A9"/>
    <w:rsid w:val="007448C5"/>
    <w:rsid w:val="007461C2"/>
    <w:rsid w:val="00746DEE"/>
    <w:rsid w:val="00747349"/>
    <w:rsid w:val="007474A6"/>
    <w:rsid w:val="00747A2E"/>
    <w:rsid w:val="007509B1"/>
    <w:rsid w:val="00751259"/>
    <w:rsid w:val="0075451F"/>
    <w:rsid w:val="007620F5"/>
    <w:rsid w:val="00762725"/>
    <w:rsid w:val="00762FAF"/>
    <w:rsid w:val="00764780"/>
    <w:rsid w:val="00766779"/>
    <w:rsid w:val="00770202"/>
    <w:rsid w:val="007703C9"/>
    <w:rsid w:val="00770D11"/>
    <w:rsid w:val="0077270E"/>
    <w:rsid w:val="00772CC1"/>
    <w:rsid w:val="00774941"/>
    <w:rsid w:val="00774D1C"/>
    <w:rsid w:val="0077599F"/>
    <w:rsid w:val="00777F2B"/>
    <w:rsid w:val="0078026C"/>
    <w:rsid w:val="00781485"/>
    <w:rsid w:val="00781F41"/>
    <w:rsid w:val="007823E9"/>
    <w:rsid w:val="0078283D"/>
    <w:rsid w:val="00782A6C"/>
    <w:rsid w:val="00783AEF"/>
    <w:rsid w:val="007860BB"/>
    <w:rsid w:val="007866EC"/>
    <w:rsid w:val="007868C2"/>
    <w:rsid w:val="00786C40"/>
    <w:rsid w:val="00786D7F"/>
    <w:rsid w:val="0078730F"/>
    <w:rsid w:val="00787BB9"/>
    <w:rsid w:val="0079005D"/>
    <w:rsid w:val="00790C3D"/>
    <w:rsid w:val="00792248"/>
    <w:rsid w:val="0079281A"/>
    <w:rsid w:val="007946F7"/>
    <w:rsid w:val="00794843"/>
    <w:rsid w:val="007948AE"/>
    <w:rsid w:val="0079566A"/>
    <w:rsid w:val="00797B37"/>
    <w:rsid w:val="007A0554"/>
    <w:rsid w:val="007A253E"/>
    <w:rsid w:val="007A3661"/>
    <w:rsid w:val="007A6605"/>
    <w:rsid w:val="007A77DF"/>
    <w:rsid w:val="007A79B9"/>
    <w:rsid w:val="007B0C2D"/>
    <w:rsid w:val="007B4897"/>
    <w:rsid w:val="007B582D"/>
    <w:rsid w:val="007B593E"/>
    <w:rsid w:val="007B5DA7"/>
    <w:rsid w:val="007B6946"/>
    <w:rsid w:val="007B6A09"/>
    <w:rsid w:val="007B738B"/>
    <w:rsid w:val="007C16F5"/>
    <w:rsid w:val="007C2337"/>
    <w:rsid w:val="007C23BA"/>
    <w:rsid w:val="007C2AFD"/>
    <w:rsid w:val="007C2F4F"/>
    <w:rsid w:val="007C2F93"/>
    <w:rsid w:val="007C3C19"/>
    <w:rsid w:val="007C455C"/>
    <w:rsid w:val="007C500C"/>
    <w:rsid w:val="007C5840"/>
    <w:rsid w:val="007C5EFC"/>
    <w:rsid w:val="007C697B"/>
    <w:rsid w:val="007C69D6"/>
    <w:rsid w:val="007D0228"/>
    <w:rsid w:val="007D11A9"/>
    <w:rsid w:val="007D2B2B"/>
    <w:rsid w:val="007D2BF1"/>
    <w:rsid w:val="007D43FD"/>
    <w:rsid w:val="007D46E6"/>
    <w:rsid w:val="007D4948"/>
    <w:rsid w:val="007D5054"/>
    <w:rsid w:val="007D5870"/>
    <w:rsid w:val="007D68B6"/>
    <w:rsid w:val="007E2BAA"/>
    <w:rsid w:val="007E3922"/>
    <w:rsid w:val="007E46EE"/>
    <w:rsid w:val="007E4E48"/>
    <w:rsid w:val="007E6F98"/>
    <w:rsid w:val="007F1A9B"/>
    <w:rsid w:val="007F255C"/>
    <w:rsid w:val="007F3D0C"/>
    <w:rsid w:val="0080140D"/>
    <w:rsid w:val="00801797"/>
    <w:rsid w:val="00801C9C"/>
    <w:rsid w:val="008030D6"/>
    <w:rsid w:val="008073DC"/>
    <w:rsid w:val="00807D18"/>
    <w:rsid w:val="0081097E"/>
    <w:rsid w:val="00810C03"/>
    <w:rsid w:val="008113D0"/>
    <w:rsid w:val="00813966"/>
    <w:rsid w:val="00813D9A"/>
    <w:rsid w:val="00814E08"/>
    <w:rsid w:val="008174DD"/>
    <w:rsid w:val="00820D51"/>
    <w:rsid w:val="00821708"/>
    <w:rsid w:val="00824B14"/>
    <w:rsid w:val="00825509"/>
    <w:rsid w:val="008276DD"/>
    <w:rsid w:val="008278C0"/>
    <w:rsid w:val="00830AC6"/>
    <w:rsid w:val="00830BCE"/>
    <w:rsid w:val="00832CCA"/>
    <w:rsid w:val="0083389F"/>
    <w:rsid w:val="00837813"/>
    <w:rsid w:val="00840627"/>
    <w:rsid w:val="00842669"/>
    <w:rsid w:val="0084280C"/>
    <w:rsid w:val="00844978"/>
    <w:rsid w:val="00845ECF"/>
    <w:rsid w:val="00847966"/>
    <w:rsid w:val="00850764"/>
    <w:rsid w:val="00850BE4"/>
    <w:rsid w:val="00853343"/>
    <w:rsid w:val="00853BD2"/>
    <w:rsid w:val="00854453"/>
    <w:rsid w:val="00854DDE"/>
    <w:rsid w:val="00856952"/>
    <w:rsid w:val="00856D1D"/>
    <w:rsid w:val="00861059"/>
    <w:rsid w:val="00861FA5"/>
    <w:rsid w:val="008635EF"/>
    <w:rsid w:val="00864FC2"/>
    <w:rsid w:val="00865D3D"/>
    <w:rsid w:val="00866BEB"/>
    <w:rsid w:val="008670C4"/>
    <w:rsid w:val="0086757E"/>
    <w:rsid w:val="0086785D"/>
    <w:rsid w:val="008703A3"/>
    <w:rsid w:val="008715D8"/>
    <w:rsid w:val="00873E56"/>
    <w:rsid w:val="008742B1"/>
    <w:rsid w:val="00874AB9"/>
    <w:rsid w:val="00874D95"/>
    <w:rsid w:val="00875275"/>
    <w:rsid w:val="00875C98"/>
    <w:rsid w:val="00876977"/>
    <w:rsid w:val="0087714E"/>
    <w:rsid w:val="00877FF1"/>
    <w:rsid w:val="008803C5"/>
    <w:rsid w:val="008849C1"/>
    <w:rsid w:val="008867DE"/>
    <w:rsid w:val="0089176E"/>
    <w:rsid w:val="00894597"/>
    <w:rsid w:val="0089463F"/>
    <w:rsid w:val="00894A19"/>
    <w:rsid w:val="00897AAC"/>
    <w:rsid w:val="00897EB0"/>
    <w:rsid w:val="008A03EA"/>
    <w:rsid w:val="008A2046"/>
    <w:rsid w:val="008A2528"/>
    <w:rsid w:val="008A479F"/>
    <w:rsid w:val="008A72B1"/>
    <w:rsid w:val="008A7E16"/>
    <w:rsid w:val="008B01A5"/>
    <w:rsid w:val="008B2C88"/>
    <w:rsid w:val="008B75EF"/>
    <w:rsid w:val="008B7F32"/>
    <w:rsid w:val="008C1D82"/>
    <w:rsid w:val="008C2090"/>
    <w:rsid w:val="008C24BC"/>
    <w:rsid w:val="008C2D67"/>
    <w:rsid w:val="008C3B5D"/>
    <w:rsid w:val="008C4463"/>
    <w:rsid w:val="008C4831"/>
    <w:rsid w:val="008C6027"/>
    <w:rsid w:val="008C63A2"/>
    <w:rsid w:val="008C6A3D"/>
    <w:rsid w:val="008D1D23"/>
    <w:rsid w:val="008D45BE"/>
    <w:rsid w:val="008D4812"/>
    <w:rsid w:val="008D5986"/>
    <w:rsid w:val="008D6E22"/>
    <w:rsid w:val="008D793D"/>
    <w:rsid w:val="008E1767"/>
    <w:rsid w:val="008E2719"/>
    <w:rsid w:val="008E2A76"/>
    <w:rsid w:val="008E3B24"/>
    <w:rsid w:val="008E558E"/>
    <w:rsid w:val="008E6C31"/>
    <w:rsid w:val="008F01B3"/>
    <w:rsid w:val="008F336B"/>
    <w:rsid w:val="008F548C"/>
    <w:rsid w:val="008F6BEF"/>
    <w:rsid w:val="009019DA"/>
    <w:rsid w:val="00901D4B"/>
    <w:rsid w:val="00902837"/>
    <w:rsid w:val="00902AB5"/>
    <w:rsid w:val="00903576"/>
    <w:rsid w:val="00905D4B"/>
    <w:rsid w:val="009061B2"/>
    <w:rsid w:val="009065BC"/>
    <w:rsid w:val="00906E88"/>
    <w:rsid w:val="00910040"/>
    <w:rsid w:val="00910A1B"/>
    <w:rsid w:val="00911217"/>
    <w:rsid w:val="00913D17"/>
    <w:rsid w:val="00917331"/>
    <w:rsid w:val="00917366"/>
    <w:rsid w:val="009173AD"/>
    <w:rsid w:val="0091789B"/>
    <w:rsid w:val="00917AE9"/>
    <w:rsid w:val="00920969"/>
    <w:rsid w:val="00922A40"/>
    <w:rsid w:val="0092367D"/>
    <w:rsid w:val="009243F5"/>
    <w:rsid w:val="009249C3"/>
    <w:rsid w:val="00924A13"/>
    <w:rsid w:val="00925056"/>
    <w:rsid w:val="0092565F"/>
    <w:rsid w:val="00926177"/>
    <w:rsid w:val="009264D0"/>
    <w:rsid w:val="00927D2C"/>
    <w:rsid w:val="00927F16"/>
    <w:rsid w:val="00930500"/>
    <w:rsid w:val="00932C97"/>
    <w:rsid w:val="00932EC2"/>
    <w:rsid w:val="0093380B"/>
    <w:rsid w:val="00934192"/>
    <w:rsid w:val="00934A9B"/>
    <w:rsid w:val="009351E6"/>
    <w:rsid w:val="0093547B"/>
    <w:rsid w:val="009355A6"/>
    <w:rsid w:val="00937A64"/>
    <w:rsid w:val="00940F13"/>
    <w:rsid w:val="00941470"/>
    <w:rsid w:val="009439B0"/>
    <w:rsid w:val="009470CA"/>
    <w:rsid w:val="009472B8"/>
    <w:rsid w:val="0094784F"/>
    <w:rsid w:val="00952A09"/>
    <w:rsid w:val="00953431"/>
    <w:rsid w:val="00953580"/>
    <w:rsid w:val="00954445"/>
    <w:rsid w:val="009558C2"/>
    <w:rsid w:val="00957539"/>
    <w:rsid w:val="009577F1"/>
    <w:rsid w:val="00957F28"/>
    <w:rsid w:val="00960A6C"/>
    <w:rsid w:val="00961102"/>
    <w:rsid w:val="0096147C"/>
    <w:rsid w:val="009618C6"/>
    <w:rsid w:val="00961A8A"/>
    <w:rsid w:val="00961D47"/>
    <w:rsid w:val="00964402"/>
    <w:rsid w:val="00964E51"/>
    <w:rsid w:val="0096599B"/>
    <w:rsid w:val="0096716E"/>
    <w:rsid w:val="0096721D"/>
    <w:rsid w:val="009677A0"/>
    <w:rsid w:val="009715F3"/>
    <w:rsid w:val="00971EDE"/>
    <w:rsid w:val="00972257"/>
    <w:rsid w:val="00972B64"/>
    <w:rsid w:val="009735EB"/>
    <w:rsid w:val="00974225"/>
    <w:rsid w:val="0097451E"/>
    <w:rsid w:val="009752BA"/>
    <w:rsid w:val="00975A5B"/>
    <w:rsid w:val="009762F5"/>
    <w:rsid w:val="00977D74"/>
    <w:rsid w:val="00977F9A"/>
    <w:rsid w:val="009814C4"/>
    <w:rsid w:val="00981793"/>
    <w:rsid w:val="00983760"/>
    <w:rsid w:val="00984315"/>
    <w:rsid w:val="00986350"/>
    <w:rsid w:val="009901B5"/>
    <w:rsid w:val="00990AFE"/>
    <w:rsid w:val="009916A1"/>
    <w:rsid w:val="009916A6"/>
    <w:rsid w:val="00994008"/>
    <w:rsid w:val="00996B19"/>
    <w:rsid w:val="009977F3"/>
    <w:rsid w:val="009A1A5A"/>
    <w:rsid w:val="009A1F44"/>
    <w:rsid w:val="009A20A4"/>
    <w:rsid w:val="009A2862"/>
    <w:rsid w:val="009A38E2"/>
    <w:rsid w:val="009A39D3"/>
    <w:rsid w:val="009A4029"/>
    <w:rsid w:val="009A44AE"/>
    <w:rsid w:val="009A4817"/>
    <w:rsid w:val="009A4B14"/>
    <w:rsid w:val="009A51F2"/>
    <w:rsid w:val="009A61D8"/>
    <w:rsid w:val="009A6469"/>
    <w:rsid w:val="009A6F34"/>
    <w:rsid w:val="009A7F55"/>
    <w:rsid w:val="009B04E4"/>
    <w:rsid w:val="009B0941"/>
    <w:rsid w:val="009B181D"/>
    <w:rsid w:val="009B1DCE"/>
    <w:rsid w:val="009B45FF"/>
    <w:rsid w:val="009B4C85"/>
    <w:rsid w:val="009B59A1"/>
    <w:rsid w:val="009B7757"/>
    <w:rsid w:val="009B7EA9"/>
    <w:rsid w:val="009C02CA"/>
    <w:rsid w:val="009C13FA"/>
    <w:rsid w:val="009C1833"/>
    <w:rsid w:val="009C19DD"/>
    <w:rsid w:val="009C2693"/>
    <w:rsid w:val="009C3F54"/>
    <w:rsid w:val="009C40B3"/>
    <w:rsid w:val="009C4FE5"/>
    <w:rsid w:val="009C53AF"/>
    <w:rsid w:val="009C54AF"/>
    <w:rsid w:val="009C56D2"/>
    <w:rsid w:val="009C67C9"/>
    <w:rsid w:val="009C6F3A"/>
    <w:rsid w:val="009D0D6F"/>
    <w:rsid w:val="009D32A1"/>
    <w:rsid w:val="009D4823"/>
    <w:rsid w:val="009D5240"/>
    <w:rsid w:val="009D57FA"/>
    <w:rsid w:val="009D5C78"/>
    <w:rsid w:val="009D6E10"/>
    <w:rsid w:val="009D7881"/>
    <w:rsid w:val="009D7A0A"/>
    <w:rsid w:val="009E04D3"/>
    <w:rsid w:val="009E272B"/>
    <w:rsid w:val="009E2B72"/>
    <w:rsid w:val="009E2F40"/>
    <w:rsid w:val="009E317D"/>
    <w:rsid w:val="009E424B"/>
    <w:rsid w:val="009E4383"/>
    <w:rsid w:val="009E7C56"/>
    <w:rsid w:val="009F0F9A"/>
    <w:rsid w:val="009F17B2"/>
    <w:rsid w:val="009F36E5"/>
    <w:rsid w:val="009F41B2"/>
    <w:rsid w:val="009F559C"/>
    <w:rsid w:val="009F72AD"/>
    <w:rsid w:val="00A0172D"/>
    <w:rsid w:val="00A02035"/>
    <w:rsid w:val="00A0329D"/>
    <w:rsid w:val="00A03C30"/>
    <w:rsid w:val="00A04111"/>
    <w:rsid w:val="00A04783"/>
    <w:rsid w:val="00A05DF4"/>
    <w:rsid w:val="00A06663"/>
    <w:rsid w:val="00A10718"/>
    <w:rsid w:val="00A111C0"/>
    <w:rsid w:val="00A11E1F"/>
    <w:rsid w:val="00A12032"/>
    <w:rsid w:val="00A12D12"/>
    <w:rsid w:val="00A12EDD"/>
    <w:rsid w:val="00A13977"/>
    <w:rsid w:val="00A145F5"/>
    <w:rsid w:val="00A1476D"/>
    <w:rsid w:val="00A17803"/>
    <w:rsid w:val="00A23F4A"/>
    <w:rsid w:val="00A27255"/>
    <w:rsid w:val="00A27E33"/>
    <w:rsid w:val="00A321B5"/>
    <w:rsid w:val="00A32781"/>
    <w:rsid w:val="00A32E76"/>
    <w:rsid w:val="00A3301C"/>
    <w:rsid w:val="00A3419A"/>
    <w:rsid w:val="00A342A1"/>
    <w:rsid w:val="00A3507C"/>
    <w:rsid w:val="00A355DB"/>
    <w:rsid w:val="00A376E6"/>
    <w:rsid w:val="00A406AF"/>
    <w:rsid w:val="00A40A31"/>
    <w:rsid w:val="00A40D40"/>
    <w:rsid w:val="00A415C5"/>
    <w:rsid w:val="00A45148"/>
    <w:rsid w:val="00A45A6C"/>
    <w:rsid w:val="00A47E56"/>
    <w:rsid w:val="00A512E3"/>
    <w:rsid w:val="00A513CF"/>
    <w:rsid w:val="00A526B0"/>
    <w:rsid w:val="00A532C1"/>
    <w:rsid w:val="00A53C6A"/>
    <w:rsid w:val="00A55FF5"/>
    <w:rsid w:val="00A566F2"/>
    <w:rsid w:val="00A60DCD"/>
    <w:rsid w:val="00A623F5"/>
    <w:rsid w:val="00A628DE"/>
    <w:rsid w:val="00A62906"/>
    <w:rsid w:val="00A62A29"/>
    <w:rsid w:val="00A666E0"/>
    <w:rsid w:val="00A6672E"/>
    <w:rsid w:val="00A66E44"/>
    <w:rsid w:val="00A6790C"/>
    <w:rsid w:val="00A67D0F"/>
    <w:rsid w:val="00A70ACE"/>
    <w:rsid w:val="00A70E22"/>
    <w:rsid w:val="00A718B0"/>
    <w:rsid w:val="00A71F6D"/>
    <w:rsid w:val="00A72AB2"/>
    <w:rsid w:val="00A73961"/>
    <w:rsid w:val="00A750FA"/>
    <w:rsid w:val="00A8092D"/>
    <w:rsid w:val="00A80CBB"/>
    <w:rsid w:val="00A82B1E"/>
    <w:rsid w:val="00A82DAC"/>
    <w:rsid w:val="00A83AF9"/>
    <w:rsid w:val="00A83FA7"/>
    <w:rsid w:val="00A84035"/>
    <w:rsid w:val="00A847A3"/>
    <w:rsid w:val="00A860AA"/>
    <w:rsid w:val="00A877D4"/>
    <w:rsid w:val="00A87BC2"/>
    <w:rsid w:val="00A9071A"/>
    <w:rsid w:val="00A91363"/>
    <w:rsid w:val="00A91C02"/>
    <w:rsid w:val="00A92940"/>
    <w:rsid w:val="00A930D7"/>
    <w:rsid w:val="00A93524"/>
    <w:rsid w:val="00A9398E"/>
    <w:rsid w:val="00A94821"/>
    <w:rsid w:val="00A94CB6"/>
    <w:rsid w:val="00A9715E"/>
    <w:rsid w:val="00A97B3C"/>
    <w:rsid w:val="00AA18F8"/>
    <w:rsid w:val="00AA1E35"/>
    <w:rsid w:val="00AA5EBC"/>
    <w:rsid w:val="00AA7276"/>
    <w:rsid w:val="00AA7A28"/>
    <w:rsid w:val="00AB0431"/>
    <w:rsid w:val="00AB15A0"/>
    <w:rsid w:val="00AB2F66"/>
    <w:rsid w:val="00AB333C"/>
    <w:rsid w:val="00AB36CC"/>
    <w:rsid w:val="00AB56EA"/>
    <w:rsid w:val="00AB609F"/>
    <w:rsid w:val="00AB6A92"/>
    <w:rsid w:val="00AC31DE"/>
    <w:rsid w:val="00AC3750"/>
    <w:rsid w:val="00AC3A48"/>
    <w:rsid w:val="00AC3AAB"/>
    <w:rsid w:val="00AC48E8"/>
    <w:rsid w:val="00AC4D77"/>
    <w:rsid w:val="00AC59C1"/>
    <w:rsid w:val="00AC6B95"/>
    <w:rsid w:val="00AC7B08"/>
    <w:rsid w:val="00AC7C9C"/>
    <w:rsid w:val="00AD2BFD"/>
    <w:rsid w:val="00AD4D88"/>
    <w:rsid w:val="00AD5479"/>
    <w:rsid w:val="00AD5E97"/>
    <w:rsid w:val="00AD78D0"/>
    <w:rsid w:val="00AD7F78"/>
    <w:rsid w:val="00AE0119"/>
    <w:rsid w:val="00AE0980"/>
    <w:rsid w:val="00AE0ADF"/>
    <w:rsid w:val="00AE1095"/>
    <w:rsid w:val="00AE131D"/>
    <w:rsid w:val="00AE1DF9"/>
    <w:rsid w:val="00AE2451"/>
    <w:rsid w:val="00AE2D57"/>
    <w:rsid w:val="00AE3A8F"/>
    <w:rsid w:val="00AE3B9A"/>
    <w:rsid w:val="00AE49F4"/>
    <w:rsid w:val="00AE4E21"/>
    <w:rsid w:val="00AE63A4"/>
    <w:rsid w:val="00AE6E4D"/>
    <w:rsid w:val="00AF13A1"/>
    <w:rsid w:val="00AF2F4F"/>
    <w:rsid w:val="00AF66D5"/>
    <w:rsid w:val="00B0049E"/>
    <w:rsid w:val="00B0058F"/>
    <w:rsid w:val="00B021D2"/>
    <w:rsid w:val="00B0292A"/>
    <w:rsid w:val="00B02F66"/>
    <w:rsid w:val="00B06633"/>
    <w:rsid w:val="00B10480"/>
    <w:rsid w:val="00B10BE9"/>
    <w:rsid w:val="00B12009"/>
    <w:rsid w:val="00B12AF7"/>
    <w:rsid w:val="00B13101"/>
    <w:rsid w:val="00B1460E"/>
    <w:rsid w:val="00B16478"/>
    <w:rsid w:val="00B168A0"/>
    <w:rsid w:val="00B1702C"/>
    <w:rsid w:val="00B20779"/>
    <w:rsid w:val="00B21FF0"/>
    <w:rsid w:val="00B22173"/>
    <w:rsid w:val="00B221D2"/>
    <w:rsid w:val="00B222BC"/>
    <w:rsid w:val="00B23412"/>
    <w:rsid w:val="00B23977"/>
    <w:rsid w:val="00B24305"/>
    <w:rsid w:val="00B25D17"/>
    <w:rsid w:val="00B2687C"/>
    <w:rsid w:val="00B26900"/>
    <w:rsid w:val="00B26D58"/>
    <w:rsid w:val="00B279DC"/>
    <w:rsid w:val="00B308CA"/>
    <w:rsid w:val="00B31D21"/>
    <w:rsid w:val="00B33948"/>
    <w:rsid w:val="00B3442E"/>
    <w:rsid w:val="00B348E5"/>
    <w:rsid w:val="00B34B1F"/>
    <w:rsid w:val="00B352A2"/>
    <w:rsid w:val="00B35BDD"/>
    <w:rsid w:val="00B371E0"/>
    <w:rsid w:val="00B410EF"/>
    <w:rsid w:val="00B41300"/>
    <w:rsid w:val="00B4191E"/>
    <w:rsid w:val="00B444EA"/>
    <w:rsid w:val="00B455DD"/>
    <w:rsid w:val="00B4575E"/>
    <w:rsid w:val="00B45D2E"/>
    <w:rsid w:val="00B50310"/>
    <w:rsid w:val="00B50C27"/>
    <w:rsid w:val="00B53984"/>
    <w:rsid w:val="00B5469B"/>
    <w:rsid w:val="00B55305"/>
    <w:rsid w:val="00B5539B"/>
    <w:rsid w:val="00B56009"/>
    <w:rsid w:val="00B569E9"/>
    <w:rsid w:val="00B574D8"/>
    <w:rsid w:val="00B608B7"/>
    <w:rsid w:val="00B608EB"/>
    <w:rsid w:val="00B61576"/>
    <w:rsid w:val="00B65371"/>
    <w:rsid w:val="00B66B2F"/>
    <w:rsid w:val="00B673FE"/>
    <w:rsid w:val="00B6751C"/>
    <w:rsid w:val="00B67DD8"/>
    <w:rsid w:val="00B703C9"/>
    <w:rsid w:val="00B70E0D"/>
    <w:rsid w:val="00B7104A"/>
    <w:rsid w:val="00B712D1"/>
    <w:rsid w:val="00B71CEF"/>
    <w:rsid w:val="00B741E2"/>
    <w:rsid w:val="00B7491E"/>
    <w:rsid w:val="00B74D9C"/>
    <w:rsid w:val="00B75F1B"/>
    <w:rsid w:val="00B76DAD"/>
    <w:rsid w:val="00B76F67"/>
    <w:rsid w:val="00B82255"/>
    <w:rsid w:val="00B8271B"/>
    <w:rsid w:val="00B82B21"/>
    <w:rsid w:val="00B835E2"/>
    <w:rsid w:val="00B838ED"/>
    <w:rsid w:val="00B83F34"/>
    <w:rsid w:val="00B840BA"/>
    <w:rsid w:val="00B85226"/>
    <w:rsid w:val="00B865CB"/>
    <w:rsid w:val="00B90860"/>
    <w:rsid w:val="00B91576"/>
    <w:rsid w:val="00B91CCD"/>
    <w:rsid w:val="00B93E42"/>
    <w:rsid w:val="00B947D1"/>
    <w:rsid w:val="00B957AA"/>
    <w:rsid w:val="00B966A7"/>
    <w:rsid w:val="00B966DE"/>
    <w:rsid w:val="00B96721"/>
    <w:rsid w:val="00B96CAD"/>
    <w:rsid w:val="00BA0151"/>
    <w:rsid w:val="00BA2BE9"/>
    <w:rsid w:val="00BA508C"/>
    <w:rsid w:val="00BA5C19"/>
    <w:rsid w:val="00BB25C0"/>
    <w:rsid w:val="00BB44CD"/>
    <w:rsid w:val="00BB55FD"/>
    <w:rsid w:val="00BB58B3"/>
    <w:rsid w:val="00BB5B92"/>
    <w:rsid w:val="00BB5BB7"/>
    <w:rsid w:val="00BB6EBC"/>
    <w:rsid w:val="00BC0255"/>
    <w:rsid w:val="00BC0258"/>
    <w:rsid w:val="00BC0A07"/>
    <w:rsid w:val="00BC1EA6"/>
    <w:rsid w:val="00BC7C54"/>
    <w:rsid w:val="00BD0D7E"/>
    <w:rsid w:val="00BD0E0F"/>
    <w:rsid w:val="00BD13AC"/>
    <w:rsid w:val="00BD3FD9"/>
    <w:rsid w:val="00BD4E0C"/>
    <w:rsid w:val="00BD61F8"/>
    <w:rsid w:val="00BD66A4"/>
    <w:rsid w:val="00BD7B91"/>
    <w:rsid w:val="00BD7D5E"/>
    <w:rsid w:val="00BE0767"/>
    <w:rsid w:val="00BE1A69"/>
    <w:rsid w:val="00BE367F"/>
    <w:rsid w:val="00BE3CCF"/>
    <w:rsid w:val="00BE42D7"/>
    <w:rsid w:val="00BE4C59"/>
    <w:rsid w:val="00BE4F89"/>
    <w:rsid w:val="00BE53B4"/>
    <w:rsid w:val="00BE5F4A"/>
    <w:rsid w:val="00BE63C3"/>
    <w:rsid w:val="00BE7141"/>
    <w:rsid w:val="00BE7E78"/>
    <w:rsid w:val="00BF06FA"/>
    <w:rsid w:val="00BF15D7"/>
    <w:rsid w:val="00BF3143"/>
    <w:rsid w:val="00BF3E8E"/>
    <w:rsid w:val="00BF4F7D"/>
    <w:rsid w:val="00BF6FF4"/>
    <w:rsid w:val="00BF74D1"/>
    <w:rsid w:val="00C010B6"/>
    <w:rsid w:val="00C0422D"/>
    <w:rsid w:val="00C05DEB"/>
    <w:rsid w:val="00C069C2"/>
    <w:rsid w:val="00C076E6"/>
    <w:rsid w:val="00C10DAE"/>
    <w:rsid w:val="00C12BF9"/>
    <w:rsid w:val="00C12F20"/>
    <w:rsid w:val="00C14435"/>
    <w:rsid w:val="00C14F58"/>
    <w:rsid w:val="00C200A4"/>
    <w:rsid w:val="00C206A9"/>
    <w:rsid w:val="00C20B07"/>
    <w:rsid w:val="00C20BB5"/>
    <w:rsid w:val="00C215F4"/>
    <w:rsid w:val="00C2233B"/>
    <w:rsid w:val="00C23EC3"/>
    <w:rsid w:val="00C24AE0"/>
    <w:rsid w:val="00C24E0C"/>
    <w:rsid w:val="00C251EE"/>
    <w:rsid w:val="00C27A19"/>
    <w:rsid w:val="00C27D80"/>
    <w:rsid w:val="00C3040F"/>
    <w:rsid w:val="00C30E3E"/>
    <w:rsid w:val="00C3351C"/>
    <w:rsid w:val="00C35688"/>
    <w:rsid w:val="00C35EAF"/>
    <w:rsid w:val="00C36D2F"/>
    <w:rsid w:val="00C37A32"/>
    <w:rsid w:val="00C40D84"/>
    <w:rsid w:val="00C41168"/>
    <w:rsid w:val="00C420C0"/>
    <w:rsid w:val="00C42566"/>
    <w:rsid w:val="00C42943"/>
    <w:rsid w:val="00C45A7D"/>
    <w:rsid w:val="00C46430"/>
    <w:rsid w:val="00C46AA0"/>
    <w:rsid w:val="00C46F44"/>
    <w:rsid w:val="00C51412"/>
    <w:rsid w:val="00C51D65"/>
    <w:rsid w:val="00C51EC6"/>
    <w:rsid w:val="00C532E6"/>
    <w:rsid w:val="00C5496E"/>
    <w:rsid w:val="00C55674"/>
    <w:rsid w:val="00C568D7"/>
    <w:rsid w:val="00C57311"/>
    <w:rsid w:val="00C6004F"/>
    <w:rsid w:val="00C606C4"/>
    <w:rsid w:val="00C6672A"/>
    <w:rsid w:val="00C66C8A"/>
    <w:rsid w:val="00C70A76"/>
    <w:rsid w:val="00C70BBC"/>
    <w:rsid w:val="00C70F6D"/>
    <w:rsid w:val="00C71EC9"/>
    <w:rsid w:val="00C72FC6"/>
    <w:rsid w:val="00C73889"/>
    <w:rsid w:val="00C7431B"/>
    <w:rsid w:val="00C77C88"/>
    <w:rsid w:val="00C807E3"/>
    <w:rsid w:val="00C81935"/>
    <w:rsid w:val="00C81BC0"/>
    <w:rsid w:val="00C82380"/>
    <w:rsid w:val="00C8643D"/>
    <w:rsid w:val="00C864DD"/>
    <w:rsid w:val="00C86EB6"/>
    <w:rsid w:val="00C870D4"/>
    <w:rsid w:val="00C9142F"/>
    <w:rsid w:val="00C95FC5"/>
    <w:rsid w:val="00C967CF"/>
    <w:rsid w:val="00C976EE"/>
    <w:rsid w:val="00CA277E"/>
    <w:rsid w:val="00CA295F"/>
    <w:rsid w:val="00CA55B1"/>
    <w:rsid w:val="00CB014F"/>
    <w:rsid w:val="00CB24D8"/>
    <w:rsid w:val="00CB3622"/>
    <w:rsid w:val="00CB488B"/>
    <w:rsid w:val="00CB532E"/>
    <w:rsid w:val="00CB5DF0"/>
    <w:rsid w:val="00CB7165"/>
    <w:rsid w:val="00CB79DE"/>
    <w:rsid w:val="00CB7E99"/>
    <w:rsid w:val="00CC056B"/>
    <w:rsid w:val="00CC289D"/>
    <w:rsid w:val="00CC66CC"/>
    <w:rsid w:val="00CC6AA0"/>
    <w:rsid w:val="00CC7445"/>
    <w:rsid w:val="00CC79F2"/>
    <w:rsid w:val="00CD0F34"/>
    <w:rsid w:val="00CD1F06"/>
    <w:rsid w:val="00CD423B"/>
    <w:rsid w:val="00CD6479"/>
    <w:rsid w:val="00CD6523"/>
    <w:rsid w:val="00CE1675"/>
    <w:rsid w:val="00CE335B"/>
    <w:rsid w:val="00CE3BE7"/>
    <w:rsid w:val="00CE56BF"/>
    <w:rsid w:val="00CF4BE9"/>
    <w:rsid w:val="00CF4E52"/>
    <w:rsid w:val="00CF6081"/>
    <w:rsid w:val="00CF629A"/>
    <w:rsid w:val="00CF79A8"/>
    <w:rsid w:val="00D004CC"/>
    <w:rsid w:val="00D016DF"/>
    <w:rsid w:val="00D01A2D"/>
    <w:rsid w:val="00D01F78"/>
    <w:rsid w:val="00D02972"/>
    <w:rsid w:val="00D02CEB"/>
    <w:rsid w:val="00D0328F"/>
    <w:rsid w:val="00D0460D"/>
    <w:rsid w:val="00D069FE"/>
    <w:rsid w:val="00D06E7B"/>
    <w:rsid w:val="00D10B06"/>
    <w:rsid w:val="00D10C53"/>
    <w:rsid w:val="00D114FF"/>
    <w:rsid w:val="00D14C86"/>
    <w:rsid w:val="00D161EA"/>
    <w:rsid w:val="00D16581"/>
    <w:rsid w:val="00D169AA"/>
    <w:rsid w:val="00D16AC7"/>
    <w:rsid w:val="00D16D4C"/>
    <w:rsid w:val="00D17C5B"/>
    <w:rsid w:val="00D208A7"/>
    <w:rsid w:val="00D20C6A"/>
    <w:rsid w:val="00D21120"/>
    <w:rsid w:val="00D21F42"/>
    <w:rsid w:val="00D2218B"/>
    <w:rsid w:val="00D22822"/>
    <w:rsid w:val="00D22CBD"/>
    <w:rsid w:val="00D3064D"/>
    <w:rsid w:val="00D33877"/>
    <w:rsid w:val="00D35C8F"/>
    <w:rsid w:val="00D376E1"/>
    <w:rsid w:val="00D3787F"/>
    <w:rsid w:val="00D411F7"/>
    <w:rsid w:val="00D413BB"/>
    <w:rsid w:val="00D4232A"/>
    <w:rsid w:val="00D459C4"/>
    <w:rsid w:val="00D46017"/>
    <w:rsid w:val="00D46445"/>
    <w:rsid w:val="00D46737"/>
    <w:rsid w:val="00D50A94"/>
    <w:rsid w:val="00D517C5"/>
    <w:rsid w:val="00D517FE"/>
    <w:rsid w:val="00D520DF"/>
    <w:rsid w:val="00D54C08"/>
    <w:rsid w:val="00D54C7F"/>
    <w:rsid w:val="00D55A3E"/>
    <w:rsid w:val="00D6149D"/>
    <w:rsid w:val="00D61537"/>
    <w:rsid w:val="00D62F7A"/>
    <w:rsid w:val="00D63360"/>
    <w:rsid w:val="00D633D9"/>
    <w:rsid w:val="00D6399F"/>
    <w:rsid w:val="00D6493E"/>
    <w:rsid w:val="00D649AF"/>
    <w:rsid w:val="00D65CB9"/>
    <w:rsid w:val="00D67C24"/>
    <w:rsid w:val="00D71CF6"/>
    <w:rsid w:val="00D72265"/>
    <w:rsid w:val="00D7320D"/>
    <w:rsid w:val="00D73AA3"/>
    <w:rsid w:val="00D762F1"/>
    <w:rsid w:val="00D7730C"/>
    <w:rsid w:val="00D777C4"/>
    <w:rsid w:val="00D80306"/>
    <w:rsid w:val="00D80E62"/>
    <w:rsid w:val="00D82C24"/>
    <w:rsid w:val="00D84991"/>
    <w:rsid w:val="00D84EB8"/>
    <w:rsid w:val="00D85D58"/>
    <w:rsid w:val="00D8608F"/>
    <w:rsid w:val="00D90037"/>
    <w:rsid w:val="00D90E16"/>
    <w:rsid w:val="00D91E36"/>
    <w:rsid w:val="00D92FFD"/>
    <w:rsid w:val="00D93781"/>
    <w:rsid w:val="00D943F2"/>
    <w:rsid w:val="00D963CC"/>
    <w:rsid w:val="00DA1660"/>
    <w:rsid w:val="00DA2CE1"/>
    <w:rsid w:val="00DA3E14"/>
    <w:rsid w:val="00DA7DB9"/>
    <w:rsid w:val="00DB0155"/>
    <w:rsid w:val="00DB044F"/>
    <w:rsid w:val="00DB3042"/>
    <w:rsid w:val="00DB3306"/>
    <w:rsid w:val="00DB3472"/>
    <w:rsid w:val="00DB4117"/>
    <w:rsid w:val="00DB41B9"/>
    <w:rsid w:val="00DB63E9"/>
    <w:rsid w:val="00DB7DDA"/>
    <w:rsid w:val="00DB7E71"/>
    <w:rsid w:val="00DC14CA"/>
    <w:rsid w:val="00DC1746"/>
    <w:rsid w:val="00DC2AC0"/>
    <w:rsid w:val="00DC3EC0"/>
    <w:rsid w:val="00DC447B"/>
    <w:rsid w:val="00DC5516"/>
    <w:rsid w:val="00DC57B1"/>
    <w:rsid w:val="00DC6357"/>
    <w:rsid w:val="00DC653F"/>
    <w:rsid w:val="00DC6B57"/>
    <w:rsid w:val="00DD1560"/>
    <w:rsid w:val="00DD23EC"/>
    <w:rsid w:val="00DD3823"/>
    <w:rsid w:val="00DD3958"/>
    <w:rsid w:val="00DE0126"/>
    <w:rsid w:val="00DE13E9"/>
    <w:rsid w:val="00DE1FE7"/>
    <w:rsid w:val="00DE220D"/>
    <w:rsid w:val="00DE3636"/>
    <w:rsid w:val="00DE6D80"/>
    <w:rsid w:val="00DE6DBE"/>
    <w:rsid w:val="00DE7CB8"/>
    <w:rsid w:val="00DE7EC5"/>
    <w:rsid w:val="00DF00BC"/>
    <w:rsid w:val="00DF182F"/>
    <w:rsid w:val="00DF1AA1"/>
    <w:rsid w:val="00DF5D48"/>
    <w:rsid w:val="00DF61DA"/>
    <w:rsid w:val="00DF7FA8"/>
    <w:rsid w:val="00E031A1"/>
    <w:rsid w:val="00E04238"/>
    <w:rsid w:val="00E05D01"/>
    <w:rsid w:val="00E06C23"/>
    <w:rsid w:val="00E11223"/>
    <w:rsid w:val="00E120A9"/>
    <w:rsid w:val="00E16774"/>
    <w:rsid w:val="00E176A7"/>
    <w:rsid w:val="00E20778"/>
    <w:rsid w:val="00E219FC"/>
    <w:rsid w:val="00E22DB9"/>
    <w:rsid w:val="00E22E34"/>
    <w:rsid w:val="00E23FC1"/>
    <w:rsid w:val="00E2444A"/>
    <w:rsid w:val="00E2482E"/>
    <w:rsid w:val="00E30F19"/>
    <w:rsid w:val="00E320DF"/>
    <w:rsid w:val="00E32E76"/>
    <w:rsid w:val="00E33450"/>
    <w:rsid w:val="00E336F7"/>
    <w:rsid w:val="00E33ACB"/>
    <w:rsid w:val="00E34BC2"/>
    <w:rsid w:val="00E34EED"/>
    <w:rsid w:val="00E3650A"/>
    <w:rsid w:val="00E37177"/>
    <w:rsid w:val="00E372D3"/>
    <w:rsid w:val="00E375CF"/>
    <w:rsid w:val="00E37AA5"/>
    <w:rsid w:val="00E402E8"/>
    <w:rsid w:val="00E40644"/>
    <w:rsid w:val="00E4069C"/>
    <w:rsid w:val="00E4193C"/>
    <w:rsid w:val="00E420A3"/>
    <w:rsid w:val="00E43CD1"/>
    <w:rsid w:val="00E447FA"/>
    <w:rsid w:val="00E44B59"/>
    <w:rsid w:val="00E5095B"/>
    <w:rsid w:val="00E5136B"/>
    <w:rsid w:val="00E51419"/>
    <w:rsid w:val="00E5186E"/>
    <w:rsid w:val="00E51CAE"/>
    <w:rsid w:val="00E539F9"/>
    <w:rsid w:val="00E5789E"/>
    <w:rsid w:val="00E63AAA"/>
    <w:rsid w:val="00E64440"/>
    <w:rsid w:val="00E67644"/>
    <w:rsid w:val="00E70261"/>
    <w:rsid w:val="00E716A4"/>
    <w:rsid w:val="00E7395B"/>
    <w:rsid w:val="00E73F71"/>
    <w:rsid w:val="00E74563"/>
    <w:rsid w:val="00E74CE1"/>
    <w:rsid w:val="00E75FEF"/>
    <w:rsid w:val="00E764B0"/>
    <w:rsid w:val="00E81064"/>
    <w:rsid w:val="00E81779"/>
    <w:rsid w:val="00E8240C"/>
    <w:rsid w:val="00E83FF2"/>
    <w:rsid w:val="00E8416F"/>
    <w:rsid w:val="00E85744"/>
    <w:rsid w:val="00E85A6B"/>
    <w:rsid w:val="00E873EA"/>
    <w:rsid w:val="00E878F9"/>
    <w:rsid w:val="00E95041"/>
    <w:rsid w:val="00E97767"/>
    <w:rsid w:val="00EA144F"/>
    <w:rsid w:val="00EA17D2"/>
    <w:rsid w:val="00EA206E"/>
    <w:rsid w:val="00EA2BA0"/>
    <w:rsid w:val="00EA5011"/>
    <w:rsid w:val="00EA5365"/>
    <w:rsid w:val="00EA5EA7"/>
    <w:rsid w:val="00EA68FB"/>
    <w:rsid w:val="00EB1DF6"/>
    <w:rsid w:val="00EB22D9"/>
    <w:rsid w:val="00EB68CB"/>
    <w:rsid w:val="00EC1489"/>
    <w:rsid w:val="00EC179B"/>
    <w:rsid w:val="00EC1824"/>
    <w:rsid w:val="00EC4D0D"/>
    <w:rsid w:val="00EC4DBA"/>
    <w:rsid w:val="00EC6F64"/>
    <w:rsid w:val="00EC727B"/>
    <w:rsid w:val="00EC7EFA"/>
    <w:rsid w:val="00ED08D9"/>
    <w:rsid w:val="00ED31BA"/>
    <w:rsid w:val="00ED4415"/>
    <w:rsid w:val="00ED490B"/>
    <w:rsid w:val="00ED57B7"/>
    <w:rsid w:val="00ED5CB5"/>
    <w:rsid w:val="00ED6BF4"/>
    <w:rsid w:val="00ED7CC1"/>
    <w:rsid w:val="00EE00D0"/>
    <w:rsid w:val="00EE06A0"/>
    <w:rsid w:val="00EE1E63"/>
    <w:rsid w:val="00EE365F"/>
    <w:rsid w:val="00EE3F1E"/>
    <w:rsid w:val="00EE416E"/>
    <w:rsid w:val="00EE79BC"/>
    <w:rsid w:val="00EF4EB8"/>
    <w:rsid w:val="00EF561C"/>
    <w:rsid w:val="00EF5B52"/>
    <w:rsid w:val="00EF78BB"/>
    <w:rsid w:val="00EF7ECE"/>
    <w:rsid w:val="00F002B0"/>
    <w:rsid w:val="00F0078E"/>
    <w:rsid w:val="00F00FF5"/>
    <w:rsid w:val="00F04381"/>
    <w:rsid w:val="00F061CE"/>
    <w:rsid w:val="00F06AA9"/>
    <w:rsid w:val="00F10099"/>
    <w:rsid w:val="00F107E0"/>
    <w:rsid w:val="00F11268"/>
    <w:rsid w:val="00F11557"/>
    <w:rsid w:val="00F11732"/>
    <w:rsid w:val="00F1178E"/>
    <w:rsid w:val="00F11843"/>
    <w:rsid w:val="00F14619"/>
    <w:rsid w:val="00F15714"/>
    <w:rsid w:val="00F15EA0"/>
    <w:rsid w:val="00F173DC"/>
    <w:rsid w:val="00F17F09"/>
    <w:rsid w:val="00F20CC6"/>
    <w:rsid w:val="00F24BF1"/>
    <w:rsid w:val="00F25256"/>
    <w:rsid w:val="00F30BE4"/>
    <w:rsid w:val="00F313D1"/>
    <w:rsid w:val="00F31C88"/>
    <w:rsid w:val="00F3364B"/>
    <w:rsid w:val="00F33FCB"/>
    <w:rsid w:val="00F35638"/>
    <w:rsid w:val="00F365C3"/>
    <w:rsid w:val="00F37606"/>
    <w:rsid w:val="00F37FB3"/>
    <w:rsid w:val="00F4204C"/>
    <w:rsid w:val="00F4391B"/>
    <w:rsid w:val="00F44AA0"/>
    <w:rsid w:val="00F45EF0"/>
    <w:rsid w:val="00F46FC9"/>
    <w:rsid w:val="00F50E03"/>
    <w:rsid w:val="00F51667"/>
    <w:rsid w:val="00F51873"/>
    <w:rsid w:val="00F5352A"/>
    <w:rsid w:val="00F53CDC"/>
    <w:rsid w:val="00F557FD"/>
    <w:rsid w:val="00F56579"/>
    <w:rsid w:val="00F5773F"/>
    <w:rsid w:val="00F61498"/>
    <w:rsid w:val="00F62D91"/>
    <w:rsid w:val="00F645EC"/>
    <w:rsid w:val="00F65399"/>
    <w:rsid w:val="00F704B2"/>
    <w:rsid w:val="00F70640"/>
    <w:rsid w:val="00F72FE7"/>
    <w:rsid w:val="00F74D43"/>
    <w:rsid w:val="00F74DDA"/>
    <w:rsid w:val="00F754A3"/>
    <w:rsid w:val="00F77589"/>
    <w:rsid w:val="00F80138"/>
    <w:rsid w:val="00F81F79"/>
    <w:rsid w:val="00F856B2"/>
    <w:rsid w:val="00F85DCD"/>
    <w:rsid w:val="00F864A7"/>
    <w:rsid w:val="00F87328"/>
    <w:rsid w:val="00F87D78"/>
    <w:rsid w:val="00F90134"/>
    <w:rsid w:val="00F9050C"/>
    <w:rsid w:val="00F916E7"/>
    <w:rsid w:val="00F91CFF"/>
    <w:rsid w:val="00F92B34"/>
    <w:rsid w:val="00F94E50"/>
    <w:rsid w:val="00F95C31"/>
    <w:rsid w:val="00F95D04"/>
    <w:rsid w:val="00F978AB"/>
    <w:rsid w:val="00FA0AE5"/>
    <w:rsid w:val="00FA2720"/>
    <w:rsid w:val="00FA3E60"/>
    <w:rsid w:val="00FA4913"/>
    <w:rsid w:val="00FA59FD"/>
    <w:rsid w:val="00FA5FFA"/>
    <w:rsid w:val="00FA697A"/>
    <w:rsid w:val="00FA6F07"/>
    <w:rsid w:val="00FA7077"/>
    <w:rsid w:val="00FA7D3D"/>
    <w:rsid w:val="00FB0120"/>
    <w:rsid w:val="00FB0672"/>
    <w:rsid w:val="00FB0FEC"/>
    <w:rsid w:val="00FB13EE"/>
    <w:rsid w:val="00FB223F"/>
    <w:rsid w:val="00FB232E"/>
    <w:rsid w:val="00FB2978"/>
    <w:rsid w:val="00FB2E6B"/>
    <w:rsid w:val="00FB3A52"/>
    <w:rsid w:val="00FB5886"/>
    <w:rsid w:val="00FB6037"/>
    <w:rsid w:val="00FC270B"/>
    <w:rsid w:val="00FC57D6"/>
    <w:rsid w:val="00FC5E4A"/>
    <w:rsid w:val="00FC617F"/>
    <w:rsid w:val="00FC638A"/>
    <w:rsid w:val="00FC7D94"/>
    <w:rsid w:val="00FD261B"/>
    <w:rsid w:val="00FD4C4D"/>
    <w:rsid w:val="00FD67BE"/>
    <w:rsid w:val="00FD6DC0"/>
    <w:rsid w:val="00FE19D5"/>
    <w:rsid w:val="00FE1CB9"/>
    <w:rsid w:val="00FE29CE"/>
    <w:rsid w:val="00FE2CEA"/>
    <w:rsid w:val="00FE3A30"/>
    <w:rsid w:val="00FE3C07"/>
    <w:rsid w:val="00FE4347"/>
    <w:rsid w:val="00FE4885"/>
    <w:rsid w:val="00FE57EE"/>
    <w:rsid w:val="00FE604B"/>
    <w:rsid w:val="00FF17FB"/>
    <w:rsid w:val="00FF34EC"/>
    <w:rsid w:val="00FF3706"/>
    <w:rsid w:val="00FF4943"/>
    <w:rsid w:val="00FF4A1B"/>
    <w:rsid w:val="00FF4BB0"/>
    <w:rsid w:val="00FF4FF8"/>
    <w:rsid w:val="00FF548F"/>
    <w:rsid w:val="00FF6CA7"/>
    <w:rsid w:val="00FF7550"/>
    <w:rsid w:val="00FF7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20A16"/>
  <w15:chartTrackingRefBased/>
  <w15:docId w15:val="{BC60E798-1C9A-4106-AD21-ACAF4F5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B2F"/>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07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48070D"/>
  </w:style>
  <w:style w:type="paragraph" w:styleId="ListParagraph">
    <w:name w:val="List Paragraph"/>
    <w:basedOn w:val="Normal"/>
    <w:uiPriority w:val="1"/>
    <w:qFormat/>
    <w:rsid w:val="00F365C3"/>
    <w:pPr>
      <w:ind w:left="720"/>
      <w:contextualSpacing/>
    </w:pPr>
  </w:style>
  <w:style w:type="paragraph" w:customStyle="1" w:styleId="Default">
    <w:name w:val="Default"/>
    <w:rsid w:val="007B593E"/>
    <w:pPr>
      <w:autoSpaceDE w:val="0"/>
      <w:autoSpaceDN w:val="0"/>
      <w:adjustRightInd w:val="0"/>
      <w:spacing w:line="240" w:lineRule="auto"/>
    </w:pPr>
    <w:rPr>
      <w:rFonts w:ascii="Arial" w:hAnsi="Arial" w:cs="Arial"/>
      <w:color w:val="000000"/>
      <w:sz w:val="24"/>
      <w:szCs w:val="24"/>
    </w:rPr>
  </w:style>
  <w:style w:type="character" w:styleId="Strong">
    <w:name w:val="Strong"/>
    <w:basedOn w:val="DefaultParagraphFont"/>
    <w:uiPriority w:val="22"/>
    <w:qFormat/>
    <w:rsid w:val="00937A64"/>
    <w:rPr>
      <w:b/>
      <w:bCs/>
    </w:rPr>
  </w:style>
  <w:style w:type="character" w:styleId="Hyperlink">
    <w:name w:val="Hyperlink"/>
    <w:basedOn w:val="DefaultParagraphFont"/>
    <w:uiPriority w:val="99"/>
    <w:unhideWhenUsed/>
    <w:rsid w:val="00534DC4"/>
    <w:rPr>
      <w:color w:val="0563C1" w:themeColor="hyperlink"/>
      <w:u w:val="single"/>
    </w:rPr>
  </w:style>
  <w:style w:type="character" w:styleId="UnresolvedMention">
    <w:name w:val="Unresolved Mention"/>
    <w:basedOn w:val="DefaultParagraphFont"/>
    <w:uiPriority w:val="99"/>
    <w:semiHidden/>
    <w:unhideWhenUsed/>
    <w:rsid w:val="00534DC4"/>
    <w:rPr>
      <w:color w:val="605E5C"/>
      <w:shd w:val="clear" w:color="auto" w:fill="E1DFDD"/>
    </w:rPr>
  </w:style>
  <w:style w:type="paragraph" w:styleId="Header">
    <w:name w:val="header"/>
    <w:basedOn w:val="Normal"/>
    <w:link w:val="HeaderChar"/>
    <w:uiPriority w:val="99"/>
    <w:unhideWhenUsed/>
    <w:rsid w:val="00A60DCD"/>
    <w:pPr>
      <w:tabs>
        <w:tab w:val="center" w:pos="4513"/>
        <w:tab w:val="right" w:pos="9026"/>
      </w:tabs>
      <w:spacing w:line="240" w:lineRule="auto"/>
    </w:pPr>
  </w:style>
  <w:style w:type="character" w:customStyle="1" w:styleId="HeaderChar">
    <w:name w:val="Header Char"/>
    <w:basedOn w:val="DefaultParagraphFont"/>
    <w:link w:val="Header"/>
    <w:uiPriority w:val="99"/>
    <w:rsid w:val="00A60DCD"/>
  </w:style>
  <w:style w:type="paragraph" w:styleId="Footer">
    <w:name w:val="footer"/>
    <w:basedOn w:val="Normal"/>
    <w:link w:val="FooterChar"/>
    <w:uiPriority w:val="99"/>
    <w:unhideWhenUsed/>
    <w:rsid w:val="00A60DCD"/>
    <w:pPr>
      <w:tabs>
        <w:tab w:val="center" w:pos="4513"/>
        <w:tab w:val="right" w:pos="9026"/>
      </w:tabs>
      <w:spacing w:line="240" w:lineRule="auto"/>
    </w:pPr>
  </w:style>
  <w:style w:type="character" w:customStyle="1" w:styleId="FooterChar">
    <w:name w:val="Footer Char"/>
    <w:basedOn w:val="DefaultParagraphFont"/>
    <w:link w:val="Footer"/>
    <w:uiPriority w:val="99"/>
    <w:rsid w:val="00A60DCD"/>
  </w:style>
  <w:style w:type="paragraph" w:styleId="PlainText">
    <w:name w:val="Plain Text"/>
    <w:basedOn w:val="Normal"/>
    <w:link w:val="PlainTextChar"/>
    <w:uiPriority w:val="99"/>
    <w:unhideWhenUsed/>
    <w:rsid w:val="00B66B2F"/>
    <w:pPr>
      <w:spacing w:line="240" w:lineRule="auto"/>
    </w:pPr>
    <w:rPr>
      <w:rFonts w:ascii="Verdana" w:eastAsia="Calibri" w:hAnsi="Verdana" w:cs="Times New Roman"/>
      <w:szCs w:val="21"/>
    </w:rPr>
  </w:style>
  <w:style w:type="character" w:customStyle="1" w:styleId="PlainTextChar">
    <w:name w:val="Plain Text Char"/>
    <w:basedOn w:val="DefaultParagraphFont"/>
    <w:link w:val="PlainText"/>
    <w:uiPriority w:val="99"/>
    <w:rsid w:val="00B66B2F"/>
    <w:rPr>
      <w:rFonts w:ascii="Verdana" w:eastAsia="Calibri" w:hAnsi="Verdana" w:cs="Times New Roman"/>
      <w:szCs w:val="21"/>
    </w:rPr>
  </w:style>
  <w:style w:type="character" w:customStyle="1" w:styleId="Heading1Char">
    <w:name w:val="Heading 1 Char"/>
    <w:basedOn w:val="DefaultParagraphFont"/>
    <w:link w:val="Heading1"/>
    <w:uiPriority w:val="9"/>
    <w:rsid w:val="00B66B2F"/>
    <w:rPr>
      <w:rFonts w:ascii="Calibri Light" w:eastAsia="Times New Roman" w:hAnsi="Calibri Light" w:cs="Times New Roman"/>
      <w:b/>
      <w:bCs/>
      <w:kern w:val="32"/>
      <w:sz w:val="32"/>
      <w:szCs w:val="32"/>
    </w:rPr>
  </w:style>
  <w:style w:type="paragraph" w:styleId="NoSpacing">
    <w:name w:val="No Spacing"/>
    <w:uiPriority w:val="1"/>
    <w:qFormat/>
    <w:rsid w:val="009E7C56"/>
    <w:pPr>
      <w:spacing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65399"/>
    <w:rPr>
      <w:sz w:val="16"/>
      <w:szCs w:val="16"/>
    </w:rPr>
  </w:style>
  <w:style w:type="paragraph" w:styleId="CommentText">
    <w:name w:val="annotation text"/>
    <w:basedOn w:val="Normal"/>
    <w:link w:val="CommentTextChar"/>
    <w:uiPriority w:val="99"/>
    <w:semiHidden/>
    <w:unhideWhenUsed/>
    <w:rsid w:val="00F65399"/>
    <w:pPr>
      <w:spacing w:line="240" w:lineRule="auto"/>
    </w:pPr>
    <w:rPr>
      <w:sz w:val="20"/>
      <w:szCs w:val="20"/>
    </w:rPr>
  </w:style>
  <w:style w:type="character" w:customStyle="1" w:styleId="CommentTextChar">
    <w:name w:val="Comment Text Char"/>
    <w:basedOn w:val="DefaultParagraphFont"/>
    <w:link w:val="CommentText"/>
    <w:uiPriority w:val="99"/>
    <w:semiHidden/>
    <w:rsid w:val="00F65399"/>
    <w:rPr>
      <w:sz w:val="20"/>
      <w:szCs w:val="20"/>
    </w:rPr>
  </w:style>
  <w:style w:type="paragraph" w:styleId="CommentSubject">
    <w:name w:val="annotation subject"/>
    <w:basedOn w:val="CommentText"/>
    <w:next w:val="CommentText"/>
    <w:link w:val="CommentSubjectChar"/>
    <w:uiPriority w:val="99"/>
    <w:semiHidden/>
    <w:unhideWhenUsed/>
    <w:rsid w:val="00F65399"/>
    <w:rPr>
      <w:b/>
      <w:bCs/>
    </w:rPr>
  </w:style>
  <w:style w:type="character" w:customStyle="1" w:styleId="CommentSubjectChar">
    <w:name w:val="Comment Subject Char"/>
    <w:basedOn w:val="CommentTextChar"/>
    <w:link w:val="CommentSubject"/>
    <w:uiPriority w:val="99"/>
    <w:semiHidden/>
    <w:rsid w:val="00F65399"/>
    <w:rPr>
      <w:b/>
      <w:bCs/>
      <w:sz w:val="20"/>
      <w:szCs w:val="20"/>
    </w:rPr>
  </w:style>
  <w:style w:type="paragraph" w:styleId="BodyText">
    <w:name w:val="Body Text"/>
    <w:basedOn w:val="Normal"/>
    <w:link w:val="BodyTextChar"/>
    <w:uiPriority w:val="1"/>
    <w:qFormat/>
    <w:rsid w:val="004E6945"/>
    <w:pPr>
      <w:widowControl w:val="0"/>
      <w:autoSpaceDE w:val="0"/>
      <w:autoSpaceDN w:val="0"/>
      <w:spacing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4E6945"/>
    <w:rPr>
      <w:rFonts w:ascii="Calibri" w:eastAsia="Calibri" w:hAnsi="Calibri" w:cs="Calibri"/>
      <w:lang w:val="en-US"/>
    </w:rPr>
  </w:style>
  <w:style w:type="table" w:styleId="TableGrid">
    <w:name w:val="Table Grid"/>
    <w:basedOn w:val="TableNormal"/>
    <w:uiPriority w:val="39"/>
    <w:rsid w:val="009A61D8"/>
    <w:pPr>
      <w:widowControl w:val="0"/>
      <w:autoSpaceDE w:val="0"/>
      <w:autoSpaceDN w:val="0"/>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4304">
      <w:bodyDiv w:val="1"/>
      <w:marLeft w:val="0"/>
      <w:marRight w:val="0"/>
      <w:marTop w:val="0"/>
      <w:marBottom w:val="0"/>
      <w:divBdr>
        <w:top w:val="none" w:sz="0" w:space="0" w:color="auto"/>
        <w:left w:val="none" w:sz="0" w:space="0" w:color="auto"/>
        <w:bottom w:val="none" w:sz="0" w:space="0" w:color="auto"/>
        <w:right w:val="none" w:sz="0" w:space="0" w:color="auto"/>
      </w:divBdr>
    </w:div>
    <w:div w:id="103768176">
      <w:bodyDiv w:val="1"/>
      <w:marLeft w:val="0"/>
      <w:marRight w:val="0"/>
      <w:marTop w:val="0"/>
      <w:marBottom w:val="0"/>
      <w:divBdr>
        <w:top w:val="none" w:sz="0" w:space="0" w:color="auto"/>
        <w:left w:val="none" w:sz="0" w:space="0" w:color="auto"/>
        <w:bottom w:val="none" w:sz="0" w:space="0" w:color="auto"/>
        <w:right w:val="none" w:sz="0" w:space="0" w:color="auto"/>
      </w:divBdr>
    </w:div>
    <w:div w:id="138815210">
      <w:bodyDiv w:val="1"/>
      <w:marLeft w:val="0"/>
      <w:marRight w:val="0"/>
      <w:marTop w:val="0"/>
      <w:marBottom w:val="0"/>
      <w:divBdr>
        <w:top w:val="none" w:sz="0" w:space="0" w:color="auto"/>
        <w:left w:val="none" w:sz="0" w:space="0" w:color="auto"/>
        <w:bottom w:val="none" w:sz="0" w:space="0" w:color="auto"/>
        <w:right w:val="none" w:sz="0" w:space="0" w:color="auto"/>
      </w:divBdr>
    </w:div>
    <w:div w:id="156192708">
      <w:bodyDiv w:val="1"/>
      <w:marLeft w:val="0"/>
      <w:marRight w:val="0"/>
      <w:marTop w:val="0"/>
      <w:marBottom w:val="0"/>
      <w:divBdr>
        <w:top w:val="none" w:sz="0" w:space="0" w:color="auto"/>
        <w:left w:val="none" w:sz="0" w:space="0" w:color="auto"/>
        <w:bottom w:val="none" w:sz="0" w:space="0" w:color="auto"/>
        <w:right w:val="none" w:sz="0" w:space="0" w:color="auto"/>
      </w:divBdr>
    </w:div>
    <w:div w:id="221137074">
      <w:bodyDiv w:val="1"/>
      <w:marLeft w:val="0"/>
      <w:marRight w:val="0"/>
      <w:marTop w:val="0"/>
      <w:marBottom w:val="0"/>
      <w:divBdr>
        <w:top w:val="none" w:sz="0" w:space="0" w:color="auto"/>
        <w:left w:val="none" w:sz="0" w:space="0" w:color="auto"/>
        <w:bottom w:val="none" w:sz="0" w:space="0" w:color="auto"/>
        <w:right w:val="none" w:sz="0" w:space="0" w:color="auto"/>
      </w:divBdr>
    </w:div>
    <w:div w:id="277183598">
      <w:bodyDiv w:val="1"/>
      <w:marLeft w:val="0"/>
      <w:marRight w:val="0"/>
      <w:marTop w:val="0"/>
      <w:marBottom w:val="0"/>
      <w:divBdr>
        <w:top w:val="none" w:sz="0" w:space="0" w:color="auto"/>
        <w:left w:val="none" w:sz="0" w:space="0" w:color="auto"/>
        <w:bottom w:val="none" w:sz="0" w:space="0" w:color="auto"/>
        <w:right w:val="none" w:sz="0" w:space="0" w:color="auto"/>
      </w:divBdr>
    </w:div>
    <w:div w:id="298614063">
      <w:bodyDiv w:val="1"/>
      <w:marLeft w:val="0"/>
      <w:marRight w:val="0"/>
      <w:marTop w:val="0"/>
      <w:marBottom w:val="0"/>
      <w:divBdr>
        <w:top w:val="none" w:sz="0" w:space="0" w:color="auto"/>
        <w:left w:val="none" w:sz="0" w:space="0" w:color="auto"/>
        <w:bottom w:val="none" w:sz="0" w:space="0" w:color="auto"/>
        <w:right w:val="none" w:sz="0" w:space="0" w:color="auto"/>
      </w:divBdr>
    </w:div>
    <w:div w:id="298731408">
      <w:bodyDiv w:val="1"/>
      <w:marLeft w:val="0"/>
      <w:marRight w:val="0"/>
      <w:marTop w:val="0"/>
      <w:marBottom w:val="0"/>
      <w:divBdr>
        <w:top w:val="none" w:sz="0" w:space="0" w:color="auto"/>
        <w:left w:val="none" w:sz="0" w:space="0" w:color="auto"/>
        <w:bottom w:val="none" w:sz="0" w:space="0" w:color="auto"/>
        <w:right w:val="none" w:sz="0" w:space="0" w:color="auto"/>
      </w:divBdr>
    </w:div>
    <w:div w:id="365250652">
      <w:bodyDiv w:val="1"/>
      <w:marLeft w:val="0"/>
      <w:marRight w:val="0"/>
      <w:marTop w:val="0"/>
      <w:marBottom w:val="0"/>
      <w:divBdr>
        <w:top w:val="none" w:sz="0" w:space="0" w:color="auto"/>
        <w:left w:val="none" w:sz="0" w:space="0" w:color="auto"/>
        <w:bottom w:val="none" w:sz="0" w:space="0" w:color="auto"/>
        <w:right w:val="none" w:sz="0" w:space="0" w:color="auto"/>
      </w:divBdr>
    </w:div>
    <w:div w:id="365565745">
      <w:bodyDiv w:val="1"/>
      <w:marLeft w:val="0"/>
      <w:marRight w:val="0"/>
      <w:marTop w:val="0"/>
      <w:marBottom w:val="0"/>
      <w:divBdr>
        <w:top w:val="none" w:sz="0" w:space="0" w:color="auto"/>
        <w:left w:val="none" w:sz="0" w:space="0" w:color="auto"/>
        <w:bottom w:val="none" w:sz="0" w:space="0" w:color="auto"/>
        <w:right w:val="none" w:sz="0" w:space="0" w:color="auto"/>
      </w:divBdr>
    </w:div>
    <w:div w:id="484394473">
      <w:bodyDiv w:val="1"/>
      <w:marLeft w:val="0"/>
      <w:marRight w:val="0"/>
      <w:marTop w:val="0"/>
      <w:marBottom w:val="0"/>
      <w:divBdr>
        <w:top w:val="none" w:sz="0" w:space="0" w:color="auto"/>
        <w:left w:val="none" w:sz="0" w:space="0" w:color="auto"/>
        <w:bottom w:val="none" w:sz="0" w:space="0" w:color="auto"/>
        <w:right w:val="none" w:sz="0" w:space="0" w:color="auto"/>
      </w:divBdr>
    </w:div>
    <w:div w:id="501747645">
      <w:bodyDiv w:val="1"/>
      <w:marLeft w:val="0"/>
      <w:marRight w:val="0"/>
      <w:marTop w:val="0"/>
      <w:marBottom w:val="0"/>
      <w:divBdr>
        <w:top w:val="none" w:sz="0" w:space="0" w:color="auto"/>
        <w:left w:val="none" w:sz="0" w:space="0" w:color="auto"/>
        <w:bottom w:val="none" w:sz="0" w:space="0" w:color="auto"/>
        <w:right w:val="none" w:sz="0" w:space="0" w:color="auto"/>
      </w:divBdr>
    </w:div>
    <w:div w:id="531771735">
      <w:bodyDiv w:val="1"/>
      <w:marLeft w:val="0"/>
      <w:marRight w:val="0"/>
      <w:marTop w:val="0"/>
      <w:marBottom w:val="0"/>
      <w:divBdr>
        <w:top w:val="none" w:sz="0" w:space="0" w:color="auto"/>
        <w:left w:val="none" w:sz="0" w:space="0" w:color="auto"/>
        <w:bottom w:val="none" w:sz="0" w:space="0" w:color="auto"/>
        <w:right w:val="none" w:sz="0" w:space="0" w:color="auto"/>
      </w:divBdr>
    </w:div>
    <w:div w:id="540048152">
      <w:bodyDiv w:val="1"/>
      <w:marLeft w:val="0"/>
      <w:marRight w:val="0"/>
      <w:marTop w:val="0"/>
      <w:marBottom w:val="0"/>
      <w:divBdr>
        <w:top w:val="none" w:sz="0" w:space="0" w:color="auto"/>
        <w:left w:val="none" w:sz="0" w:space="0" w:color="auto"/>
        <w:bottom w:val="none" w:sz="0" w:space="0" w:color="auto"/>
        <w:right w:val="none" w:sz="0" w:space="0" w:color="auto"/>
      </w:divBdr>
    </w:div>
    <w:div w:id="623267401">
      <w:bodyDiv w:val="1"/>
      <w:marLeft w:val="0"/>
      <w:marRight w:val="0"/>
      <w:marTop w:val="0"/>
      <w:marBottom w:val="0"/>
      <w:divBdr>
        <w:top w:val="none" w:sz="0" w:space="0" w:color="auto"/>
        <w:left w:val="none" w:sz="0" w:space="0" w:color="auto"/>
        <w:bottom w:val="none" w:sz="0" w:space="0" w:color="auto"/>
        <w:right w:val="none" w:sz="0" w:space="0" w:color="auto"/>
      </w:divBdr>
    </w:div>
    <w:div w:id="659237429">
      <w:bodyDiv w:val="1"/>
      <w:marLeft w:val="0"/>
      <w:marRight w:val="0"/>
      <w:marTop w:val="0"/>
      <w:marBottom w:val="0"/>
      <w:divBdr>
        <w:top w:val="none" w:sz="0" w:space="0" w:color="auto"/>
        <w:left w:val="none" w:sz="0" w:space="0" w:color="auto"/>
        <w:bottom w:val="none" w:sz="0" w:space="0" w:color="auto"/>
        <w:right w:val="none" w:sz="0" w:space="0" w:color="auto"/>
      </w:divBdr>
    </w:div>
    <w:div w:id="668603230">
      <w:bodyDiv w:val="1"/>
      <w:marLeft w:val="0"/>
      <w:marRight w:val="0"/>
      <w:marTop w:val="0"/>
      <w:marBottom w:val="0"/>
      <w:divBdr>
        <w:top w:val="none" w:sz="0" w:space="0" w:color="auto"/>
        <w:left w:val="none" w:sz="0" w:space="0" w:color="auto"/>
        <w:bottom w:val="none" w:sz="0" w:space="0" w:color="auto"/>
        <w:right w:val="none" w:sz="0" w:space="0" w:color="auto"/>
      </w:divBdr>
    </w:div>
    <w:div w:id="768697856">
      <w:bodyDiv w:val="1"/>
      <w:marLeft w:val="0"/>
      <w:marRight w:val="0"/>
      <w:marTop w:val="0"/>
      <w:marBottom w:val="0"/>
      <w:divBdr>
        <w:top w:val="none" w:sz="0" w:space="0" w:color="auto"/>
        <w:left w:val="none" w:sz="0" w:space="0" w:color="auto"/>
        <w:bottom w:val="none" w:sz="0" w:space="0" w:color="auto"/>
        <w:right w:val="none" w:sz="0" w:space="0" w:color="auto"/>
      </w:divBdr>
    </w:div>
    <w:div w:id="769474750">
      <w:bodyDiv w:val="1"/>
      <w:marLeft w:val="0"/>
      <w:marRight w:val="0"/>
      <w:marTop w:val="0"/>
      <w:marBottom w:val="0"/>
      <w:divBdr>
        <w:top w:val="none" w:sz="0" w:space="0" w:color="auto"/>
        <w:left w:val="none" w:sz="0" w:space="0" w:color="auto"/>
        <w:bottom w:val="none" w:sz="0" w:space="0" w:color="auto"/>
        <w:right w:val="none" w:sz="0" w:space="0" w:color="auto"/>
      </w:divBdr>
    </w:div>
    <w:div w:id="800271410">
      <w:bodyDiv w:val="1"/>
      <w:marLeft w:val="0"/>
      <w:marRight w:val="0"/>
      <w:marTop w:val="0"/>
      <w:marBottom w:val="0"/>
      <w:divBdr>
        <w:top w:val="none" w:sz="0" w:space="0" w:color="auto"/>
        <w:left w:val="none" w:sz="0" w:space="0" w:color="auto"/>
        <w:bottom w:val="none" w:sz="0" w:space="0" w:color="auto"/>
        <w:right w:val="none" w:sz="0" w:space="0" w:color="auto"/>
      </w:divBdr>
    </w:div>
    <w:div w:id="803619323">
      <w:bodyDiv w:val="1"/>
      <w:marLeft w:val="0"/>
      <w:marRight w:val="0"/>
      <w:marTop w:val="0"/>
      <w:marBottom w:val="0"/>
      <w:divBdr>
        <w:top w:val="none" w:sz="0" w:space="0" w:color="auto"/>
        <w:left w:val="none" w:sz="0" w:space="0" w:color="auto"/>
        <w:bottom w:val="none" w:sz="0" w:space="0" w:color="auto"/>
        <w:right w:val="none" w:sz="0" w:space="0" w:color="auto"/>
      </w:divBdr>
    </w:div>
    <w:div w:id="825630010">
      <w:bodyDiv w:val="1"/>
      <w:marLeft w:val="0"/>
      <w:marRight w:val="0"/>
      <w:marTop w:val="0"/>
      <w:marBottom w:val="0"/>
      <w:divBdr>
        <w:top w:val="none" w:sz="0" w:space="0" w:color="auto"/>
        <w:left w:val="none" w:sz="0" w:space="0" w:color="auto"/>
        <w:bottom w:val="none" w:sz="0" w:space="0" w:color="auto"/>
        <w:right w:val="none" w:sz="0" w:space="0" w:color="auto"/>
      </w:divBdr>
    </w:div>
    <w:div w:id="832334662">
      <w:bodyDiv w:val="1"/>
      <w:marLeft w:val="0"/>
      <w:marRight w:val="0"/>
      <w:marTop w:val="0"/>
      <w:marBottom w:val="0"/>
      <w:divBdr>
        <w:top w:val="none" w:sz="0" w:space="0" w:color="auto"/>
        <w:left w:val="none" w:sz="0" w:space="0" w:color="auto"/>
        <w:bottom w:val="none" w:sz="0" w:space="0" w:color="auto"/>
        <w:right w:val="none" w:sz="0" w:space="0" w:color="auto"/>
      </w:divBdr>
    </w:div>
    <w:div w:id="939487073">
      <w:bodyDiv w:val="1"/>
      <w:marLeft w:val="0"/>
      <w:marRight w:val="0"/>
      <w:marTop w:val="0"/>
      <w:marBottom w:val="0"/>
      <w:divBdr>
        <w:top w:val="none" w:sz="0" w:space="0" w:color="auto"/>
        <w:left w:val="none" w:sz="0" w:space="0" w:color="auto"/>
        <w:bottom w:val="none" w:sz="0" w:space="0" w:color="auto"/>
        <w:right w:val="none" w:sz="0" w:space="0" w:color="auto"/>
      </w:divBdr>
    </w:div>
    <w:div w:id="949320648">
      <w:bodyDiv w:val="1"/>
      <w:marLeft w:val="0"/>
      <w:marRight w:val="0"/>
      <w:marTop w:val="0"/>
      <w:marBottom w:val="0"/>
      <w:divBdr>
        <w:top w:val="none" w:sz="0" w:space="0" w:color="auto"/>
        <w:left w:val="none" w:sz="0" w:space="0" w:color="auto"/>
        <w:bottom w:val="none" w:sz="0" w:space="0" w:color="auto"/>
        <w:right w:val="none" w:sz="0" w:space="0" w:color="auto"/>
      </w:divBdr>
    </w:div>
    <w:div w:id="980961460">
      <w:bodyDiv w:val="1"/>
      <w:marLeft w:val="0"/>
      <w:marRight w:val="0"/>
      <w:marTop w:val="0"/>
      <w:marBottom w:val="0"/>
      <w:divBdr>
        <w:top w:val="none" w:sz="0" w:space="0" w:color="auto"/>
        <w:left w:val="none" w:sz="0" w:space="0" w:color="auto"/>
        <w:bottom w:val="none" w:sz="0" w:space="0" w:color="auto"/>
        <w:right w:val="none" w:sz="0" w:space="0" w:color="auto"/>
      </w:divBdr>
    </w:div>
    <w:div w:id="984696689">
      <w:bodyDiv w:val="1"/>
      <w:marLeft w:val="0"/>
      <w:marRight w:val="0"/>
      <w:marTop w:val="0"/>
      <w:marBottom w:val="0"/>
      <w:divBdr>
        <w:top w:val="none" w:sz="0" w:space="0" w:color="auto"/>
        <w:left w:val="none" w:sz="0" w:space="0" w:color="auto"/>
        <w:bottom w:val="none" w:sz="0" w:space="0" w:color="auto"/>
        <w:right w:val="none" w:sz="0" w:space="0" w:color="auto"/>
      </w:divBdr>
    </w:div>
    <w:div w:id="988480625">
      <w:bodyDiv w:val="1"/>
      <w:marLeft w:val="0"/>
      <w:marRight w:val="0"/>
      <w:marTop w:val="0"/>
      <w:marBottom w:val="0"/>
      <w:divBdr>
        <w:top w:val="none" w:sz="0" w:space="0" w:color="auto"/>
        <w:left w:val="none" w:sz="0" w:space="0" w:color="auto"/>
        <w:bottom w:val="none" w:sz="0" w:space="0" w:color="auto"/>
        <w:right w:val="none" w:sz="0" w:space="0" w:color="auto"/>
      </w:divBdr>
    </w:div>
    <w:div w:id="1015960148">
      <w:bodyDiv w:val="1"/>
      <w:marLeft w:val="0"/>
      <w:marRight w:val="0"/>
      <w:marTop w:val="0"/>
      <w:marBottom w:val="0"/>
      <w:divBdr>
        <w:top w:val="none" w:sz="0" w:space="0" w:color="auto"/>
        <w:left w:val="none" w:sz="0" w:space="0" w:color="auto"/>
        <w:bottom w:val="none" w:sz="0" w:space="0" w:color="auto"/>
        <w:right w:val="none" w:sz="0" w:space="0" w:color="auto"/>
      </w:divBdr>
    </w:div>
    <w:div w:id="1026519644">
      <w:bodyDiv w:val="1"/>
      <w:marLeft w:val="0"/>
      <w:marRight w:val="0"/>
      <w:marTop w:val="0"/>
      <w:marBottom w:val="0"/>
      <w:divBdr>
        <w:top w:val="none" w:sz="0" w:space="0" w:color="auto"/>
        <w:left w:val="none" w:sz="0" w:space="0" w:color="auto"/>
        <w:bottom w:val="none" w:sz="0" w:space="0" w:color="auto"/>
        <w:right w:val="none" w:sz="0" w:space="0" w:color="auto"/>
      </w:divBdr>
    </w:div>
    <w:div w:id="1065183824">
      <w:bodyDiv w:val="1"/>
      <w:marLeft w:val="0"/>
      <w:marRight w:val="0"/>
      <w:marTop w:val="0"/>
      <w:marBottom w:val="0"/>
      <w:divBdr>
        <w:top w:val="none" w:sz="0" w:space="0" w:color="auto"/>
        <w:left w:val="none" w:sz="0" w:space="0" w:color="auto"/>
        <w:bottom w:val="none" w:sz="0" w:space="0" w:color="auto"/>
        <w:right w:val="none" w:sz="0" w:space="0" w:color="auto"/>
      </w:divBdr>
    </w:div>
    <w:div w:id="1121607506">
      <w:bodyDiv w:val="1"/>
      <w:marLeft w:val="0"/>
      <w:marRight w:val="0"/>
      <w:marTop w:val="0"/>
      <w:marBottom w:val="0"/>
      <w:divBdr>
        <w:top w:val="none" w:sz="0" w:space="0" w:color="auto"/>
        <w:left w:val="none" w:sz="0" w:space="0" w:color="auto"/>
        <w:bottom w:val="none" w:sz="0" w:space="0" w:color="auto"/>
        <w:right w:val="none" w:sz="0" w:space="0" w:color="auto"/>
      </w:divBdr>
    </w:div>
    <w:div w:id="1144079991">
      <w:bodyDiv w:val="1"/>
      <w:marLeft w:val="0"/>
      <w:marRight w:val="0"/>
      <w:marTop w:val="0"/>
      <w:marBottom w:val="0"/>
      <w:divBdr>
        <w:top w:val="none" w:sz="0" w:space="0" w:color="auto"/>
        <w:left w:val="none" w:sz="0" w:space="0" w:color="auto"/>
        <w:bottom w:val="none" w:sz="0" w:space="0" w:color="auto"/>
        <w:right w:val="none" w:sz="0" w:space="0" w:color="auto"/>
      </w:divBdr>
    </w:div>
    <w:div w:id="1175002105">
      <w:bodyDiv w:val="1"/>
      <w:marLeft w:val="0"/>
      <w:marRight w:val="0"/>
      <w:marTop w:val="0"/>
      <w:marBottom w:val="0"/>
      <w:divBdr>
        <w:top w:val="none" w:sz="0" w:space="0" w:color="auto"/>
        <w:left w:val="none" w:sz="0" w:space="0" w:color="auto"/>
        <w:bottom w:val="none" w:sz="0" w:space="0" w:color="auto"/>
        <w:right w:val="none" w:sz="0" w:space="0" w:color="auto"/>
      </w:divBdr>
    </w:div>
    <w:div w:id="1268125525">
      <w:bodyDiv w:val="1"/>
      <w:marLeft w:val="0"/>
      <w:marRight w:val="0"/>
      <w:marTop w:val="0"/>
      <w:marBottom w:val="0"/>
      <w:divBdr>
        <w:top w:val="none" w:sz="0" w:space="0" w:color="auto"/>
        <w:left w:val="none" w:sz="0" w:space="0" w:color="auto"/>
        <w:bottom w:val="none" w:sz="0" w:space="0" w:color="auto"/>
        <w:right w:val="none" w:sz="0" w:space="0" w:color="auto"/>
      </w:divBdr>
    </w:div>
    <w:div w:id="1455096056">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513572862">
      <w:bodyDiv w:val="1"/>
      <w:marLeft w:val="0"/>
      <w:marRight w:val="0"/>
      <w:marTop w:val="0"/>
      <w:marBottom w:val="0"/>
      <w:divBdr>
        <w:top w:val="none" w:sz="0" w:space="0" w:color="auto"/>
        <w:left w:val="none" w:sz="0" w:space="0" w:color="auto"/>
        <w:bottom w:val="none" w:sz="0" w:space="0" w:color="auto"/>
        <w:right w:val="none" w:sz="0" w:space="0" w:color="auto"/>
      </w:divBdr>
    </w:div>
    <w:div w:id="1535381575">
      <w:bodyDiv w:val="1"/>
      <w:marLeft w:val="0"/>
      <w:marRight w:val="0"/>
      <w:marTop w:val="0"/>
      <w:marBottom w:val="0"/>
      <w:divBdr>
        <w:top w:val="none" w:sz="0" w:space="0" w:color="auto"/>
        <w:left w:val="none" w:sz="0" w:space="0" w:color="auto"/>
        <w:bottom w:val="none" w:sz="0" w:space="0" w:color="auto"/>
        <w:right w:val="none" w:sz="0" w:space="0" w:color="auto"/>
      </w:divBdr>
    </w:div>
    <w:div w:id="1595279816">
      <w:bodyDiv w:val="1"/>
      <w:marLeft w:val="0"/>
      <w:marRight w:val="0"/>
      <w:marTop w:val="0"/>
      <w:marBottom w:val="0"/>
      <w:divBdr>
        <w:top w:val="none" w:sz="0" w:space="0" w:color="auto"/>
        <w:left w:val="none" w:sz="0" w:space="0" w:color="auto"/>
        <w:bottom w:val="none" w:sz="0" w:space="0" w:color="auto"/>
        <w:right w:val="none" w:sz="0" w:space="0" w:color="auto"/>
      </w:divBdr>
      <w:divsChild>
        <w:div w:id="1285965659">
          <w:marLeft w:val="1325"/>
          <w:marRight w:val="0"/>
          <w:marTop w:val="0"/>
          <w:marBottom w:val="0"/>
          <w:divBdr>
            <w:top w:val="none" w:sz="0" w:space="0" w:color="auto"/>
            <w:left w:val="none" w:sz="0" w:space="0" w:color="auto"/>
            <w:bottom w:val="none" w:sz="0" w:space="0" w:color="auto"/>
            <w:right w:val="none" w:sz="0" w:space="0" w:color="auto"/>
          </w:divBdr>
        </w:div>
        <w:div w:id="19208956">
          <w:marLeft w:val="1339"/>
          <w:marRight w:val="0"/>
          <w:marTop w:val="0"/>
          <w:marBottom w:val="0"/>
          <w:divBdr>
            <w:top w:val="none" w:sz="0" w:space="0" w:color="auto"/>
            <w:left w:val="none" w:sz="0" w:space="0" w:color="auto"/>
            <w:bottom w:val="none" w:sz="0" w:space="0" w:color="auto"/>
            <w:right w:val="none" w:sz="0" w:space="0" w:color="auto"/>
          </w:divBdr>
        </w:div>
        <w:div w:id="1479684502">
          <w:marLeft w:val="1325"/>
          <w:marRight w:val="0"/>
          <w:marTop w:val="0"/>
          <w:marBottom w:val="0"/>
          <w:divBdr>
            <w:top w:val="none" w:sz="0" w:space="0" w:color="auto"/>
            <w:left w:val="none" w:sz="0" w:space="0" w:color="auto"/>
            <w:bottom w:val="none" w:sz="0" w:space="0" w:color="auto"/>
            <w:right w:val="none" w:sz="0" w:space="0" w:color="auto"/>
          </w:divBdr>
        </w:div>
      </w:divsChild>
    </w:div>
    <w:div w:id="1661156743">
      <w:bodyDiv w:val="1"/>
      <w:marLeft w:val="0"/>
      <w:marRight w:val="0"/>
      <w:marTop w:val="0"/>
      <w:marBottom w:val="0"/>
      <w:divBdr>
        <w:top w:val="none" w:sz="0" w:space="0" w:color="auto"/>
        <w:left w:val="none" w:sz="0" w:space="0" w:color="auto"/>
        <w:bottom w:val="none" w:sz="0" w:space="0" w:color="auto"/>
        <w:right w:val="none" w:sz="0" w:space="0" w:color="auto"/>
      </w:divBdr>
    </w:div>
    <w:div w:id="1675185287">
      <w:bodyDiv w:val="1"/>
      <w:marLeft w:val="0"/>
      <w:marRight w:val="0"/>
      <w:marTop w:val="0"/>
      <w:marBottom w:val="0"/>
      <w:divBdr>
        <w:top w:val="none" w:sz="0" w:space="0" w:color="auto"/>
        <w:left w:val="none" w:sz="0" w:space="0" w:color="auto"/>
        <w:bottom w:val="none" w:sz="0" w:space="0" w:color="auto"/>
        <w:right w:val="none" w:sz="0" w:space="0" w:color="auto"/>
      </w:divBdr>
    </w:div>
    <w:div w:id="1766418117">
      <w:bodyDiv w:val="1"/>
      <w:marLeft w:val="0"/>
      <w:marRight w:val="0"/>
      <w:marTop w:val="0"/>
      <w:marBottom w:val="0"/>
      <w:divBdr>
        <w:top w:val="none" w:sz="0" w:space="0" w:color="auto"/>
        <w:left w:val="none" w:sz="0" w:space="0" w:color="auto"/>
        <w:bottom w:val="none" w:sz="0" w:space="0" w:color="auto"/>
        <w:right w:val="none" w:sz="0" w:space="0" w:color="auto"/>
      </w:divBdr>
    </w:div>
    <w:div w:id="1827551469">
      <w:bodyDiv w:val="1"/>
      <w:marLeft w:val="0"/>
      <w:marRight w:val="0"/>
      <w:marTop w:val="0"/>
      <w:marBottom w:val="0"/>
      <w:divBdr>
        <w:top w:val="none" w:sz="0" w:space="0" w:color="auto"/>
        <w:left w:val="none" w:sz="0" w:space="0" w:color="auto"/>
        <w:bottom w:val="none" w:sz="0" w:space="0" w:color="auto"/>
        <w:right w:val="none" w:sz="0" w:space="0" w:color="auto"/>
      </w:divBdr>
    </w:div>
    <w:div w:id="1871533718">
      <w:bodyDiv w:val="1"/>
      <w:marLeft w:val="0"/>
      <w:marRight w:val="0"/>
      <w:marTop w:val="0"/>
      <w:marBottom w:val="0"/>
      <w:divBdr>
        <w:top w:val="none" w:sz="0" w:space="0" w:color="auto"/>
        <w:left w:val="none" w:sz="0" w:space="0" w:color="auto"/>
        <w:bottom w:val="none" w:sz="0" w:space="0" w:color="auto"/>
        <w:right w:val="none" w:sz="0" w:space="0" w:color="auto"/>
      </w:divBdr>
    </w:div>
    <w:div w:id="1935555410">
      <w:bodyDiv w:val="1"/>
      <w:marLeft w:val="0"/>
      <w:marRight w:val="0"/>
      <w:marTop w:val="0"/>
      <w:marBottom w:val="0"/>
      <w:divBdr>
        <w:top w:val="none" w:sz="0" w:space="0" w:color="auto"/>
        <w:left w:val="none" w:sz="0" w:space="0" w:color="auto"/>
        <w:bottom w:val="none" w:sz="0" w:space="0" w:color="auto"/>
        <w:right w:val="none" w:sz="0" w:space="0" w:color="auto"/>
      </w:divBdr>
    </w:div>
    <w:div w:id="1972636095">
      <w:bodyDiv w:val="1"/>
      <w:marLeft w:val="0"/>
      <w:marRight w:val="0"/>
      <w:marTop w:val="0"/>
      <w:marBottom w:val="0"/>
      <w:divBdr>
        <w:top w:val="none" w:sz="0" w:space="0" w:color="auto"/>
        <w:left w:val="none" w:sz="0" w:space="0" w:color="auto"/>
        <w:bottom w:val="none" w:sz="0" w:space="0" w:color="auto"/>
        <w:right w:val="none" w:sz="0" w:space="0" w:color="auto"/>
      </w:divBdr>
    </w:div>
    <w:div w:id="1973557230">
      <w:bodyDiv w:val="1"/>
      <w:marLeft w:val="0"/>
      <w:marRight w:val="0"/>
      <w:marTop w:val="0"/>
      <w:marBottom w:val="0"/>
      <w:divBdr>
        <w:top w:val="none" w:sz="0" w:space="0" w:color="auto"/>
        <w:left w:val="none" w:sz="0" w:space="0" w:color="auto"/>
        <w:bottom w:val="none" w:sz="0" w:space="0" w:color="auto"/>
        <w:right w:val="none" w:sz="0" w:space="0" w:color="auto"/>
      </w:divBdr>
    </w:div>
    <w:div w:id="1983146553">
      <w:bodyDiv w:val="1"/>
      <w:marLeft w:val="0"/>
      <w:marRight w:val="0"/>
      <w:marTop w:val="0"/>
      <w:marBottom w:val="0"/>
      <w:divBdr>
        <w:top w:val="none" w:sz="0" w:space="0" w:color="auto"/>
        <w:left w:val="none" w:sz="0" w:space="0" w:color="auto"/>
        <w:bottom w:val="none" w:sz="0" w:space="0" w:color="auto"/>
        <w:right w:val="none" w:sz="0" w:space="0" w:color="auto"/>
      </w:divBdr>
    </w:div>
    <w:div w:id="1986428716">
      <w:bodyDiv w:val="1"/>
      <w:marLeft w:val="0"/>
      <w:marRight w:val="0"/>
      <w:marTop w:val="0"/>
      <w:marBottom w:val="0"/>
      <w:divBdr>
        <w:top w:val="none" w:sz="0" w:space="0" w:color="auto"/>
        <w:left w:val="none" w:sz="0" w:space="0" w:color="auto"/>
        <w:bottom w:val="none" w:sz="0" w:space="0" w:color="auto"/>
        <w:right w:val="none" w:sz="0" w:space="0" w:color="auto"/>
      </w:divBdr>
    </w:div>
    <w:div w:id="2009670302">
      <w:bodyDiv w:val="1"/>
      <w:marLeft w:val="0"/>
      <w:marRight w:val="0"/>
      <w:marTop w:val="0"/>
      <w:marBottom w:val="0"/>
      <w:divBdr>
        <w:top w:val="none" w:sz="0" w:space="0" w:color="auto"/>
        <w:left w:val="none" w:sz="0" w:space="0" w:color="auto"/>
        <w:bottom w:val="none" w:sz="0" w:space="0" w:color="auto"/>
        <w:right w:val="none" w:sz="0" w:space="0" w:color="auto"/>
      </w:divBdr>
    </w:div>
    <w:div w:id="2045905199">
      <w:bodyDiv w:val="1"/>
      <w:marLeft w:val="0"/>
      <w:marRight w:val="0"/>
      <w:marTop w:val="0"/>
      <w:marBottom w:val="0"/>
      <w:divBdr>
        <w:top w:val="none" w:sz="0" w:space="0" w:color="auto"/>
        <w:left w:val="none" w:sz="0" w:space="0" w:color="auto"/>
        <w:bottom w:val="none" w:sz="0" w:space="0" w:color="auto"/>
        <w:right w:val="none" w:sz="0" w:space="0" w:color="auto"/>
      </w:divBdr>
    </w:div>
    <w:div w:id="2087190882">
      <w:bodyDiv w:val="1"/>
      <w:marLeft w:val="0"/>
      <w:marRight w:val="0"/>
      <w:marTop w:val="0"/>
      <w:marBottom w:val="0"/>
      <w:divBdr>
        <w:top w:val="none" w:sz="0" w:space="0" w:color="auto"/>
        <w:left w:val="none" w:sz="0" w:space="0" w:color="auto"/>
        <w:bottom w:val="none" w:sz="0" w:space="0" w:color="auto"/>
        <w:right w:val="none" w:sz="0" w:space="0" w:color="auto"/>
      </w:divBdr>
    </w:div>
    <w:div w:id="2115977930">
      <w:bodyDiv w:val="1"/>
      <w:marLeft w:val="0"/>
      <w:marRight w:val="0"/>
      <w:marTop w:val="0"/>
      <w:marBottom w:val="0"/>
      <w:divBdr>
        <w:top w:val="none" w:sz="0" w:space="0" w:color="auto"/>
        <w:left w:val="none" w:sz="0" w:space="0" w:color="auto"/>
        <w:bottom w:val="none" w:sz="0" w:space="0" w:color="auto"/>
        <w:right w:val="none" w:sz="0" w:space="0" w:color="auto"/>
      </w:divBdr>
    </w:div>
    <w:div w:id="213852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11CB-FDDC-4F54-9591-EF2DC68E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Broughton Gifford</dc:creator>
  <cp:keywords/>
  <dc:description/>
  <cp:lastModifiedBy>Clerk Broughton Gifford</cp:lastModifiedBy>
  <cp:revision>7</cp:revision>
  <cp:lastPrinted>2025-12-07T14:36:00Z</cp:lastPrinted>
  <dcterms:created xsi:type="dcterms:W3CDTF">2026-06-04T13:53:00Z</dcterms:created>
  <dcterms:modified xsi:type="dcterms:W3CDTF">2026-06-18T10:24:00Z</dcterms:modified>
</cp:coreProperties>
</file>