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6957" w14:textId="77777777" w:rsidR="00D14C86" w:rsidRDefault="002E5199" w:rsidP="00A6672E">
      <w:pPr>
        <w:spacing w:line="240" w:lineRule="auto"/>
        <w:jc w:val="center"/>
        <w:rPr>
          <w:rFonts w:asciiTheme="majorHAnsi" w:eastAsia="Times New Roman" w:hAnsiTheme="majorHAnsi" w:cstheme="majorHAnsi"/>
          <w:b/>
          <w:bCs/>
          <w:color w:val="000000"/>
          <w:sz w:val="21"/>
          <w:szCs w:val="21"/>
          <w:lang w:eastAsia="en-GB"/>
        </w:rPr>
      </w:pPr>
      <w:bookmarkStart w:id="0" w:name="_Hlk155775017"/>
      <w:bookmarkEnd w:id="0"/>
      <w:r w:rsidRPr="00CA55B1">
        <w:rPr>
          <w:rFonts w:asciiTheme="majorHAnsi" w:eastAsia="Times New Roman" w:hAnsiTheme="majorHAnsi" w:cstheme="majorHAnsi"/>
          <w:b/>
          <w:bCs/>
          <w:color w:val="000000"/>
          <w:sz w:val="21"/>
          <w:szCs w:val="21"/>
          <w:lang w:eastAsia="en-GB"/>
        </w:rPr>
        <w:t>M</w:t>
      </w:r>
      <w:r w:rsidR="00210FD4" w:rsidRPr="00CA55B1">
        <w:rPr>
          <w:rFonts w:asciiTheme="majorHAnsi" w:eastAsia="Times New Roman" w:hAnsiTheme="majorHAnsi" w:cstheme="majorHAnsi"/>
          <w:b/>
          <w:bCs/>
          <w:color w:val="000000"/>
          <w:sz w:val="21"/>
          <w:szCs w:val="21"/>
          <w:lang w:eastAsia="en-GB"/>
        </w:rPr>
        <w:t>inutes</w:t>
      </w:r>
      <w:r w:rsidR="0048070D" w:rsidRPr="00CA55B1">
        <w:rPr>
          <w:rFonts w:asciiTheme="majorHAnsi" w:eastAsia="Times New Roman" w:hAnsiTheme="majorHAnsi" w:cstheme="majorHAnsi"/>
          <w:b/>
          <w:bCs/>
          <w:color w:val="000000"/>
          <w:sz w:val="21"/>
          <w:szCs w:val="21"/>
          <w:lang w:eastAsia="en-GB"/>
        </w:rPr>
        <w:t xml:space="preserve"> of </w:t>
      </w:r>
      <w:r w:rsidR="00FC5E4A" w:rsidRPr="00CA55B1">
        <w:rPr>
          <w:rFonts w:asciiTheme="majorHAnsi" w:eastAsia="Times New Roman" w:hAnsiTheme="majorHAnsi" w:cstheme="majorHAnsi"/>
          <w:b/>
          <w:bCs/>
          <w:color w:val="000000"/>
          <w:sz w:val="21"/>
          <w:szCs w:val="21"/>
          <w:lang w:eastAsia="en-GB"/>
        </w:rPr>
        <w:t xml:space="preserve">the </w:t>
      </w:r>
      <w:r w:rsidR="00926177" w:rsidRPr="00CA55B1">
        <w:rPr>
          <w:rFonts w:asciiTheme="majorHAnsi" w:eastAsia="Times New Roman" w:hAnsiTheme="majorHAnsi" w:cstheme="majorHAnsi"/>
          <w:b/>
          <w:bCs/>
          <w:color w:val="000000"/>
          <w:sz w:val="21"/>
          <w:szCs w:val="21"/>
          <w:lang w:eastAsia="en-GB"/>
        </w:rPr>
        <w:t>Ordinary</w:t>
      </w:r>
      <w:r w:rsidR="00FC5E4A" w:rsidRPr="00CA55B1">
        <w:rPr>
          <w:rFonts w:asciiTheme="majorHAnsi" w:eastAsia="Times New Roman" w:hAnsiTheme="majorHAnsi" w:cstheme="majorHAnsi"/>
          <w:b/>
          <w:bCs/>
          <w:color w:val="000000"/>
          <w:sz w:val="21"/>
          <w:szCs w:val="21"/>
          <w:lang w:eastAsia="en-GB"/>
        </w:rPr>
        <w:t xml:space="preserve"> </w:t>
      </w:r>
      <w:r w:rsidR="0048070D" w:rsidRPr="00CA55B1">
        <w:rPr>
          <w:rFonts w:asciiTheme="majorHAnsi" w:eastAsia="Times New Roman" w:hAnsiTheme="majorHAnsi" w:cstheme="majorHAnsi"/>
          <w:b/>
          <w:bCs/>
          <w:color w:val="000000"/>
          <w:sz w:val="21"/>
          <w:szCs w:val="21"/>
          <w:lang w:eastAsia="en-GB"/>
        </w:rPr>
        <w:t xml:space="preserve">Council Meeting of Broughton Gifford Parish Council held on </w:t>
      </w:r>
    </w:p>
    <w:p w14:paraId="70EC5FF7" w14:textId="3F7866E0" w:rsidR="0048070D" w:rsidRPr="00CA55B1" w:rsidRDefault="002B4907" w:rsidP="00A6672E">
      <w:pPr>
        <w:spacing w:line="240" w:lineRule="auto"/>
        <w:jc w:val="center"/>
        <w:rPr>
          <w:rFonts w:asciiTheme="majorHAnsi" w:eastAsia="Times New Roman" w:hAnsiTheme="majorHAnsi" w:cstheme="majorHAnsi"/>
          <w:sz w:val="23"/>
          <w:szCs w:val="23"/>
          <w:lang w:eastAsia="en-GB"/>
        </w:rPr>
      </w:pPr>
      <w:r>
        <w:rPr>
          <w:rFonts w:asciiTheme="majorHAnsi" w:eastAsia="Times New Roman" w:hAnsiTheme="majorHAnsi" w:cstheme="majorHAnsi"/>
          <w:b/>
          <w:bCs/>
          <w:color w:val="000000"/>
          <w:sz w:val="21"/>
          <w:szCs w:val="21"/>
          <w:lang w:eastAsia="en-GB"/>
        </w:rPr>
        <w:t xml:space="preserve">Wednesday </w:t>
      </w:r>
      <w:r w:rsidR="000752E7">
        <w:rPr>
          <w:rFonts w:asciiTheme="majorHAnsi" w:eastAsia="Times New Roman" w:hAnsiTheme="majorHAnsi" w:cstheme="majorHAnsi"/>
          <w:b/>
          <w:bCs/>
          <w:color w:val="000000"/>
          <w:sz w:val="21"/>
          <w:szCs w:val="21"/>
          <w:lang w:eastAsia="en-GB"/>
        </w:rPr>
        <w:t>1</w:t>
      </w:r>
      <w:r w:rsidR="006A0E34">
        <w:rPr>
          <w:rFonts w:asciiTheme="majorHAnsi" w:eastAsia="Times New Roman" w:hAnsiTheme="majorHAnsi" w:cstheme="majorHAnsi"/>
          <w:b/>
          <w:bCs/>
          <w:color w:val="000000"/>
          <w:sz w:val="21"/>
          <w:szCs w:val="21"/>
          <w:lang w:eastAsia="en-GB"/>
        </w:rPr>
        <w:t>1</w:t>
      </w:r>
      <w:r w:rsidR="000752E7" w:rsidRPr="000752E7">
        <w:rPr>
          <w:rFonts w:asciiTheme="majorHAnsi" w:eastAsia="Times New Roman" w:hAnsiTheme="majorHAnsi" w:cstheme="majorHAnsi"/>
          <w:b/>
          <w:bCs/>
          <w:color w:val="000000"/>
          <w:sz w:val="21"/>
          <w:szCs w:val="21"/>
          <w:vertAlign w:val="superscript"/>
          <w:lang w:eastAsia="en-GB"/>
        </w:rPr>
        <w:t>th</w:t>
      </w:r>
      <w:r w:rsidR="000752E7">
        <w:rPr>
          <w:rFonts w:asciiTheme="majorHAnsi" w:eastAsia="Times New Roman" w:hAnsiTheme="majorHAnsi" w:cstheme="majorHAnsi"/>
          <w:b/>
          <w:bCs/>
          <w:color w:val="000000"/>
          <w:sz w:val="21"/>
          <w:szCs w:val="21"/>
          <w:lang w:eastAsia="en-GB"/>
        </w:rPr>
        <w:t xml:space="preserve"> </w:t>
      </w:r>
      <w:r w:rsidR="00DF61DA">
        <w:rPr>
          <w:rFonts w:asciiTheme="majorHAnsi" w:eastAsia="Times New Roman" w:hAnsiTheme="majorHAnsi" w:cstheme="majorHAnsi"/>
          <w:b/>
          <w:bCs/>
          <w:color w:val="000000"/>
          <w:sz w:val="21"/>
          <w:szCs w:val="21"/>
          <w:lang w:eastAsia="en-GB"/>
        </w:rPr>
        <w:t xml:space="preserve">March </w:t>
      </w:r>
      <w:r w:rsidR="00673C88" w:rsidRPr="00CA55B1">
        <w:rPr>
          <w:rFonts w:asciiTheme="majorHAnsi" w:eastAsia="Times New Roman" w:hAnsiTheme="majorHAnsi" w:cstheme="majorHAnsi"/>
          <w:b/>
          <w:bCs/>
          <w:color w:val="000000"/>
          <w:sz w:val="21"/>
          <w:szCs w:val="21"/>
          <w:lang w:eastAsia="en-GB"/>
        </w:rPr>
        <w:t>202</w:t>
      </w:r>
      <w:r w:rsidR="000113D7">
        <w:rPr>
          <w:rFonts w:asciiTheme="majorHAnsi" w:eastAsia="Times New Roman" w:hAnsiTheme="majorHAnsi" w:cstheme="majorHAnsi"/>
          <w:b/>
          <w:bCs/>
          <w:color w:val="000000"/>
          <w:sz w:val="21"/>
          <w:szCs w:val="21"/>
          <w:lang w:eastAsia="en-GB"/>
        </w:rPr>
        <w:t>6</w:t>
      </w:r>
      <w:r w:rsidR="00673C88" w:rsidRPr="00CA55B1">
        <w:rPr>
          <w:rFonts w:asciiTheme="majorHAnsi" w:eastAsia="Times New Roman" w:hAnsiTheme="majorHAnsi" w:cstheme="majorHAnsi"/>
          <w:b/>
          <w:bCs/>
          <w:color w:val="000000"/>
          <w:sz w:val="21"/>
          <w:szCs w:val="21"/>
          <w:lang w:eastAsia="en-GB"/>
        </w:rPr>
        <w:t xml:space="preserve"> </w:t>
      </w:r>
      <w:r w:rsidR="00FC5E4A" w:rsidRPr="00CA55B1">
        <w:rPr>
          <w:rFonts w:asciiTheme="majorHAnsi" w:eastAsia="Times New Roman" w:hAnsiTheme="majorHAnsi" w:cstheme="majorHAnsi"/>
          <w:b/>
          <w:bCs/>
          <w:color w:val="000000"/>
          <w:sz w:val="21"/>
          <w:szCs w:val="21"/>
          <w:lang w:eastAsia="en-GB"/>
        </w:rPr>
        <w:t>in the Village Hall</w:t>
      </w:r>
      <w:r w:rsidR="0048070D" w:rsidRPr="00CA55B1">
        <w:rPr>
          <w:rFonts w:asciiTheme="majorHAnsi" w:eastAsia="Times New Roman" w:hAnsiTheme="majorHAnsi" w:cstheme="majorHAnsi"/>
          <w:b/>
          <w:bCs/>
          <w:color w:val="000000"/>
          <w:sz w:val="21"/>
          <w:szCs w:val="21"/>
          <w:lang w:eastAsia="en-GB"/>
        </w:rPr>
        <w:t xml:space="preserve"> starting at 7:</w:t>
      </w:r>
      <w:r w:rsidR="00A3507C" w:rsidRPr="00CA55B1">
        <w:rPr>
          <w:rFonts w:asciiTheme="majorHAnsi" w:eastAsia="Times New Roman" w:hAnsiTheme="majorHAnsi" w:cstheme="majorHAnsi"/>
          <w:b/>
          <w:bCs/>
          <w:color w:val="000000"/>
          <w:sz w:val="21"/>
          <w:szCs w:val="21"/>
          <w:lang w:eastAsia="en-GB"/>
        </w:rPr>
        <w:t>3</w:t>
      </w:r>
      <w:r w:rsidR="0048070D" w:rsidRPr="00CA55B1">
        <w:rPr>
          <w:rFonts w:asciiTheme="majorHAnsi" w:eastAsia="Times New Roman" w:hAnsiTheme="majorHAnsi" w:cstheme="majorHAnsi"/>
          <w:b/>
          <w:bCs/>
          <w:color w:val="000000"/>
          <w:sz w:val="21"/>
          <w:szCs w:val="21"/>
          <w:lang w:eastAsia="en-GB"/>
        </w:rPr>
        <w:t>0pm</w:t>
      </w:r>
    </w:p>
    <w:p w14:paraId="372A6C8F" w14:textId="77777777" w:rsidR="0048070D" w:rsidRPr="0069429D" w:rsidRDefault="0048070D" w:rsidP="0048070D">
      <w:pPr>
        <w:spacing w:line="240" w:lineRule="auto"/>
        <w:rPr>
          <w:rFonts w:asciiTheme="majorHAnsi" w:eastAsia="Times New Roman" w:hAnsiTheme="majorHAnsi" w:cstheme="majorHAnsi"/>
          <w:sz w:val="16"/>
          <w:szCs w:val="16"/>
          <w:lang w:eastAsia="en-GB"/>
        </w:rPr>
      </w:pPr>
    </w:p>
    <w:p w14:paraId="001EFDFB" w14:textId="7776F829" w:rsidR="005A0447" w:rsidRPr="00CA55B1" w:rsidRDefault="0048070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Present:</w:t>
      </w:r>
      <w:r w:rsidRPr="00CA55B1">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Cllr</w:t>
      </w:r>
      <w:r w:rsidR="001078E7" w:rsidRPr="00CA55B1">
        <w:rPr>
          <w:rFonts w:asciiTheme="majorHAnsi" w:eastAsia="Times New Roman" w:hAnsiTheme="majorHAnsi" w:cstheme="majorHAnsi"/>
          <w:color w:val="000000"/>
          <w:sz w:val="21"/>
          <w:szCs w:val="21"/>
          <w:lang w:eastAsia="en-GB"/>
        </w:rPr>
        <w:t>s</w:t>
      </w:r>
      <w:r w:rsidR="00840627" w:rsidRPr="00CA55B1">
        <w:rPr>
          <w:rFonts w:asciiTheme="majorHAnsi" w:eastAsia="Times New Roman" w:hAnsiTheme="majorHAnsi" w:cstheme="majorHAnsi"/>
          <w:color w:val="000000"/>
          <w:sz w:val="21"/>
          <w:szCs w:val="21"/>
          <w:lang w:eastAsia="en-GB"/>
        </w:rPr>
        <w:t xml:space="preserve"> </w:t>
      </w:r>
      <w:r w:rsidR="00727BDA">
        <w:rPr>
          <w:rFonts w:asciiTheme="majorHAnsi" w:eastAsia="Times New Roman" w:hAnsiTheme="majorHAnsi" w:cstheme="majorHAnsi"/>
          <w:color w:val="000000"/>
          <w:sz w:val="21"/>
          <w:szCs w:val="21"/>
          <w:lang w:eastAsia="en-GB"/>
        </w:rPr>
        <w:t>Hooper</w:t>
      </w:r>
      <w:r w:rsidR="00B74D9C">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(Chair),</w:t>
      </w:r>
      <w:r w:rsidR="00A70ACE">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Cooper</w:t>
      </w:r>
      <w:r w:rsidR="00B02F66" w:rsidRPr="00CA55B1">
        <w:rPr>
          <w:rFonts w:asciiTheme="majorHAnsi" w:eastAsia="Times New Roman" w:hAnsiTheme="majorHAnsi" w:cstheme="majorHAnsi"/>
          <w:color w:val="000000"/>
          <w:sz w:val="21"/>
          <w:szCs w:val="21"/>
          <w:lang w:eastAsia="en-GB"/>
        </w:rPr>
        <w:t>,</w:t>
      </w:r>
      <w:r w:rsidR="00DF182F">
        <w:rPr>
          <w:rFonts w:asciiTheme="majorHAnsi" w:eastAsia="Times New Roman" w:hAnsiTheme="majorHAnsi" w:cstheme="majorHAnsi"/>
          <w:color w:val="000000"/>
          <w:sz w:val="21"/>
          <w:szCs w:val="21"/>
          <w:lang w:eastAsia="en-GB"/>
        </w:rPr>
        <w:t xml:space="preserve"> </w:t>
      </w:r>
      <w:r w:rsidR="00697C1D">
        <w:rPr>
          <w:rFonts w:asciiTheme="majorHAnsi" w:eastAsia="Times New Roman" w:hAnsiTheme="majorHAnsi" w:cstheme="majorHAnsi"/>
          <w:color w:val="000000"/>
          <w:sz w:val="21"/>
          <w:szCs w:val="21"/>
          <w:lang w:eastAsia="en-GB"/>
        </w:rPr>
        <w:t xml:space="preserve">Corbin, </w:t>
      </w:r>
      <w:r w:rsidR="002D33E8">
        <w:rPr>
          <w:rFonts w:asciiTheme="majorHAnsi" w:eastAsia="Times New Roman" w:hAnsiTheme="majorHAnsi" w:cstheme="majorHAnsi"/>
          <w:color w:val="000000"/>
          <w:sz w:val="21"/>
          <w:szCs w:val="21"/>
          <w:lang w:eastAsia="en-GB"/>
        </w:rPr>
        <w:t>Griffith</w:t>
      </w:r>
      <w:r w:rsidR="0013095B">
        <w:rPr>
          <w:rFonts w:asciiTheme="majorHAnsi" w:eastAsia="Times New Roman" w:hAnsiTheme="majorHAnsi" w:cstheme="majorHAnsi"/>
          <w:color w:val="000000"/>
          <w:sz w:val="21"/>
          <w:szCs w:val="21"/>
          <w:lang w:eastAsia="en-GB"/>
        </w:rPr>
        <w:t>s</w:t>
      </w:r>
      <w:r w:rsidR="006D0263">
        <w:rPr>
          <w:rFonts w:asciiTheme="majorHAnsi" w:eastAsia="Times New Roman" w:hAnsiTheme="majorHAnsi" w:cstheme="majorHAnsi"/>
          <w:color w:val="000000"/>
          <w:sz w:val="21"/>
          <w:szCs w:val="21"/>
          <w:lang w:eastAsia="en-GB"/>
        </w:rPr>
        <w:t>,</w:t>
      </w:r>
      <w:r w:rsidR="00F20CC6">
        <w:rPr>
          <w:rFonts w:asciiTheme="majorHAnsi" w:eastAsia="Times New Roman" w:hAnsiTheme="majorHAnsi" w:cstheme="majorHAnsi"/>
          <w:color w:val="000000"/>
          <w:sz w:val="21"/>
          <w:szCs w:val="21"/>
          <w:lang w:eastAsia="en-GB"/>
        </w:rPr>
        <w:t xml:space="preserve"> </w:t>
      </w:r>
      <w:r w:rsidR="0013095B">
        <w:rPr>
          <w:rFonts w:asciiTheme="majorHAnsi" w:eastAsia="Times New Roman" w:hAnsiTheme="majorHAnsi" w:cstheme="majorHAnsi"/>
          <w:color w:val="000000"/>
          <w:sz w:val="21"/>
          <w:szCs w:val="21"/>
          <w:lang w:eastAsia="en-GB"/>
        </w:rPr>
        <w:t>He</w:t>
      </w:r>
      <w:r w:rsidR="00910040">
        <w:rPr>
          <w:rFonts w:asciiTheme="majorHAnsi" w:eastAsia="Times New Roman" w:hAnsiTheme="majorHAnsi" w:cstheme="majorHAnsi"/>
          <w:color w:val="000000"/>
          <w:sz w:val="21"/>
          <w:szCs w:val="21"/>
          <w:lang w:eastAsia="en-GB"/>
        </w:rPr>
        <w:t>aly,</w:t>
      </w:r>
      <w:r w:rsidR="004A377C">
        <w:rPr>
          <w:rFonts w:asciiTheme="majorHAnsi" w:eastAsia="Times New Roman" w:hAnsiTheme="majorHAnsi" w:cstheme="majorHAnsi"/>
          <w:color w:val="000000"/>
          <w:sz w:val="21"/>
          <w:szCs w:val="21"/>
          <w:lang w:eastAsia="en-GB"/>
        </w:rPr>
        <w:t xml:space="preserve"> Monk,</w:t>
      </w:r>
      <w:r w:rsidR="00910040">
        <w:rPr>
          <w:rFonts w:asciiTheme="majorHAnsi" w:eastAsia="Times New Roman" w:hAnsiTheme="majorHAnsi" w:cstheme="majorHAnsi"/>
          <w:color w:val="000000"/>
          <w:sz w:val="21"/>
          <w:szCs w:val="21"/>
          <w:lang w:eastAsia="en-GB"/>
        </w:rPr>
        <w:t xml:space="preserve"> </w:t>
      </w:r>
      <w:r w:rsidR="00F20CC6">
        <w:rPr>
          <w:rFonts w:asciiTheme="majorHAnsi" w:eastAsia="Times New Roman" w:hAnsiTheme="majorHAnsi" w:cstheme="majorHAnsi"/>
          <w:color w:val="000000"/>
          <w:sz w:val="21"/>
          <w:szCs w:val="21"/>
          <w:lang w:eastAsia="en-GB"/>
        </w:rPr>
        <w:t>Norris,</w:t>
      </w:r>
      <w:r w:rsidR="003E1C4C">
        <w:rPr>
          <w:rFonts w:asciiTheme="majorHAnsi" w:eastAsia="Times New Roman" w:hAnsiTheme="majorHAnsi" w:cstheme="majorHAnsi"/>
          <w:color w:val="000000"/>
          <w:sz w:val="21"/>
          <w:szCs w:val="21"/>
          <w:lang w:eastAsia="en-GB"/>
        </w:rPr>
        <w:t xml:space="preserve"> </w:t>
      </w:r>
      <w:r w:rsidR="00697C1D">
        <w:rPr>
          <w:rFonts w:asciiTheme="majorHAnsi" w:eastAsia="Times New Roman" w:hAnsiTheme="majorHAnsi" w:cstheme="majorHAnsi"/>
          <w:color w:val="000000"/>
          <w:sz w:val="21"/>
          <w:szCs w:val="21"/>
          <w:lang w:eastAsia="en-GB"/>
        </w:rPr>
        <w:t xml:space="preserve">Packer, </w:t>
      </w:r>
      <w:r w:rsidR="007E2BAA">
        <w:rPr>
          <w:rFonts w:asciiTheme="majorHAnsi" w:eastAsia="Times New Roman" w:hAnsiTheme="majorHAnsi" w:cstheme="majorHAnsi"/>
          <w:color w:val="000000"/>
          <w:sz w:val="21"/>
          <w:szCs w:val="21"/>
          <w:lang w:eastAsia="en-GB"/>
        </w:rPr>
        <w:t>Wright</w:t>
      </w:r>
    </w:p>
    <w:p w14:paraId="3FBC9F38" w14:textId="1E478327" w:rsidR="00B838ED" w:rsidRPr="00CA55B1" w:rsidRDefault="00B838E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Absent:</w:t>
      </w:r>
      <w:r w:rsidRPr="00CA55B1">
        <w:rPr>
          <w:rFonts w:asciiTheme="majorHAnsi" w:eastAsia="Times New Roman" w:hAnsiTheme="majorHAnsi" w:cstheme="majorHAnsi"/>
          <w:color w:val="000000"/>
          <w:sz w:val="21"/>
          <w:szCs w:val="21"/>
          <w:lang w:eastAsia="en-GB"/>
        </w:rPr>
        <w:t xml:space="preserve"> </w:t>
      </w:r>
      <w:r w:rsidR="002B3D85">
        <w:rPr>
          <w:rFonts w:asciiTheme="majorHAnsi" w:eastAsia="Times New Roman" w:hAnsiTheme="majorHAnsi" w:cstheme="majorHAnsi"/>
          <w:color w:val="000000"/>
          <w:sz w:val="21"/>
          <w:szCs w:val="21"/>
          <w:lang w:eastAsia="en-GB"/>
        </w:rPr>
        <w:t xml:space="preserve">Cllr </w:t>
      </w:r>
      <w:r w:rsidR="006A0E34">
        <w:rPr>
          <w:rFonts w:asciiTheme="majorHAnsi" w:eastAsia="Times New Roman" w:hAnsiTheme="majorHAnsi" w:cstheme="majorHAnsi"/>
          <w:color w:val="000000"/>
          <w:sz w:val="21"/>
          <w:szCs w:val="21"/>
          <w:lang w:eastAsia="en-GB"/>
        </w:rPr>
        <w:t>Baker</w:t>
      </w:r>
      <w:r w:rsidR="00697C1D">
        <w:rPr>
          <w:rFonts w:asciiTheme="majorHAnsi" w:eastAsia="Times New Roman" w:hAnsiTheme="majorHAnsi" w:cstheme="majorHAnsi"/>
          <w:color w:val="000000"/>
          <w:sz w:val="21"/>
          <w:szCs w:val="21"/>
          <w:lang w:eastAsia="en-GB"/>
        </w:rPr>
        <w:t xml:space="preserve"> </w:t>
      </w:r>
    </w:p>
    <w:p w14:paraId="6ED801D3" w14:textId="493F2F9F" w:rsidR="00032B3E" w:rsidRDefault="0048070D" w:rsidP="001078E7">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In attendance:</w:t>
      </w:r>
      <w:r w:rsidRPr="00CA55B1">
        <w:rPr>
          <w:rFonts w:asciiTheme="majorHAnsi" w:eastAsia="Times New Roman" w:hAnsiTheme="majorHAnsi" w:cstheme="majorHAnsi"/>
          <w:color w:val="000000"/>
          <w:sz w:val="21"/>
          <w:szCs w:val="21"/>
          <w:lang w:eastAsia="en-GB"/>
        </w:rPr>
        <w:t xml:space="preserve"> </w:t>
      </w:r>
      <w:r w:rsidR="00840627" w:rsidRPr="00CA55B1">
        <w:rPr>
          <w:rFonts w:asciiTheme="majorHAnsi" w:eastAsia="Times New Roman" w:hAnsiTheme="majorHAnsi" w:cstheme="majorHAnsi"/>
          <w:color w:val="000000"/>
          <w:sz w:val="21"/>
          <w:szCs w:val="21"/>
          <w:lang w:eastAsia="en-GB"/>
        </w:rPr>
        <w:t xml:space="preserve"> </w:t>
      </w:r>
      <w:r w:rsidR="00D3064D" w:rsidRPr="00CA55B1">
        <w:rPr>
          <w:rFonts w:asciiTheme="majorHAnsi" w:eastAsia="Times New Roman" w:hAnsiTheme="majorHAnsi" w:cstheme="majorHAnsi"/>
          <w:color w:val="000000"/>
          <w:sz w:val="21"/>
          <w:szCs w:val="21"/>
          <w:lang w:eastAsia="en-GB"/>
        </w:rPr>
        <w:t>Karen Spence</w:t>
      </w:r>
      <w:r w:rsidR="002A5BE1" w:rsidRPr="00CA55B1">
        <w:rPr>
          <w:rFonts w:asciiTheme="majorHAnsi" w:eastAsia="Times New Roman" w:hAnsiTheme="majorHAnsi" w:cstheme="majorHAnsi"/>
          <w:color w:val="000000"/>
          <w:sz w:val="21"/>
          <w:szCs w:val="21"/>
          <w:lang w:eastAsia="en-GB"/>
        </w:rPr>
        <w:t xml:space="preserve"> </w:t>
      </w:r>
      <w:r w:rsidR="007E2BAA">
        <w:rPr>
          <w:rFonts w:asciiTheme="majorHAnsi" w:eastAsia="Times New Roman" w:hAnsiTheme="majorHAnsi" w:cstheme="majorHAnsi"/>
          <w:color w:val="000000"/>
          <w:sz w:val="21"/>
          <w:szCs w:val="21"/>
          <w:lang w:eastAsia="en-GB"/>
        </w:rPr>
        <w:t>(</w:t>
      </w:r>
      <w:r w:rsidRPr="00CA55B1">
        <w:rPr>
          <w:rFonts w:asciiTheme="majorHAnsi" w:eastAsia="Times New Roman" w:hAnsiTheme="majorHAnsi" w:cstheme="majorHAnsi"/>
          <w:color w:val="000000"/>
          <w:sz w:val="21"/>
          <w:szCs w:val="21"/>
          <w:lang w:eastAsia="en-GB"/>
        </w:rPr>
        <w:t>Parish Clerk</w:t>
      </w:r>
      <w:r w:rsidR="007E2BAA">
        <w:rPr>
          <w:rFonts w:asciiTheme="majorHAnsi" w:eastAsia="Times New Roman" w:hAnsiTheme="majorHAnsi" w:cstheme="majorHAnsi"/>
          <w:color w:val="000000"/>
          <w:sz w:val="21"/>
          <w:szCs w:val="21"/>
          <w:lang w:eastAsia="en-GB"/>
        </w:rPr>
        <w:t>)</w:t>
      </w:r>
      <w:r w:rsidR="00176C4D">
        <w:rPr>
          <w:rFonts w:asciiTheme="majorHAnsi" w:eastAsia="Times New Roman" w:hAnsiTheme="majorHAnsi" w:cstheme="majorHAnsi"/>
          <w:color w:val="000000"/>
          <w:sz w:val="21"/>
          <w:szCs w:val="21"/>
          <w:lang w:eastAsia="en-GB"/>
        </w:rPr>
        <w:t xml:space="preserve">, </w:t>
      </w:r>
      <w:r w:rsidR="001078E7" w:rsidRPr="00CA55B1">
        <w:rPr>
          <w:rFonts w:asciiTheme="majorHAnsi" w:eastAsia="Times New Roman" w:hAnsiTheme="majorHAnsi" w:cstheme="majorHAnsi"/>
          <w:color w:val="000000"/>
          <w:sz w:val="21"/>
          <w:szCs w:val="21"/>
          <w:lang w:eastAsia="en-GB"/>
        </w:rPr>
        <w:t xml:space="preserve">and </w:t>
      </w:r>
      <w:r w:rsidR="00697C1D">
        <w:rPr>
          <w:rFonts w:asciiTheme="majorHAnsi" w:eastAsia="Times New Roman" w:hAnsiTheme="majorHAnsi" w:cstheme="majorHAnsi"/>
          <w:color w:val="000000"/>
          <w:sz w:val="21"/>
          <w:szCs w:val="21"/>
          <w:lang w:eastAsia="en-GB"/>
        </w:rPr>
        <w:t>2</w:t>
      </w:r>
      <w:r w:rsidR="001078E7" w:rsidRPr="00CA55B1">
        <w:rPr>
          <w:rFonts w:asciiTheme="majorHAnsi" w:eastAsia="Times New Roman" w:hAnsiTheme="majorHAnsi" w:cstheme="majorHAnsi"/>
          <w:color w:val="000000"/>
          <w:sz w:val="21"/>
          <w:szCs w:val="21"/>
          <w:lang w:eastAsia="en-GB"/>
        </w:rPr>
        <w:t xml:space="preserve"> member</w:t>
      </w:r>
      <w:r w:rsidR="00697C1D">
        <w:rPr>
          <w:rFonts w:asciiTheme="majorHAnsi" w:eastAsia="Times New Roman" w:hAnsiTheme="majorHAnsi" w:cstheme="majorHAnsi"/>
          <w:color w:val="000000"/>
          <w:sz w:val="21"/>
          <w:szCs w:val="21"/>
          <w:lang w:eastAsia="en-GB"/>
        </w:rPr>
        <w:t>s</w:t>
      </w:r>
      <w:r w:rsidR="001078E7" w:rsidRPr="00CA55B1">
        <w:rPr>
          <w:rFonts w:asciiTheme="majorHAnsi" w:eastAsia="Times New Roman" w:hAnsiTheme="majorHAnsi" w:cstheme="majorHAnsi"/>
          <w:color w:val="000000"/>
          <w:sz w:val="21"/>
          <w:szCs w:val="21"/>
          <w:lang w:eastAsia="en-GB"/>
        </w:rPr>
        <w:t xml:space="preserve"> of the public</w:t>
      </w:r>
      <w:r w:rsidR="00840627" w:rsidRPr="00CA55B1">
        <w:rPr>
          <w:rFonts w:asciiTheme="majorHAnsi" w:eastAsia="Times New Roman" w:hAnsiTheme="majorHAnsi" w:cstheme="majorHAnsi"/>
          <w:color w:val="000000"/>
          <w:sz w:val="21"/>
          <w:szCs w:val="21"/>
          <w:lang w:eastAsia="en-GB"/>
        </w:rPr>
        <w:t>.</w:t>
      </w:r>
      <w:r w:rsidR="00B02F66" w:rsidRPr="00CA55B1">
        <w:rPr>
          <w:rFonts w:asciiTheme="majorHAnsi" w:eastAsia="Times New Roman" w:hAnsiTheme="majorHAnsi" w:cstheme="majorHAnsi"/>
          <w:color w:val="000000"/>
          <w:sz w:val="21"/>
          <w:szCs w:val="21"/>
          <w:lang w:eastAsia="en-GB"/>
        </w:rPr>
        <w:t xml:space="preserve"> </w:t>
      </w:r>
    </w:p>
    <w:p w14:paraId="50B344A5" w14:textId="77777777" w:rsidR="007B0C2D" w:rsidRPr="002016FA" w:rsidRDefault="007B0C2D" w:rsidP="00032B3E">
      <w:pPr>
        <w:spacing w:line="240" w:lineRule="auto"/>
        <w:ind w:left="1418" w:hanging="1418"/>
        <w:rPr>
          <w:rFonts w:asciiTheme="majorHAnsi" w:eastAsia="Times New Roman" w:hAnsiTheme="majorHAnsi" w:cstheme="majorHAnsi"/>
          <w:color w:val="000000"/>
          <w:sz w:val="12"/>
          <w:szCs w:val="12"/>
          <w:lang w:eastAsia="en-GB"/>
        </w:rPr>
      </w:pPr>
    </w:p>
    <w:p w14:paraId="687E90CE" w14:textId="63EB7B44" w:rsidR="00774941" w:rsidRPr="00ED08D9" w:rsidRDefault="008C6027" w:rsidP="004534F2">
      <w:pPr>
        <w:spacing w:line="240" w:lineRule="auto"/>
        <w:rPr>
          <w:rFonts w:asciiTheme="majorHAnsi" w:eastAsia="Times New Roman" w:hAnsiTheme="majorHAnsi" w:cstheme="majorHAnsi"/>
          <w:color w:val="000000"/>
          <w:sz w:val="12"/>
          <w:szCs w:val="12"/>
          <w:lang w:eastAsia="en-GB"/>
        </w:rPr>
      </w:pPr>
      <w:r w:rsidRPr="00CA55B1">
        <w:rPr>
          <w:rFonts w:asciiTheme="majorHAnsi" w:eastAsia="Times New Roman" w:hAnsiTheme="majorHAnsi" w:cstheme="majorHAnsi"/>
          <w:b/>
          <w:bCs/>
          <w:color w:val="000000"/>
          <w:sz w:val="21"/>
          <w:szCs w:val="21"/>
          <w:lang w:eastAsia="en-GB"/>
        </w:rPr>
        <w:t>Public Participation:</w:t>
      </w:r>
      <w:r w:rsidRPr="00CA55B1">
        <w:rPr>
          <w:rFonts w:asciiTheme="majorHAnsi" w:eastAsia="Times New Roman" w:hAnsiTheme="majorHAnsi" w:cstheme="majorHAnsi"/>
          <w:color w:val="000000"/>
          <w:sz w:val="21"/>
          <w:szCs w:val="21"/>
          <w:lang w:eastAsia="en-GB"/>
        </w:rPr>
        <w:t xml:space="preserve">  </w:t>
      </w:r>
      <w:r w:rsidR="00697C1D">
        <w:rPr>
          <w:rFonts w:asciiTheme="majorHAnsi" w:eastAsia="Times New Roman" w:hAnsiTheme="majorHAnsi" w:cstheme="majorHAnsi"/>
          <w:color w:val="000000"/>
          <w:sz w:val="21"/>
          <w:szCs w:val="21"/>
          <w:lang w:eastAsia="en-GB"/>
        </w:rPr>
        <w:t xml:space="preserve">One member of the public was present to talk about an existing planning proposal from 15/01/2023 PL/2022/03914 and seek council views about whether this application as no further progress appears to have been made.  </w:t>
      </w:r>
      <w:r w:rsidR="00697C1D" w:rsidRPr="00697C1D">
        <w:rPr>
          <w:rFonts w:asciiTheme="majorHAnsi" w:eastAsia="Times New Roman" w:hAnsiTheme="majorHAnsi" w:cstheme="majorHAnsi"/>
          <w:b/>
          <w:bCs/>
          <w:i/>
          <w:iCs/>
          <w:color w:val="000000"/>
          <w:sz w:val="21"/>
          <w:szCs w:val="21"/>
          <w:lang w:eastAsia="en-GB"/>
        </w:rPr>
        <w:t>Resolved:</w:t>
      </w:r>
      <w:r w:rsidR="00697C1D" w:rsidRPr="00697C1D">
        <w:rPr>
          <w:rFonts w:asciiTheme="majorHAnsi" w:eastAsia="Times New Roman" w:hAnsiTheme="majorHAnsi" w:cstheme="majorHAnsi"/>
          <w:i/>
          <w:iCs/>
          <w:color w:val="000000"/>
          <w:sz w:val="21"/>
          <w:szCs w:val="21"/>
          <w:lang w:eastAsia="en-GB"/>
        </w:rPr>
        <w:t xml:space="preserve">  Clerk to research this application and contact WC for further information.</w:t>
      </w:r>
      <w:r w:rsidR="00697C1D">
        <w:rPr>
          <w:rFonts w:asciiTheme="majorHAnsi" w:eastAsia="Times New Roman" w:hAnsiTheme="majorHAnsi" w:cstheme="majorHAnsi"/>
          <w:color w:val="000000"/>
          <w:sz w:val="21"/>
          <w:szCs w:val="21"/>
          <w:lang w:eastAsia="en-GB"/>
        </w:rPr>
        <w:t xml:space="preserve"> The second member of the public was present to provide information for the item at 2526/222 and discussion is </w:t>
      </w:r>
      <w:proofErr w:type="spellStart"/>
      <w:r w:rsidR="00697C1D">
        <w:rPr>
          <w:rFonts w:asciiTheme="majorHAnsi" w:eastAsia="Times New Roman" w:hAnsiTheme="majorHAnsi" w:cstheme="majorHAnsi"/>
          <w:color w:val="000000"/>
          <w:sz w:val="21"/>
          <w:szCs w:val="21"/>
          <w:lang w:eastAsia="en-GB"/>
        </w:rPr>
        <w:t>minuted</w:t>
      </w:r>
      <w:proofErr w:type="spellEnd"/>
      <w:r w:rsidR="00697C1D">
        <w:rPr>
          <w:rFonts w:asciiTheme="majorHAnsi" w:eastAsia="Times New Roman" w:hAnsiTheme="majorHAnsi" w:cstheme="majorHAnsi"/>
          <w:color w:val="000000"/>
          <w:sz w:val="21"/>
          <w:szCs w:val="21"/>
          <w:lang w:eastAsia="en-GB"/>
        </w:rPr>
        <w:t xml:space="preserve"> under this item. </w:t>
      </w:r>
    </w:p>
    <w:p w14:paraId="73BF97DC" w14:textId="77777777" w:rsidR="00697C1D" w:rsidRDefault="00697C1D" w:rsidP="004534F2">
      <w:pPr>
        <w:spacing w:line="240" w:lineRule="auto"/>
        <w:rPr>
          <w:rFonts w:asciiTheme="majorHAnsi" w:eastAsia="Times New Roman" w:hAnsiTheme="majorHAnsi" w:cstheme="majorHAnsi"/>
          <w:color w:val="000000"/>
          <w:sz w:val="21"/>
          <w:szCs w:val="21"/>
          <w:lang w:eastAsia="en-GB"/>
        </w:rPr>
      </w:pPr>
    </w:p>
    <w:p w14:paraId="2687313B" w14:textId="488BFAD2" w:rsidR="000A1B71" w:rsidRPr="00CA55B1" w:rsidRDefault="000A1B71" w:rsidP="004534F2">
      <w:pPr>
        <w:spacing w:line="240" w:lineRule="auto"/>
        <w:rPr>
          <w:rFonts w:asciiTheme="majorHAnsi" w:eastAsia="Times New Roman" w:hAnsiTheme="majorHAnsi" w:cstheme="majorHAnsi"/>
          <w:i/>
          <w:iCs/>
          <w:color w:val="000000"/>
          <w:sz w:val="21"/>
          <w:szCs w:val="21"/>
          <w:lang w:eastAsia="en-GB"/>
        </w:rPr>
      </w:pPr>
      <w:r>
        <w:rPr>
          <w:rFonts w:asciiTheme="majorHAnsi" w:eastAsia="Times New Roman" w:hAnsiTheme="majorHAnsi" w:cstheme="majorHAnsi"/>
          <w:color w:val="000000"/>
          <w:sz w:val="21"/>
          <w:szCs w:val="21"/>
          <w:lang w:eastAsia="en-GB"/>
        </w:rPr>
        <w:t xml:space="preserve">Wiltshire Councillor Andrew Griffin </w:t>
      </w:r>
      <w:r w:rsidR="006A0E34">
        <w:rPr>
          <w:rFonts w:asciiTheme="majorHAnsi" w:eastAsia="Times New Roman" w:hAnsiTheme="majorHAnsi" w:cstheme="majorHAnsi"/>
          <w:color w:val="000000"/>
          <w:sz w:val="21"/>
          <w:szCs w:val="21"/>
          <w:lang w:eastAsia="en-GB"/>
        </w:rPr>
        <w:t>was not present</w:t>
      </w:r>
      <w:r w:rsidR="00697C1D">
        <w:rPr>
          <w:rFonts w:asciiTheme="majorHAnsi" w:eastAsia="Times New Roman" w:hAnsiTheme="majorHAnsi" w:cstheme="majorHAnsi"/>
          <w:color w:val="000000"/>
          <w:sz w:val="21"/>
          <w:szCs w:val="21"/>
          <w:lang w:eastAsia="en-GB"/>
        </w:rPr>
        <w:t>.</w:t>
      </w:r>
      <w:r w:rsidR="006A0E34">
        <w:rPr>
          <w:rFonts w:asciiTheme="majorHAnsi" w:eastAsia="Times New Roman" w:hAnsiTheme="majorHAnsi" w:cstheme="majorHAnsi"/>
          <w:color w:val="000000"/>
          <w:sz w:val="21"/>
          <w:szCs w:val="21"/>
          <w:lang w:eastAsia="en-GB"/>
        </w:rPr>
        <w:t xml:space="preserve"> </w:t>
      </w:r>
    </w:p>
    <w:p w14:paraId="499E19AE" w14:textId="0D9FCE66" w:rsidR="007130BF" w:rsidRPr="00CA55B1" w:rsidRDefault="00ED08D9" w:rsidP="00ED08D9">
      <w:pPr>
        <w:tabs>
          <w:tab w:val="left" w:pos="240"/>
          <w:tab w:val="center" w:pos="4513"/>
        </w:tabs>
        <w:rPr>
          <w:rFonts w:ascii="Calibri Light" w:hAnsi="Calibri Light" w:cs="Calibri Light"/>
          <w:b/>
          <w:bCs/>
          <w:sz w:val="32"/>
          <w:szCs w:val="32"/>
          <w:lang w:eastAsia="x-none"/>
        </w:rPr>
      </w:pPr>
      <w:r>
        <w:rPr>
          <w:rFonts w:ascii="Calibri Light" w:hAnsi="Calibri Light" w:cs="Calibri Light"/>
          <w:b/>
          <w:bCs/>
          <w:sz w:val="32"/>
          <w:szCs w:val="32"/>
          <w:lang w:eastAsia="x-none"/>
        </w:rPr>
        <w:tab/>
      </w:r>
      <w:r>
        <w:rPr>
          <w:rFonts w:ascii="Calibri Light" w:hAnsi="Calibri Light" w:cs="Calibri Light"/>
          <w:b/>
          <w:bCs/>
          <w:sz w:val="32"/>
          <w:szCs w:val="32"/>
          <w:lang w:eastAsia="x-none"/>
        </w:rPr>
        <w:tab/>
      </w:r>
      <w:r w:rsidR="007130BF" w:rsidRPr="00CA55B1">
        <w:rPr>
          <w:rFonts w:ascii="Calibri Light" w:hAnsi="Calibri Light" w:cs="Calibri Light"/>
          <w:b/>
          <w:bCs/>
          <w:noProof/>
          <w:sz w:val="32"/>
          <w:szCs w:val="32"/>
          <w:lang w:eastAsia="x-none"/>
        </w:rPr>
        <mc:AlternateContent>
          <mc:Choice Requires="wps">
            <w:drawing>
              <wp:anchor distT="0" distB="0" distL="114300" distR="114300" simplePos="0" relativeHeight="251663360" behindDoc="0" locked="0" layoutInCell="1" allowOverlap="1" wp14:anchorId="338BD446" wp14:editId="56601497">
                <wp:simplePos x="0" y="0"/>
                <wp:positionH relativeFrom="margin">
                  <wp:align>left</wp:align>
                </wp:positionH>
                <wp:positionV relativeFrom="paragraph">
                  <wp:posOffset>204827</wp:posOffset>
                </wp:positionV>
                <wp:extent cx="5702282" cy="45719"/>
                <wp:effectExtent l="0" t="0" r="32385" b="31115"/>
                <wp:wrapNone/>
                <wp:docPr id="27626557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282"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013C7" id="_x0000_t32" coordsize="21600,21600" o:spt="32" o:oned="t" path="m,l21600,21600e" filled="f">
                <v:path arrowok="t" fillok="f" o:connecttype="none"/>
                <o:lock v:ext="edit" shapetype="t"/>
              </v:shapetype>
              <v:shape id="Straight Arrow Connector 2" o:spid="_x0000_s1026" type="#_x0000_t32" style="position:absolute;margin-left:0;margin-top:16.15pt;width:449pt;height:3.6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">
                <w10:wrap anchorx="margin"/>
              </v:shape>
            </w:pict>
          </mc:Fallback>
        </mc:AlternateContent>
      </w:r>
    </w:p>
    <w:p w14:paraId="514BF2B0" w14:textId="7D73B02D" w:rsidR="007130BF" w:rsidRPr="00CA55B1" w:rsidRDefault="007130BF" w:rsidP="007130BF">
      <w:pPr>
        <w:rPr>
          <w:rFonts w:ascii="Calibri Light" w:hAnsi="Calibri Light" w:cs="Calibri Light"/>
          <w:b/>
          <w:bCs/>
          <w:sz w:val="26"/>
          <w:szCs w:val="26"/>
          <w:lang w:eastAsia="x-none"/>
        </w:rPr>
      </w:pPr>
      <w:r w:rsidRPr="00CA55B1">
        <w:rPr>
          <w:rFonts w:ascii="Calibri Light" w:hAnsi="Calibri Light" w:cs="Calibri Light"/>
          <w:b/>
          <w:bCs/>
          <w:sz w:val="26"/>
          <w:szCs w:val="26"/>
          <w:lang w:eastAsia="x-none"/>
        </w:rPr>
        <w:t>PRELIMINARIES</w:t>
      </w:r>
    </w:p>
    <w:p w14:paraId="2D64DBB9" w14:textId="58ABD57A" w:rsidR="006468CA" w:rsidRPr="00D92FFD" w:rsidRDefault="00560186" w:rsidP="00063617">
      <w:pPr>
        <w:keepNext/>
        <w:spacing w:before="240" w:after="60" w:line="240" w:lineRule="auto"/>
        <w:outlineLvl w:val="1"/>
        <w:rPr>
          <w:rFonts w:asciiTheme="majorHAnsi" w:eastAsia="Times New Roman" w:hAnsiTheme="majorHAnsi" w:cstheme="majorHAnsi"/>
          <w:i/>
          <w:iCs/>
          <w:color w:val="000000"/>
          <w:sz w:val="21"/>
          <w:szCs w:val="21"/>
          <w:lang w:eastAsia="en-GB"/>
        </w:rPr>
      </w:pPr>
      <w:r w:rsidRPr="00CA55B1">
        <w:rPr>
          <w:rFonts w:ascii="Calibri Light" w:hAnsi="Calibri Light" w:cs="Calibri Light"/>
          <w:b/>
          <w:bCs/>
          <w:noProof/>
          <w:sz w:val="24"/>
          <w:szCs w:val="24"/>
        </w:rPr>
        <mc:AlternateContent>
          <mc:Choice Requires="wps">
            <w:drawing>
              <wp:anchor distT="0" distB="0" distL="114300" distR="114300" simplePos="0" relativeHeight="251664384" behindDoc="0" locked="0" layoutInCell="1" allowOverlap="1" wp14:anchorId="165B5A26" wp14:editId="16011333">
                <wp:simplePos x="0" y="0"/>
                <wp:positionH relativeFrom="margin">
                  <wp:align>right</wp:align>
                </wp:positionH>
                <wp:positionV relativeFrom="paragraph">
                  <wp:posOffset>6350</wp:posOffset>
                </wp:positionV>
                <wp:extent cx="5715000" cy="47625"/>
                <wp:effectExtent l="0" t="0" r="19050" b="28575"/>
                <wp:wrapNone/>
                <wp:docPr id="7332740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D2270" id="Straight Arrow Connector 1" o:spid="_x0000_s1026" type="#_x0000_t32" style="position:absolute;margin-left:398.8pt;margin-top:.5pt;width:450pt;height:3.75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">
                <w10:wrap anchorx="margin"/>
              </v:shape>
            </w:pict>
          </mc:Fallback>
        </mc:AlternateContent>
      </w:r>
      <w:r w:rsidR="00707999" w:rsidRPr="00D54C08">
        <w:rPr>
          <w:rFonts w:asciiTheme="majorHAnsi" w:eastAsia="Times New Roman" w:hAnsiTheme="majorHAnsi" w:cstheme="majorHAnsi"/>
          <w:color w:val="000000"/>
          <w:sz w:val="21"/>
          <w:szCs w:val="21"/>
          <w:lang w:eastAsia="en-GB"/>
        </w:rPr>
        <w:t>2526/</w:t>
      </w:r>
      <w:r w:rsidR="00697C1D">
        <w:rPr>
          <w:rFonts w:asciiTheme="majorHAnsi" w:eastAsia="Times New Roman" w:hAnsiTheme="majorHAnsi" w:cstheme="majorHAnsi"/>
          <w:color w:val="000000"/>
          <w:sz w:val="21"/>
          <w:szCs w:val="21"/>
          <w:lang w:eastAsia="en-GB"/>
        </w:rPr>
        <w:t>207</w:t>
      </w:r>
      <w:r w:rsidR="00707999">
        <w:rPr>
          <w:rFonts w:asciiTheme="majorHAnsi" w:eastAsia="Times New Roman" w:hAnsiTheme="majorHAnsi" w:cstheme="majorHAnsi"/>
          <w:b/>
          <w:bCs/>
          <w:color w:val="000000"/>
          <w:sz w:val="21"/>
          <w:szCs w:val="21"/>
          <w:lang w:eastAsia="en-GB"/>
        </w:rPr>
        <w:t xml:space="preserve">. </w:t>
      </w:r>
      <w:r w:rsidR="006468CA" w:rsidRPr="006468CA">
        <w:rPr>
          <w:rFonts w:asciiTheme="majorHAnsi" w:eastAsia="Times New Roman" w:hAnsiTheme="majorHAnsi" w:cstheme="majorHAnsi"/>
          <w:b/>
          <w:bCs/>
          <w:color w:val="000000"/>
          <w:sz w:val="21"/>
          <w:szCs w:val="21"/>
          <w:lang w:eastAsia="en-GB"/>
        </w:rPr>
        <w:t xml:space="preserve">Co-option of Councillor:  </w:t>
      </w:r>
      <w:r w:rsidR="006468CA">
        <w:rPr>
          <w:rFonts w:asciiTheme="majorHAnsi" w:eastAsia="Times New Roman" w:hAnsiTheme="majorHAnsi" w:cstheme="majorHAnsi"/>
          <w:color w:val="000000"/>
          <w:sz w:val="21"/>
          <w:szCs w:val="21"/>
          <w:lang w:eastAsia="en-GB"/>
        </w:rPr>
        <w:t>Council was unable to consider co-option of a new counsellor to f</w:t>
      </w:r>
      <w:r w:rsidR="00697C1D">
        <w:rPr>
          <w:rFonts w:asciiTheme="majorHAnsi" w:eastAsia="Times New Roman" w:hAnsiTheme="majorHAnsi" w:cstheme="majorHAnsi"/>
          <w:color w:val="000000"/>
          <w:sz w:val="21"/>
          <w:szCs w:val="21"/>
          <w:lang w:eastAsia="en-GB"/>
        </w:rPr>
        <w:t>i</w:t>
      </w:r>
      <w:r w:rsidR="006468CA">
        <w:rPr>
          <w:rFonts w:asciiTheme="majorHAnsi" w:eastAsia="Times New Roman" w:hAnsiTheme="majorHAnsi" w:cstheme="majorHAnsi"/>
          <w:color w:val="000000"/>
          <w:sz w:val="21"/>
          <w:szCs w:val="21"/>
          <w:lang w:eastAsia="en-GB"/>
        </w:rPr>
        <w:t>ll the one remaining vacancy as the individual who expressed an interest was not present at this meeting</w:t>
      </w:r>
      <w:r w:rsidR="00697C1D">
        <w:rPr>
          <w:rFonts w:asciiTheme="majorHAnsi" w:eastAsia="Times New Roman" w:hAnsiTheme="majorHAnsi" w:cstheme="majorHAnsi"/>
          <w:color w:val="000000"/>
          <w:sz w:val="21"/>
          <w:szCs w:val="21"/>
          <w:lang w:eastAsia="en-GB"/>
        </w:rPr>
        <w:t>; this individual has advised by email that they would still like to be considered</w:t>
      </w:r>
      <w:r w:rsidR="006468CA">
        <w:rPr>
          <w:rFonts w:asciiTheme="majorHAnsi" w:eastAsia="Times New Roman" w:hAnsiTheme="majorHAnsi" w:cstheme="majorHAnsi"/>
          <w:color w:val="000000"/>
          <w:sz w:val="21"/>
          <w:szCs w:val="21"/>
          <w:lang w:eastAsia="en-GB"/>
        </w:rPr>
        <w:t>.</w:t>
      </w:r>
      <w:r w:rsidR="00D92FFD">
        <w:rPr>
          <w:rFonts w:asciiTheme="majorHAnsi" w:eastAsia="Times New Roman" w:hAnsiTheme="majorHAnsi" w:cstheme="majorHAnsi"/>
          <w:color w:val="000000"/>
          <w:sz w:val="21"/>
          <w:szCs w:val="21"/>
          <w:lang w:eastAsia="en-GB"/>
        </w:rPr>
        <w:t xml:space="preserve">  </w:t>
      </w:r>
      <w:r w:rsidR="00D92FFD">
        <w:rPr>
          <w:rFonts w:asciiTheme="majorHAnsi" w:eastAsia="Times New Roman" w:hAnsiTheme="majorHAnsi" w:cstheme="majorHAnsi"/>
          <w:i/>
          <w:iCs/>
          <w:color w:val="000000"/>
          <w:sz w:val="21"/>
          <w:szCs w:val="21"/>
          <w:lang w:eastAsia="en-GB"/>
        </w:rPr>
        <w:t>Resolved: that co-option will be added to the March agenda to allow a further opportunity.</w:t>
      </w:r>
    </w:p>
    <w:p w14:paraId="2437FA7A" w14:textId="5575BA79" w:rsidR="000277A2" w:rsidRPr="00560186" w:rsidRDefault="006468CA" w:rsidP="00063617">
      <w:pPr>
        <w:keepNext/>
        <w:spacing w:before="240" w:after="60" w:line="240" w:lineRule="auto"/>
        <w:outlineLvl w:val="1"/>
        <w:rPr>
          <w:rFonts w:asciiTheme="majorHAnsi" w:eastAsia="Times New Roman" w:hAnsiTheme="majorHAnsi" w:cstheme="majorHAnsi"/>
          <w:color w:val="000000"/>
          <w:sz w:val="2"/>
          <w:szCs w:val="2"/>
          <w:lang w:eastAsia="en-GB"/>
        </w:rPr>
      </w:pPr>
      <w:r w:rsidRPr="006468CA">
        <w:rPr>
          <w:rFonts w:asciiTheme="majorHAnsi" w:eastAsia="Times New Roman" w:hAnsiTheme="majorHAnsi" w:cstheme="majorHAnsi"/>
          <w:color w:val="000000"/>
          <w:sz w:val="21"/>
          <w:szCs w:val="21"/>
          <w:lang w:eastAsia="en-GB"/>
        </w:rPr>
        <w:t>2526/</w:t>
      </w:r>
      <w:r w:rsidR="00D92FFD">
        <w:rPr>
          <w:rFonts w:asciiTheme="majorHAnsi" w:eastAsia="Times New Roman" w:hAnsiTheme="majorHAnsi" w:cstheme="majorHAnsi"/>
          <w:color w:val="000000"/>
          <w:sz w:val="21"/>
          <w:szCs w:val="21"/>
          <w:lang w:eastAsia="en-GB"/>
        </w:rPr>
        <w:t>208</w:t>
      </w:r>
      <w:r>
        <w:rPr>
          <w:rFonts w:asciiTheme="majorHAnsi" w:eastAsia="Times New Roman" w:hAnsiTheme="majorHAnsi" w:cstheme="majorHAnsi"/>
          <w:color w:val="000000"/>
          <w:sz w:val="21"/>
          <w:szCs w:val="21"/>
          <w:lang w:eastAsia="en-GB"/>
        </w:rPr>
        <w:t>.</w:t>
      </w:r>
      <w:r>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Acceptance of apologies:</w:t>
      </w:r>
      <w:r w:rsidR="009735EB" w:rsidRPr="00CA55B1">
        <w:rPr>
          <w:rFonts w:asciiTheme="majorHAnsi" w:eastAsia="Times New Roman" w:hAnsiTheme="majorHAnsi" w:cstheme="majorHAnsi"/>
          <w:color w:val="000000"/>
          <w:sz w:val="21"/>
          <w:szCs w:val="21"/>
          <w:lang w:eastAsia="en-GB"/>
        </w:rPr>
        <w:t xml:space="preserve"> </w:t>
      </w:r>
      <w:r w:rsidR="00085C3E">
        <w:rPr>
          <w:rFonts w:asciiTheme="majorHAnsi" w:eastAsia="Times New Roman" w:hAnsiTheme="majorHAnsi" w:cstheme="majorHAnsi"/>
          <w:color w:val="000000"/>
          <w:sz w:val="21"/>
          <w:szCs w:val="21"/>
          <w:lang w:eastAsia="en-GB"/>
        </w:rPr>
        <w:t xml:space="preserve">Apologies were received from Cllrs </w:t>
      </w:r>
      <w:r w:rsidR="00E878F9">
        <w:rPr>
          <w:rFonts w:asciiTheme="majorHAnsi" w:eastAsia="Times New Roman" w:hAnsiTheme="majorHAnsi" w:cstheme="majorHAnsi"/>
          <w:color w:val="000000"/>
          <w:sz w:val="21"/>
          <w:szCs w:val="21"/>
          <w:lang w:eastAsia="en-GB"/>
        </w:rPr>
        <w:t xml:space="preserve">Corbin, Baker and </w:t>
      </w:r>
      <w:r w:rsidR="00063617">
        <w:rPr>
          <w:rFonts w:asciiTheme="majorHAnsi" w:eastAsia="Times New Roman" w:hAnsiTheme="majorHAnsi" w:cstheme="majorHAnsi"/>
          <w:color w:val="000000"/>
          <w:sz w:val="21"/>
          <w:szCs w:val="21"/>
          <w:lang w:eastAsia="en-GB"/>
        </w:rPr>
        <w:t>Packer</w:t>
      </w:r>
      <w:r w:rsidR="006B278F">
        <w:rPr>
          <w:rFonts w:asciiTheme="majorHAnsi" w:eastAsia="Times New Roman" w:hAnsiTheme="majorHAnsi" w:cstheme="majorHAnsi"/>
          <w:color w:val="000000"/>
          <w:sz w:val="21"/>
          <w:szCs w:val="21"/>
          <w:lang w:eastAsia="en-GB"/>
        </w:rPr>
        <w:t xml:space="preserve"> </w:t>
      </w:r>
      <w:r w:rsidR="006D19E3">
        <w:rPr>
          <w:rFonts w:asciiTheme="majorHAnsi" w:eastAsia="Times New Roman" w:hAnsiTheme="majorHAnsi" w:cstheme="majorHAnsi"/>
          <w:color w:val="000000"/>
          <w:sz w:val="21"/>
          <w:szCs w:val="21"/>
          <w:lang w:eastAsia="en-GB"/>
        </w:rPr>
        <w:t xml:space="preserve"> </w:t>
      </w:r>
    </w:p>
    <w:p w14:paraId="2DF6036F" w14:textId="77777777" w:rsidR="00E34BC2" w:rsidRPr="00E34BC2" w:rsidRDefault="00E34BC2" w:rsidP="00AA18F8">
      <w:pPr>
        <w:spacing w:line="240" w:lineRule="auto"/>
        <w:ind w:left="851" w:hanging="851"/>
        <w:rPr>
          <w:rFonts w:eastAsia="Times New Roman" w:cstheme="minorHAnsi"/>
          <w:color w:val="000000"/>
          <w:sz w:val="4"/>
          <w:szCs w:val="4"/>
          <w:lang w:eastAsia="en-GB"/>
        </w:rPr>
      </w:pPr>
    </w:p>
    <w:p w14:paraId="066916F3" w14:textId="7B1193C1" w:rsidR="00636332" w:rsidRPr="00CA55B1" w:rsidRDefault="005A3CE6" w:rsidP="00AA18F8">
      <w:pPr>
        <w:spacing w:line="240" w:lineRule="auto"/>
        <w:ind w:left="851" w:hanging="851"/>
        <w:rPr>
          <w:rFonts w:asciiTheme="majorHAnsi" w:eastAsia="Times New Roman" w:hAnsiTheme="majorHAnsi" w:cstheme="majorHAnsi"/>
          <w:color w:val="000000"/>
          <w:sz w:val="21"/>
          <w:szCs w:val="21"/>
          <w:lang w:eastAsia="en-GB"/>
        </w:rPr>
      </w:pPr>
      <w:r w:rsidRPr="00D92FFD">
        <w:rPr>
          <w:rFonts w:asciiTheme="majorHAnsi" w:eastAsia="Times New Roman" w:hAnsiTheme="majorHAnsi" w:cstheme="majorHAnsi"/>
          <w:color w:val="000000"/>
          <w:sz w:val="21"/>
          <w:szCs w:val="21"/>
          <w:lang w:eastAsia="en-GB"/>
        </w:rPr>
        <w:t>25</w:t>
      </w:r>
      <w:r w:rsidR="00443977" w:rsidRPr="00D92FFD">
        <w:rPr>
          <w:rFonts w:asciiTheme="majorHAnsi" w:eastAsia="Times New Roman" w:hAnsiTheme="majorHAnsi" w:cstheme="majorHAnsi"/>
          <w:color w:val="000000"/>
          <w:sz w:val="21"/>
          <w:szCs w:val="21"/>
          <w:lang w:eastAsia="en-GB"/>
        </w:rPr>
        <w:t>26</w:t>
      </w:r>
      <w:r w:rsidR="00AA18F8" w:rsidRPr="00D92FFD">
        <w:rPr>
          <w:rFonts w:asciiTheme="majorHAnsi" w:eastAsia="Times New Roman" w:hAnsiTheme="majorHAnsi" w:cstheme="majorHAnsi"/>
          <w:color w:val="000000"/>
          <w:sz w:val="21"/>
          <w:szCs w:val="21"/>
          <w:lang w:eastAsia="en-GB"/>
        </w:rPr>
        <w:t>/</w:t>
      </w:r>
      <w:r w:rsidR="00D92FFD" w:rsidRPr="00D92FFD">
        <w:rPr>
          <w:rFonts w:asciiTheme="majorHAnsi" w:eastAsia="Times New Roman" w:hAnsiTheme="majorHAnsi" w:cstheme="majorHAnsi"/>
          <w:color w:val="000000"/>
          <w:sz w:val="21"/>
          <w:szCs w:val="21"/>
          <w:lang w:eastAsia="en-GB"/>
        </w:rPr>
        <w:t>209</w:t>
      </w:r>
      <w:r w:rsidR="006468CA" w:rsidRPr="00D92FFD">
        <w:rPr>
          <w:rFonts w:asciiTheme="majorHAnsi" w:eastAsia="Times New Roman" w:hAnsiTheme="majorHAnsi" w:cstheme="maj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Declarations of interest:</w:t>
      </w:r>
      <w:r w:rsidR="006F682A" w:rsidRPr="00CA55B1">
        <w:rPr>
          <w:rFonts w:asciiTheme="majorHAnsi" w:eastAsia="Times New Roman" w:hAnsiTheme="majorHAnsi" w:cstheme="majorHAnsi"/>
          <w:color w:val="000000"/>
          <w:sz w:val="21"/>
          <w:szCs w:val="21"/>
          <w:lang w:eastAsia="en-GB"/>
        </w:rPr>
        <w:t xml:space="preserve"> </w:t>
      </w:r>
    </w:p>
    <w:p w14:paraId="6D764CB2" w14:textId="43FF39F1" w:rsidR="00BE7E78" w:rsidRPr="00CA55B1" w:rsidRDefault="00505A99" w:rsidP="00BE7E78">
      <w:pPr>
        <w:spacing w:line="240" w:lineRule="auto"/>
        <w:rPr>
          <w:rFonts w:asciiTheme="majorHAnsi" w:eastAsia="Times New Roman" w:hAnsiTheme="majorHAnsi" w:cstheme="majorHAnsi"/>
          <w:i/>
          <w:iCs/>
          <w:color w:val="000000"/>
          <w:sz w:val="21"/>
          <w:szCs w:val="21"/>
          <w:lang w:eastAsia="en-GB"/>
        </w:rPr>
      </w:pPr>
      <w:r>
        <w:rPr>
          <w:rFonts w:asciiTheme="majorHAnsi" w:eastAsia="Times New Roman" w:hAnsiTheme="majorHAnsi" w:cstheme="majorHAnsi"/>
          <w:color w:val="000000"/>
          <w:sz w:val="21"/>
          <w:szCs w:val="21"/>
          <w:lang w:eastAsia="en-GB"/>
        </w:rPr>
        <w:t xml:space="preserve">None received. </w:t>
      </w:r>
    </w:p>
    <w:p w14:paraId="4E93EAEF" w14:textId="291EDF14" w:rsidR="000277A2" w:rsidRPr="00CA55B1" w:rsidRDefault="000277A2" w:rsidP="00AA18F8">
      <w:pPr>
        <w:spacing w:line="240" w:lineRule="auto"/>
        <w:jc w:val="center"/>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i/>
          <w:iCs/>
          <w:color w:val="000000"/>
          <w:sz w:val="21"/>
          <w:szCs w:val="21"/>
          <w:lang w:eastAsia="en-GB"/>
        </w:rPr>
        <w:t>In accordance with the code of conduct when a councillor declares a non-pecuniary interest, they take no part in the discussion or vote. When a councillor declares a pecuniary interest, they are r</w:t>
      </w:r>
      <w:r w:rsidR="002055A8" w:rsidRPr="00CA55B1">
        <w:rPr>
          <w:rFonts w:eastAsia="Times New Roman" w:cstheme="minorHAnsi"/>
          <w:i/>
          <w:iCs/>
          <w:color w:val="202020"/>
        </w:rPr>
        <w:t>e</w:t>
      </w:r>
      <w:r w:rsidRPr="00CA55B1">
        <w:rPr>
          <w:rFonts w:asciiTheme="majorHAnsi" w:eastAsia="Times New Roman" w:hAnsiTheme="majorHAnsi" w:cstheme="majorHAnsi"/>
          <w:i/>
          <w:iCs/>
          <w:color w:val="000000"/>
          <w:sz w:val="21"/>
          <w:szCs w:val="21"/>
          <w:lang w:eastAsia="en-GB"/>
        </w:rPr>
        <w:t>quired to leav</w:t>
      </w:r>
      <w:r w:rsidR="002055A8" w:rsidRPr="00CA55B1">
        <w:rPr>
          <w:rFonts w:asciiTheme="majorHAnsi" w:eastAsia="Times New Roman" w:hAnsiTheme="majorHAnsi" w:cstheme="majorHAnsi"/>
          <w:i/>
          <w:iCs/>
          <w:color w:val="000000"/>
          <w:sz w:val="21"/>
          <w:szCs w:val="21"/>
          <w:lang w:eastAsia="en-GB"/>
        </w:rPr>
        <w:t xml:space="preserve">e </w:t>
      </w:r>
      <w:r w:rsidRPr="00CA55B1">
        <w:rPr>
          <w:rFonts w:asciiTheme="majorHAnsi" w:eastAsia="Times New Roman" w:hAnsiTheme="majorHAnsi" w:cstheme="majorHAnsi"/>
          <w:i/>
          <w:iCs/>
          <w:color w:val="000000"/>
          <w:sz w:val="21"/>
          <w:szCs w:val="21"/>
          <w:lang w:eastAsia="en-GB"/>
        </w:rPr>
        <w:t>the room during discussion and voting.</w:t>
      </w:r>
    </w:p>
    <w:p w14:paraId="7E0DE2D3" w14:textId="68CCD8FA" w:rsidR="00062300" w:rsidRPr="00CA55B1" w:rsidRDefault="005A3CE6" w:rsidP="000375FE">
      <w:pPr>
        <w:spacing w:line="240" w:lineRule="auto"/>
        <w:ind w:left="284" w:hanging="284"/>
        <w:rPr>
          <w:rFonts w:asciiTheme="majorHAnsi" w:eastAsia="Times New Roman" w:hAnsiTheme="majorHAnsi" w:cstheme="majorHAnsi"/>
          <w:color w:val="000000"/>
          <w:sz w:val="21"/>
          <w:szCs w:val="21"/>
          <w:lang w:eastAsia="en-GB"/>
        </w:rPr>
      </w:pPr>
      <w:r w:rsidRPr="00D92FFD">
        <w:rPr>
          <w:rFonts w:asciiTheme="majorHAnsi" w:eastAsia="Times New Roman" w:hAnsiTheme="majorHAnsi" w:cstheme="majorHAnsi"/>
          <w:color w:val="000000"/>
          <w:sz w:val="21"/>
          <w:szCs w:val="21"/>
          <w:lang w:eastAsia="en-GB"/>
        </w:rPr>
        <w:t>25</w:t>
      </w:r>
      <w:r w:rsidR="00443977" w:rsidRPr="00D92FFD">
        <w:rPr>
          <w:rFonts w:asciiTheme="majorHAnsi" w:eastAsia="Times New Roman" w:hAnsiTheme="majorHAnsi" w:cstheme="majorHAnsi"/>
          <w:color w:val="000000"/>
          <w:sz w:val="21"/>
          <w:szCs w:val="21"/>
          <w:lang w:eastAsia="en-GB"/>
        </w:rPr>
        <w:t>26</w:t>
      </w:r>
      <w:r w:rsidR="00AA18F8" w:rsidRPr="00D92FFD">
        <w:rPr>
          <w:rFonts w:asciiTheme="majorHAnsi" w:eastAsia="Times New Roman" w:hAnsiTheme="majorHAnsi" w:cstheme="majorHAnsi"/>
          <w:color w:val="000000"/>
          <w:sz w:val="21"/>
          <w:szCs w:val="21"/>
          <w:lang w:eastAsia="en-GB"/>
        </w:rPr>
        <w:t>/</w:t>
      </w:r>
      <w:r w:rsidR="00D92FFD" w:rsidRPr="00D92FFD">
        <w:rPr>
          <w:rFonts w:asciiTheme="majorHAnsi" w:eastAsia="Times New Roman" w:hAnsiTheme="majorHAnsi" w:cstheme="majorHAnsi"/>
          <w:color w:val="000000"/>
          <w:sz w:val="21"/>
          <w:szCs w:val="21"/>
          <w:lang w:eastAsia="en-GB"/>
        </w:rPr>
        <w:t>210</w:t>
      </w:r>
      <w:r w:rsidR="00EA5365" w:rsidRPr="00CA55B1">
        <w:rPr>
          <w:rFonts w:eastAsia="Times New Roman" w:cstheme="min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b/>
          <w:bCs/>
          <w:color w:val="000000"/>
          <w:sz w:val="21"/>
          <w:szCs w:val="21"/>
          <w:lang w:eastAsia="en-GB"/>
        </w:rPr>
        <w:t>Dispensations:</w:t>
      </w:r>
      <w:r w:rsidR="000375FE"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color w:val="000000"/>
          <w:sz w:val="21"/>
          <w:szCs w:val="21"/>
          <w:lang w:eastAsia="en-GB"/>
        </w:rPr>
        <w:t xml:space="preserve">None received </w:t>
      </w:r>
    </w:p>
    <w:p w14:paraId="75D16B4A" w14:textId="4BCE9D13" w:rsidR="00062300" w:rsidRPr="00CA55B1" w:rsidRDefault="004860A0" w:rsidP="00AB15A0">
      <w:pPr>
        <w:pStyle w:val="ListParagraph"/>
        <w:ind w:left="567" w:hanging="567"/>
        <w:rPr>
          <w:rFonts w:asciiTheme="majorHAnsi" w:eastAsia="Times New Roman" w:hAnsiTheme="majorHAnsi" w:cstheme="majorHAnsi"/>
          <w:b/>
          <w:bCs/>
          <w:color w:val="000000"/>
          <w:sz w:val="8"/>
          <w:szCs w:val="8"/>
          <w:lang w:eastAsia="en-GB"/>
        </w:rPr>
      </w:pPr>
      <w:r w:rsidRPr="00CA55B1">
        <w:rPr>
          <w:rFonts w:asciiTheme="majorHAnsi" w:eastAsia="Times New Roman" w:hAnsiTheme="majorHAnsi" w:cstheme="majorHAnsi"/>
          <w:b/>
          <w:bCs/>
          <w:color w:val="000000"/>
          <w:sz w:val="21"/>
          <w:szCs w:val="21"/>
          <w:lang w:eastAsia="en-GB"/>
        </w:rPr>
        <w:t xml:space="preserve"> </w:t>
      </w:r>
    </w:p>
    <w:p w14:paraId="59978284" w14:textId="03B4E17C" w:rsidR="003C5F16" w:rsidRPr="00CA55B1" w:rsidRDefault="00AA18F8" w:rsidP="006A3B8A">
      <w:pPr>
        <w:spacing w:line="240" w:lineRule="auto"/>
        <w:rPr>
          <w:rFonts w:asciiTheme="majorHAnsi" w:eastAsia="Times New Roman" w:hAnsiTheme="majorHAnsi" w:cstheme="majorHAnsi"/>
          <w:color w:val="000000"/>
          <w:sz w:val="21"/>
          <w:szCs w:val="21"/>
          <w:lang w:eastAsia="en-GB"/>
        </w:rPr>
      </w:pPr>
      <w:r w:rsidRPr="00D92FFD">
        <w:rPr>
          <w:rFonts w:asciiTheme="majorHAnsi" w:eastAsia="Times New Roman" w:hAnsiTheme="majorHAnsi" w:cstheme="majorHAnsi"/>
          <w:color w:val="000000"/>
          <w:sz w:val="21"/>
          <w:szCs w:val="21"/>
          <w:lang w:eastAsia="en-GB"/>
        </w:rPr>
        <w:t>2</w:t>
      </w:r>
      <w:r w:rsidR="005A3CE6" w:rsidRPr="00D92FFD">
        <w:rPr>
          <w:rFonts w:asciiTheme="majorHAnsi" w:eastAsia="Times New Roman" w:hAnsiTheme="majorHAnsi" w:cstheme="majorHAnsi"/>
          <w:color w:val="000000"/>
          <w:sz w:val="21"/>
          <w:szCs w:val="21"/>
          <w:lang w:eastAsia="en-GB"/>
        </w:rPr>
        <w:t>5</w:t>
      </w:r>
      <w:r w:rsidR="00B5539B" w:rsidRPr="00D92FFD">
        <w:rPr>
          <w:rFonts w:asciiTheme="majorHAnsi" w:eastAsia="Times New Roman" w:hAnsiTheme="majorHAnsi" w:cstheme="majorHAnsi"/>
          <w:color w:val="000000"/>
          <w:sz w:val="21"/>
          <w:szCs w:val="21"/>
          <w:lang w:eastAsia="en-GB"/>
        </w:rPr>
        <w:t>26</w:t>
      </w:r>
      <w:r w:rsidR="005A3CE6" w:rsidRPr="00D92FFD">
        <w:rPr>
          <w:rFonts w:asciiTheme="majorHAnsi" w:eastAsia="Times New Roman" w:hAnsiTheme="majorHAnsi" w:cstheme="majorHAnsi"/>
          <w:color w:val="000000"/>
          <w:sz w:val="21"/>
          <w:szCs w:val="21"/>
          <w:lang w:eastAsia="en-GB"/>
        </w:rPr>
        <w:t>/</w:t>
      </w:r>
      <w:r w:rsidR="00D92FFD">
        <w:rPr>
          <w:rFonts w:asciiTheme="majorHAnsi" w:eastAsia="Times New Roman" w:hAnsiTheme="majorHAnsi" w:cstheme="majorHAnsi"/>
          <w:color w:val="000000"/>
          <w:sz w:val="21"/>
          <w:szCs w:val="21"/>
          <w:lang w:eastAsia="en-GB"/>
        </w:rPr>
        <w:t>211</w:t>
      </w:r>
      <w:r w:rsidR="00BE7141" w:rsidRPr="00CA55B1">
        <w:rPr>
          <w:rFonts w:eastAsia="Times New Roman" w:cstheme="minorHAnsi"/>
          <w:color w:val="000000"/>
          <w:sz w:val="21"/>
          <w:szCs w:val="21"/>
          <w:lang w:eastAsia="en-GB"/>
        </w:rPr>
        <w:t>.</w:t>
      </w:r>
      <w:r w:rsidRPr="00CA55B1">
        <w:rPr>
          <w:rFonts w:asciiTheme="majorHAnsi" w:eastAsia="Times New Roman" w:hAnsiTheme="majorHAnsi" w:cstheme="majorHAnsi"/>
          <w:b/>
          <w:bCs/>
          <w:color w:val="000000"/>
          <w:sz w:val="21"/>
          <w:szCs w:val="21"/>
          <w:lang w:eastAsia="en-GB"/>
        </w:rPr>
        <w:t xml:space="preserve"> </w:t>
      </w:r>
      <w:r w:rsidR="000277A2" w:rsidRPr="00CA55B1">
        <w:rPr>
          <w:rFonts w:asciiTheme="majorHAnsi" w:eastAsia="Times New Roman" w:hAnsiTheme="majorHAnsi" w:cstheme="majorHAnsi"/>
          <w:b/>
          <w:bCs/>
          <w:color w:val="000000"/>
          <w:sz w:val="21"/>
          <w:szCs w:val="21"/>
          <w:lang w:eastAsia="en-GB"/>
        </w:rPr>
        <w:t>Exclusion of the Press and Public:</w:t>
      </w:r>
      <w:r w:rsidR="000277A2" w:rsidRPr="00CA55B1">
        <w:rPr>
          <w:rFonts w:asciiTheme="majorHAnsi" w:eastAsia="Times New Roman" w:hAnsiTheme="majorHAnsi" w:cstheme="majorHAnsi"/>
          <w:color w:val="000000"/>
          <w:sz w:val="21"/>
          <w:szCs w:val="21"/>
          <w:lang w:eastAsia="en-GB"/>
        </w:rPr>
        <w:t xml:space="preserve"> </w:t>
      </w:r>
    </w:p>
    <w:p w14:paraId="1CAE51EA" w14:textId="05D854AF" w:rsidR="009735EB" w:rsidRPr="00CA55B1" w:rsidRDefault="00BE7141" w:rsidP="00055DAB">
      <w:pPr>
        <w:spacing w:line="240" w:lineRule="auto"/>
        <w:rPr>
          <w:rFonts w:asciiTheme="majorHAnsi" w:eastAsia="Times New Roman" w:hAnsiTheme="majorHAnsi" w:cstheme="majorHAnsi"/>
          <w:sz w:val="21"/>
          <w:szCs w:val="21"/>
          <w:lang w:eastAsia="en-GB"/>
        </w:rPr>
      </w:pPr>
      <w:r w:rsidRPr="00CA55B1">
        <w:rPr>
          <w:rFonts w:asciiTheme="majorHAnsi" w:eastAsia="Times New Roman" w:hAnsiTheme="majorHAnsi" w:cstheme="majorHAnsi"/>
          <w:sz w:val="21"/>
          <w:szCs w:val="21"/>
          <w:lang w:eastAsia="en-GB"/>
        </w:rPr>
        <w:t xml:space="preserve">There were no items for which members of the press/public needed to be excluded. </w:t>
      </w:r>
    </w:p>
    <w:p w14:paraId="5E994CE7" w14:textId="18534AD4" w:rsidR="007130BF" w:rsidRPr="00CA55B1" w:rsidRDefault="007130BF" w:rsidP="007130BF">
      <w:pPr>
        <w:jc w:val="both"/>
        <w:rPr>
          <w:rFonts w:ascii="Calibri Light" w:hAnsi="Calibri Light" w:cs="Calibri Light"/>
          <w:sz w:val="24"/>
          <w:szCs w:val="24"/>
        </w:rPr>
      </w:pPr>
      <w:r w:rsidRPr="00CA55B1">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3CD6E364" wp14:editId="209AF821">
                <wp:simplePos x="0" y="0"/>
                <wp:positionH relativeFrom="margin">
                  <wp:align>right</wp:align>
                </wp:positionH>
                <wp:positionV relativeFrom="paragraph">
                  <wp:posOffset>143510</wp:posOffset>
                </wp:positionV>
                <wp:extent cx="5686425" cy="45719"/>
                <wp:effectExtent l="0" t="0" r="28575" b="31115"/>
                <wp:wrapNone/>
                <wp:docPr id="49001383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D6BB2" id="Straight Arrow Connector 4" o:spid="_x0000_s1026" type="#_x0000_t32" style="position:absolute;margin-left:396.55pt;margin-top:11.3pt;width:447.75pt;height:3.6pt;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">
                <w10:wrap anchorx="margin"/>
              </v:shape>
            </w:pict>
          </mc:Fallback>
        </mc:AlternateContent>
      </w:r>
    </w:p>
    <w:p w14:paraId="3A281BA0" w14:textId="739D0E46" w:rsidR="007130BF" w:rsidRPr="00CA55B1" w:rsidRDefault="007130BF" w:rsidP="007130BF">
      <w:pPr>
        <w:jc w:val="both"/>
        <w:rPr>
          <w:rFonts w:ascii="Calibri Light" w:hAnsi="Calibri Light" w:cs="Calibri Light"/>
          <w:b/>
          <w:bCs/>
          <w:sz w:val="28"/>
          <w:szCs w:val="28"/>
        </w:rPr>
      </w:pPr>
      <w:r w:rsidRPr="00CA55B1">
        <w:rPr>
          <w:rFonts w:ascii="Calibri Light" w:hAnsi="Calibri Light" w:cs="Calibri Light"/>
          <w:b/>
          <w:bCs/>
          <w:noProof/>
          <w:sz w:val="24"/>
          <w:szCs w:val="24"/>
        </w:rPr>
        <mc:AlternateContent>
          <mc:Choice Requires="wps">
            <w:drawing>
              <wp:anchor distT="0" distB="0" distL="114300" distR="114300" simplePos="0" relativeHeight="251667456" behindDoc="0" locked="0" layoutInCell="1" allowOverlap="1" wp14:anchorId="1ADE5616" wp14:editId="2A81DCC5">
                <wp:simplePos x="0" y="0"/>
                <wp:positionH relativeFrom="margin">
                  <wp:align>right</wp:align>
                </wp:positionH>
                <wp:positionV relativeFrom="paragraph">
                  <wp:posOffset>200191</wp:posOffset>
                </wp:positionV>
                <wp:extent cx="5706110" cy="45719"/>
                <wp:effectExtent l="0" t="0" r="27940" b="31115"/>
                <wp:wrapNone/>
                <wp:docPr id="187411946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611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A63AB" id="Straight Arrow Connector 3" o:spid="_x0000_s1026" type="#_x0000_t32" style="position:absolute;margin-left:398.1pt;margin-top:15.75pt;width:449.3pt;height:3.6pt;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">
                <w10:wrap anchorx="margin"/>
              </v:shape>
            </w:pict>
          </mc:Fallback>
        </mc:AlternateContent>
      </w:r>
      <w:r w:rsidRPr="00CA55B1">
        <w:rPr>
          <w:rFonts w:ascii="Calibri Light" w:hAnsi="Calibri Light" w:cs="Calibri Light"/>
          <w:b/>
          <w:bCs/>
          <w:sz w:val="28"/>
          <w:szCs w:val="28"/>
        </w:rPr>
        <w:t>PREVIOUS MEETING</w:t>
      </w:r>
    </w:p>
    <w:p w14:paraId="3C3FA8FA" w14:textId="77777777" w:rsidR="00055DAB" w:rsidRPr="00CA55B1" w:rsidRDefault="00055DAB" w:rsidP="00AA18F8">
      <w:pPr>
        <w:spacing w:line="240" w:lineRule="auto"/>
        <w:rPr>
          <w:rFonts w:asciiTheme="majorHAnsi" w:eastAsia="Times New Roman" w:hAnsiTheme="majorHAnsi" w:cstheme="majorHAnsi"/>
          <w:color w:val="000000"/>
          <w:sz w:val="8"/>
          <w:szCs w:val="8"/>
          <w:lang w:eastAsia="en-GB"/>
        </w:rPr>
      </w:pPr>
    </w:p>
    <w:p w14:paraId="359114F3" w14:textId="6D41D9AE" w:rsidR="003C5F16" w:rsidRPr="00CA55B1" w:rsidRDefault="005A3CE6" w:rsidP="00AA18F8">
      <w:pPr>
        <w:spacing w:line="240" w:lineRule="auto"/>
        <w:rPr>
          <w:rFonts w:asciiTheme="majorHAnsi" w:eastAsia="Times New Roman" w:hAnsiTheme="majorHAnsi" w:cstheme="majorHAnsi"/>
          <w:b/>
          <w:bCs/>
          <w:color w:val="000000"/>
          <w:sz w:val="21"/>
          <w:szCs w:val="21"/>
          <w:lang w:eastAsia="en-GB"/>
        </w:rPr>
      </w:pPr>
      <w:r w:rsidRPr="00D92FFD">
        <w:rPr>
          <w:rFonts w:asciiTheme="majorHAnsi" w:eastAsia="Times New Roman" w:hAnsiTheme="majorHAnsi" w:cstheme="majorHAnsi"/>
          <w:color w:val="000000"/>
          <w:sz w:val="21"/>
          <w:szCs w:val="21"/>
          <w:lang w:eastAsia="en-GB"/>
        </w:rPr>
        <w:t>25</w:t>
      </w:r>
      <w:r w:rsidR="00B5539B" w:rsidRPr="00D92FFD">
        <w:rPr>
          <w:rFonts w:asciiTheme="majorHAnsi" w:eastAsia="Times New Roman" w:hAnsiTheme="majorHAnsi" w:cstheme="majorHAnsi"/>
          <w:color w:val="000000"/>
          <w:sz w:val="21"/>
          <w:szCs w:val="21"/>
          <w:lang w:eastAsia="en-GB"/>
        </w:rPr>
        <w:t>26</w:t>
      </w:r>
      <w:r w:rsidR="00AA18F8" w:rsidRPr="00D92FFD">
        <w:rPr>
          <w:rFonts w:asciiTheme="majorHAnsi" w:eastAsia="Times New Roman" w:hAnsiTheme="majorHAnsi" w:cstheme="majorHAnsi"/>
          <w:color w:val="000000"/>
          <w:sz w:val="21"/>
          <w:szCs w:val="21"/>
          <w:lang w:eastAsia="en-GB"/>
        </w:rPr>
        <w:t>/</w:t>
      </w:r>
      <w:r w:rsidR="00D92FFD" w:rsidRPr="00D92FFD">
        <w:rPr>
          <w:rFonts w:asciiTheme="majorHAnsi" w:eastAsia="Times New Roman" w:hAnsiTheme="majorHAnsi" w:cstheme="majorHAnsi"/>
          <w:color w:val="000000"/>
          <w:sz w:val="21"/>
          <w:szCs w:val="21"/>
          <w:lang w:eastAsia="en-GB"/>
        </w:rPr>
        <w:t>212</w:t>
      </w:r>
      <w:r w:rsidR="004860A0" w:rsidRPr="00CA55B1">
        <w:rPr>
          <w:rFonts w:eastAsia="Times New Roman" w:cstheme="minorHAnsi"/>
          <w:b/>
          <w:bCs/>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3C5F16" w:rsidRPr="00CA55B1">
        <w:rPr>
          <w:rFonts w:asciiTheme="majorHAnsi" w:eastAsia="Times New Roman" w:hAnsiTheme="majorHAnsi" w:cstheme="majorHAnsi"/>
          <w:b/>
          <w:bCs/>
          <w:color w:val="000000"/>
          <w:sz w:val="21"/>
          <w:szCs w:val="21"/>
          <w:lang w:eastAsia="en-GB"/>
        </w:rPr>
        <w:t xml:space="preserve">Previous meeting minutes: </w:t>
      </w:r>
    </w:p>
    <w:p w14:paraId="2EAE4413" w14:textId="09CABE16" w:rsidR="008C6027" w:rsidRDefault="00874D95"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color w:val="000000"/>
          <w:sz w:val="21"/>
          <w:szCs w:val="21"/>
          <w:lang w:eastAsia="en-GB"/>
        </w:rPr>
        <w:t xml:space="preserve">Minutes of the meeting held on </w:t>
      </w:r>
      <w:r w:rsidR="00084983">
        <w:rPr>
          <w:rFonts w:asciiTheme="majorHAnsi" w:eastAsia="Times New Roman" w:hAnsiTheme="majorHAnsi" w:cstheme="majorHAnsi"/>
          <w:color w:val="000000"/>
          <w:sz w:val="21"/>
          <w:szCs w:val="21"/>
          <w:lang w:eastAsia="en-GB"/>
        </w:rPr>
        <w:t>1</w:t>
      </w:r>
      <w:r w:rsidR="00D92FFD">
        <w:rPr>
          <w:rFonts w:asciiTheme="majorHAnsi" w:eastAsia="Times New Roman" w:hAnsiTheme="majorHAnsi" w:cstheme="majorHAnsi"/>
          <w:color w:val="000000"/>
          <w:sz w:val="21"/>
          <w:szCs w:val="21"/>
          <w:lang w:eastAsia="en-GB"/>
        </w:rPr>
        <w:t>1</w:t>
      </w:r>
      <w:r w:rsidR="003F5394" w:rsidRPr="003F5394">
        <w:rPr>
          <w:rFonts w:asciiTheme="majorHAnsi" w:eastAsia="Times New Roman" w:hAnsiTheme="majorHAnsi" w:cstheme="majorHAnsi"/>
          <w:color w:val="000000"/>
          <w:sz w:val="21"/>
          <w:szCs w:val="21"/>
          <w:vertAlign w:val="superscript"/>
          <w:lang w:eastAsia="en-GB"/>
        </w:rPr>
        <w:t>th</w:t>
      </w:r>
      <w:r w:rsidR="003F5394">
        <w:rPr>
          <w:rFonts w:asciiTheme="majorHAnsi" w:eastAsia="Times New Roman" w:hAnsiTheme="majorHAnsi" w:cstheme="majorHAnsi"/>
          <w:color w:val="000000"/>
          <w:sz w:val="21"/>
          <w:szCs w:val="21"/>
          <w:lang w:eastAsia="en-GB"/>
        </w:rPr>
        <w:t xml:space="preserve"> </w:t>
      </w:r>
      <w:r w:rsidR="00D92FFD">
        <w:rPr>
          <w:rFonts w:asciiTheme="majorHAnsi" w:eastAsia="Times New Roman" w:hAnsiTheme="majorHAnsi" w:cstheme="majorHAnsi"/>
          <w:color w:val="000000"/>
          <w:sz w:val="21"/>
          <w:szCs w:val="21"/>
          <w:lang w:eastAsia="en-GB"/>
        </w:rPr>
        <w:t xml:space="preserve">February </w:t>
      </w:r>
      <w:r w:rsidR="00BE7141" w:rsidRPr="00CA55B1">
        <w:rPr>
          <w:rFonts w:asciiTheme="majorHAnsi" w:eastAsia="Times New Roman" w:hAnsiTheme="majorHAnsi" w:cstheme="majorHAnsi"/>
          <w:color w:val="000000"/>
          <w:sz w:val="21"/>
          <w:szCs w:val="21"/>
          <w:lang w:eastAsia="en-GB"/>
        </w:rPr>
        <w:t>2</w:t>
      </w:r>
      <w:r w:rsidR="001159E2" w:rsidRPr="00CA55B1">
        <w:rPr>
          <w:rFonts w:asciiTheme="majorHAnsi" w:eastAsia="Times New Roman" w:hAnsiTheme="majorHAnsi" w:cstheme="majorHAnsi"/>
          <w:color w:val="000000"/>
          <w:sz w:val="21"/>
          <w:szCs w:val="21"/>
          <w:lang w:eastAsia="en-GB"/>
        </w:rPr>
        <w:t>02</w:t>
      </w:r>
      <w:r w:rsidR="00E878F9">
        <w:rPr>
          <w:rFonts w:asciiTheme="majorHAnsi" w:eastAsia="Times New Roman" w:hAnsiTheme="majorHAnsi" w:cstheme="majorHAnsi"/>
          <w:color w:val="000000"/>
          <w:sz w:val="21"/>
          <w:szCs w:val="21"/>
          <w:lang w:eastAsia="en-GB"/>
        </w:rPr>
        <w:t>6</w:t>
      </w:r>
      <w:r w:rsidR="003C5F16" w:rsidRPr="00CA55B1">
        <w:rPr>
          <w:rFonts w:asciiTheme="majorHAnsi" w:eastAsia="Times New Roman" w:hAnsiTheme="majorHAnsi" w:cstheme="majorHAnsi"/>
          <w:color w:val="000000"/>
          <w:sz w:val="21"/>
          <w:szCs w:val="21"/>
          <w:lang w:eastAsia="en-GB"/>
        </w:rPr>
        <w:t xml:space="preserve"> w</w:t>
      </w:r>
      <w:r w:rsidRPr="00CA55B1">
        <w:rPr>
          <w:rFonts w:asciiTheme="majorHAnsi" w:eastAsia="Times New Roman" w:hAnsiTheme="majorHAnsi" w:cstheme="majorHAnsi"/>
          <w:color w:val="000000"/>
          <w:sz w:val="21"/>
          <w:szCs w:val="21"/>
          <w:lang w:eastAsia="en-GB"/>
        </w:rPr>
        <w:t>ere formally agreed</w:t>
      </w:r>
      <w:r w:rsidR="0078026C" w:rsidRPr="00CA55B1">
        <w:rPr>
          <w:rFonts w:asciiTheme="majorHAnsi" w:eastAsia="Times New Roman" w:hAnsiTheme="majorHAnsi" w:cstheme="majorHAnsi"/>
          <w:color w:val="000000"/>
          <w:sz w:val="21"/>
          <w:szCs w:val="21"/>
          <w:lang w:eastAsia="en-GB"/>
        </w:rPr>
        <w:t xml:space="preserve"> and signed as a correct record of the meeting</w:t>
      </w:r>
      <w:r w:rsidR="00B96CAD" w:rsidRPr="00CA55B1">
        <w:rPr>
          <w:rFonts w:asciiTheme="majorHAnsi" w:eastAsia="Times New Roman" w:hAnsiTheme="majorHAnsi" w:cstheme="majorHAnsi"/>
          <w:color w:val="000000"/>
          <w:sz w:val="21"/>
          <w:szCs w:val="21"/>
          <w:lang w:eastAsia="en-GB"/>
        </w:rPr>
        <w:t xml:space="preserve"> and have since been posted onto the website</w:t>
      </w:r>
      <w:r w:rsidR="004860A0" w:rsidRPr="00CA55B1">
        <w:rPr>
          <w:rFonts w:asciiTheme="majorHAnsi" w:eastAsia="Times New Roman" w:hAnsiTheme="majorHAnsi" w:cstheme="majorHAnsi"/>
          <w:color w:val="000000"/>
          <w:sz w:val="21"/>
          <w:szCs w:val="21"/>
          <w:lang w:eastAsia="en-GB"/>
        </w:rPr>
        <w:t>.</w:t>
      </w:r>
      <w:r w:rsidR="00337C9C" w:rsidRPr="00CA55B1">
        <w:rPr>
          <w:rFonts w:asciiTheme="majorHAnsi" w:eastAsia="Times New Roman" w:hAnsiTheme="majorHAnsi" w:cstheme="majorHAnsi"/>
          <w:color w:val="000000"/>
          <w:sz w:val="21"/>
          <w:szCs w:val="21"/>
          <w:lang w:eastAsia="en-GB"/>
        </w:rPr>
        <w:t xml:space="preserve"> </w:t>
      </w:r>
    </w:p>
    <w:p w14:paraId="65D1285E" w14:textId="77777777" w:rsidR="002F22C0" w:rsidRPr="003F5394" w:rsidRDefault="002F22C0" w:rsidP="00AA18F8">
      <w:pPr>
        <w:spacing w:line="240" w:lineRule="auto"/>
        <w:rPr>
          <w:rFonts w:asciiTheme="majorHAnsi" w:eastAsia="Times New Roman" w:hAnsiTheme="majorHAnsi" w:cstheme="majorHAnsi"/>
          <w:color w:val="000000"/>
          <w:sz w:val="10"/>
          <w:szCs w:val="10"/>
          <w:lang w:eastAsia="en-GB"/>
        </w:rPr>
      </w:pPr>
    </w:p>
    <w:p w14:paraId="573BEFB4" w14:textId="1A0A62B3" w:rsidR="00592113" w:rsidRDefault="00D92FFD" w:rsidP="00592113">
      <w:pPr>
        <w:rPr>
          <w:rFonts w:ascii="Calibri" w:eastAsia="Calibri" w:hAnsi="Calibri" w:cs="Calibri"/>
        </w:rPr>
      </w:pPr>
      <w:r>
        <w:rPr>
          <w:rFonts w:asciiTheme="majorHAnsi" w:eastAsia="Times New Roman" w:hAnsiTheme="majorHAnsi" w:cstheme="majorHAnsi"/>
          <w:color w:val="000000"/>
          <w:sz w:val="21"/>
          <w:szCs w:val="21"/>
          <w:lang w:eastAsia="en-GB"/>
        </w:rPr>
        <w:t>No matters arising from the minutes were discussed during this meeting and will be reviewed at the April meeting</w:t>
      </w:r>
      <w:r w:rsidR="002F22C0">
        <w:rPr>
          <w:rFonts w:asciiTheme="majorHAnsi" w:eastAsia="Times New Roman" w:hAnsiTheme="majorHAnsi" w:cstheme="majorHAnsi"/>
          <w:color w:val="000000"/>
          <w:sz w:val="21"/>
          <w:szCs w:val="21"/>
          <w:lang w:eastAsia="en-GB"/>
        </w:rPr>
        <w:t>:</w:t>
      </w:r>
      <w:bookmarkStart w:id="1" w:name="_Hlk192238910"/>
      <w:r w:rsidR="00592113" w:rsidRPr="00592113">
        <w:rPr>
          <w:rFonts w:ascii="Calibri" w:eastAsia="Calibri" w:hAnsi="Calibri" w:cs="Calibri"/>
        </w:rPr>
        <w:t xml:space="preserve"> </w:t>
      </w:r>
    </w:p>
    <w:p w14:paraId="5270D6BA" w14:textId="77777777" w:rsidR="00D92FFD" w:rsidRPr="00D92FFD" w:rsidRDefault="00D92FFD" w:rsidP="00D92FFD">
      <w:pPr>
        <w:numPr>
          <w:ilvl w:val="0"/>
          <w:numId w:val="1"/>
        </w:numPr>
        <w:rPr>
          <w:rFonts w:ascii="Calibri" w:eastAsia="Calibri" w:hAnsi="Calibri" w:cs="Calibri"/>
        </w:rPr>
      </w:pPr>
      <w:r w:rsidRPr="00D92FFD">
        <w:rPr>
          <w:rFonts w:ascii="Calibri" w:eastAsia="Calibri" w:hAnsi="Calibri" w:cs="Calibri"/>
        </w:rPr>
        <w:t>The Action log will be restructured and updated before review at next meeting</w:t>
      </w:r>
    </w:p>
    <w:p w14:paraId="4DEA7B74" w14:textId="77777777" w:rsidR="00D92FFD" w:rsidRPr="00D92FFD" w:rsidRDefault="00D92FFD" w:rsidP="00D92FFD">
      <w:pPr>
        <w:numPr>
          <w:ilvl w:val="0"/>
          <w:numId w:val="1"/>
        </w:numPr>
        <w:rPr>
          <w:rFonts w:ascii="Calibri" w:eastAsia="Calibri" w:hAnsi="Calibri" w:cs="Calibri"/>
        </w:rPr>
      </w:pPr>
      <w:r w:rsidRPr="00D92FFD">
        <w:rPr>
          <w:rFonts w:ascii="Calibri" w:eastAsia="Calibri" w:hAnsi="Calibri" w:cs="Calibri"/>
        </w:rPr>
        <w:t>There was no update available for Flood plan/environmental survey.</w:t>
      </w:r>
    </w:p>
    <w:p w14:paraId="1660344E" w14:textId="77777777" w:rsidR="006468CA" w:rsidRPr="00592113" w:rsidRDefault="006468CA" w:rsidP="00592113">
      <w:pPr>
        <w:rPr>
          <w:rFonts w:asciiTheme="majorHAnsi" w:eastAsia="Times New Roman" w:hAnsiTheme="majorHAnsi" w:cstheme="majorHAnsi"/>
          <w:color w:val="000000"/>
          <w:sz w:val="21"/>
          <w:szCs w:val="21"/>
          <w:lang w:val="en-US" w:eastAsia="en-GB"/>
        </w:rPr>
      </w:pPr>
    </w:p>
    <w:bookmarkEnd w:id="1"/>
    <w:p w14:paraId="5E17DFB3" w14:textId="2A79A644" w:rsidR="007130BF" w:rsidRPr="00CA55B1" w:rsidRDefault="000A46D7" w:rsidP="00056D9C">
      <w:pPr>
        <w:rPr>
          <w:rFonts w:ascii="Calibri Light" w:hAnsi="Calibri Light" w:cs="Calibri Light"/>
          <w:b/>
          <w:bCs/>
          <w:sz w:val="24"/>
          <w:szCs w:val="24"/>
        </w:rPr>
      </w:pPr>
      <w:r w:rsidRPr="00CA55B1">
        <w:rPr>
          <w:noProof/>
        </w:rPr>
        <mc:AlternateContent>
          <mc:Choice Requires="wps">
            <w:drawing>
              <wp:anchor distT="0" distB="0" distL="114300" distR="114300" simplePos="0" relativeHeight="251670528" behindDoc="0" locked="0" layoutInCell="1" allowOverlap="1" wp14:anchorId="7662EF1F" wp14:editId="4503537F">
                <wp:simplePos x="0" y="0"/>
                <wp:positionH relativeFrom="margin">
                  <wp:posOffset>-22440</wp:posOffset>
                </wp:positionH>
                <wp:positionV relativeFrom="paragraph">
                  <wp:posOffset>182250</wp:posOffset>
                </wp:positionV>
                <wp:extent cx="5753949" cy="45719"/>
                <wp:effectExtent l="0" t="0" r="37465" b="31115"/>
                <wp:wrapNone/>
                <wp:docPr id="78242897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94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6DAB3" id="Straight Arrow Connector 5" o:spid="_x0000_s1026" type="#_x0000_t32" style="position:absolute;margin-left:-1.75pt;margin-top:14.35pt;width:453.05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">
                <w10:wrap anchorx="margin"/>
              </v:shape>
            </w:pict>
          </mc:Fallback>
        </mc:AlternateContent>
      </w:r>
      <w:r w:rsidRPr="00CA55B1">
        <w:rPr>
          <w:noProof/>
        </w:rPr>
        <mc:AlternateContent>
          <mc:Choice Requires="wps">
            <w:drawing>
              <wp:anchor distT="0" distB="0" distL="114300" distR="114300" simplePos="0" relativeHeight="251695104" behindDoc="0" locked="0" layoutInCell="1" allowOverlap="1" wp14:anchorId="7B10F30E" wp14:editId="08AD059B">
                <wp:simplePos x="0" y="0"/>
                <wp:positionH relativeFrom="margin">
                  <wp:posOffset>-22440</wp:posOffset>
                </wp:positionH>
                <wp:positionV relativeFrom="paragraph">
                  <wp:posOffset>-81411</wp:posOffset>
                </wp:positionV>
                <wp:extent cx="5765169" cy="45719"/>
                <wp:effectExtent l="0" t="0" r="26035" b="31115"/>
                <wp:wrapNone/>
                <wp:docPr id="131192850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24F33" id="Straight Arrow Connector 5" o:spid="_x0000_s1026" type="#_x0000_t32" style="position:absolute;margin-left:-1.75pt;margin-top:-6.4pt;width:453.95pt;height:3.6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">
                <w10:wrap anchorx="margin"/>
              </v:shape>
            </w:pict>
          </mc:Fallback>
        </mc:AlternateContent>
      </w:r>
      <w:r w:rsidR="007130BF" w:rsidRPr="00CA55B1">
        <w:rPr>
          <w:rFonts w:ascii="Calibri Light" w:hAnsi="Calibri Light" w:cs="Calibri Light"/>
          <w:b/>
          <w:bCs/>
          <w:sz w:val="28"/>
          <w:szCs w:val="28"/>
        </w:rPr>
        <w:t xml:space="preserve">FINANCE </w:t>
      </w:r>
    </w:p>
    <w:p w14:paraId="03D94738" w14:textId="3651A7A4" w:rsidR="009470CA" w:rsidRDefault="000C7C65" w:rsidP="009D5C78">
      <w:pPr>
        <w:rPr>
          <w:rFonts w:eastAsia="Times New Roman" w:cstheme="minorHAnsi"/>
          <w:color w:val="000000"/>
          <w:sz w:val="21"/>
          <w:szCs w:val="21"/>
          <w:lang w:eastAsia="en-GB"/>
        </w:rPr>
      </w:pPr>
      <w:bookmarkStart w:id="2" w:name="_Hlk116891112"/>
      <w:r w:rsidRPr="00CA55B1">
        <w:rPr>
          <w:rFonts w:eastAsia="Times New Roman" w:cstheme="minorHAnsi"/>
          <w:color w:val="000000"/>
          <w:sz w:val="21"/>
          <w:szCs w:val="21"/>
          <w:lang w:eastAsia="en-GB"/>
        </w:rPr>
        <w:t>25</w:t>
      </w:r>
      <w:r w:rsidR="00566578" w:rsidRPr="00CA55B1">
        <w:rPr>
          <w:rFonts w:eastAsia="Times New Roman" w:cstheme="minorHAnsi"/>
          <w:color w:val="000000"/>
          <w:sz w:val="21"/>
          <w:szCs w:val="21"/>
          <w:lang w:eastAsia="en-GB"/>
        </w:rPr>
        <w:t>26</w:t>
      </w:r>
      <w:r w:rsidR="003253B1" w:rsidRPr="00CA55B1">
        <w:rPr>
          <w:rFonts w:eastAsia="Times New Roman" w:cstheme="minorHAnsi"/>
          <w:color w:val="000000"/>
          <w:sz w:val="21"/>
          <w:szCs w:val="21"/>
          <w:lang w:eastAsia="en-GB"/>
        </w:rPr>
        <w:t>/</w:t>
      </w:r>
      <w:r w:rsidR="00090F49">
        <w:rPr>
          <w:rFonts w:eastAsia="Times New Roman" w:cstheme="minorHAnsi"/>
          <w:color w:val="000000"/>
          <w:sz w:val="21"/>
          <w:szCs w:val="21"/>
          <w:lang w:eastAsia="en-GB"/>
        </w:rPr>
        <w:t>213</w:t>
      </w:r>
      <w:r w:rsidR="00824B14">
        <w:rPr>
          <w:rFonts w:eastAsia="Times New Roman" w:cstheme="minorHAnsi"/>
          <w:color w:val="000000"/>
          <w:sz w:val="21"/>
          <w:szCs w:val="21"/>
          <w:lang w:eastAsia="en-GB"/>
        </w:rPr>
        <w:t xml:space="preserve">. </w:t>
      </w:r>
    </w:p>
    <w:p w14:paraId="56F0F774" w14:textId="22AE540F" w:rsidR="00C9142F" w:rsidRPr="006468CA" w:rsidRDefault="00824B14" w:rsidP="007C18E5">
      <w:pPr>
        <w:pStyle w:val="ListParagraph"/>
        <w:numPr>
          <w:ilvl w:val="0"/>
          <w:numId w:val="4"/>
        </w:numPr>
        <w:ind w:left="737"/>
        <w:rPr>
          <w:rFonts w:cstheme="minorHAnsi"/>
          <w:spacing w:val="-1"/>
          <w:sz w:val="14"/>
          <w:szCs w:val="14"/>
        </w:rPr>
      </w:pPr>
      <w:r w:rsidRPr="006468CA">
        <w:rPr>
          <w:rFonts w:eastAsia="Times New Roman" w:cstheme="minorHAnsi"/>
          <w:b/>
          <w:bCs/>
          <w:color w:val="000000"/>
          <w:sz w:val="21"/>
          <w:szCs w:val="21"/>
          <w:lang w:eastAsia="en-GB"/>
        </w:rPr>
        <w:t>Invoices</w:t>
      </w:r>
      <w:r w:rsidR="00BB5BB7" w:rsidRPr="006468CA">
        <w:rPr>
          <w:rFonts w:eastAsia="Times New Roman" w:cstheme="minorHAnsi"/>
          <w:b/>
          <w:bCs/>
          <w:color w:val="000000"/>
          <w:sz w:val="21"/>
          <w:szCs w:val="21"/>
          <w:lang w:eastAsia="en-GB"/>
        </w:rPr>
        <w:t xml:space="preserve">:  </w:t>
      </w:r>
      <w:r w:rsidR="00BB5BB7" w:rsidRPr="006468CA">
        <w:rPr>
          <w:rFonts w:eastAsia="Times New Roman" w:cstheme="minorHAnsi"/>
          <w:color w:val="000000"/>
          <w:sz w:val="21"/>
          <w:szCs w:val="21"/>
          <w:lang w:eastAsia="en-GB"/>
        </w:rPr>
        <w:t xml:space="preserve">Council </w:t>
      </w:r>
      <w:r w:rsidR="00000D37" w:rsidRPr="006468CA">
        <w:rPr>
          <w:rFonts w:eastAsia="Times New Roman" w:cstheme="minorHAnsi"/>
          <w:color w:val="000000"/>
          <w:sz w:val="21"/>
          <w:szCs w:val="21"/>
          <w:lang w:eastAsia="en-GB"/>
        </w:rPr>
        <w:t>noted and approved the following expenditure</w:t>
      </w:r>
      <w:r w:rsidR="00603F8C" w:rsidRPr="006468CA">
        <w:rPr>
          <w:rFonts w:eastAsia="Times New Roman" w:cstheme="minorHAnsi"/>
          <w:color w:val="000000"/>
          <w:sz w:val="21"/>
          <w:szCs w:val="21"/>
          <w:lang w:eastAsia="en-GB"/>
        </w:rPr>
        <w:t xml:space="preserve"> </w:t>
      </w:r>
    </w:p>
    <w:p w14:paraId="328FDDEE" w14:textId="759917E4" w:rsidR="003D7832" w:rsidRDefault="003D7832" w:rsidP="00BE3CCF">
      <w:pPr>
        <w:pStyle w:val="ListParagraph"/>
        <w:ind w:left="737"/>
        <w:rPr>
          <w:rFonts w:cstheme="minorHAnsi"/>
          <w:spacing w:val="-1"/>
          <w:sz w:val="14"/>
          <w:szCs w:val="14"/>
        </w:rPr>
      </w:pPr>
    </w:p>
    <w:p w14:paraId="7A77B8FE" w14:textId="275FD2DA" w:rsidR="00996B19" w:rsidRDefault="00090F49" w:rsidP="00BE3CCF">
      <w:pPr>
        <w:pStyle w:val="ListParagraph"/>
        <w:ind w:left="737"/>
        <w:rPr>
          <w:rFonts w:cstheme="minorHAnsi"/>
          <w:spacing w:val="-1"/>
          <w:sz w:val="14"/>
          <w:szCs w:val="14"/>
        </w:rPr>
      </w:pPr>
      <w:r w:rsidRPr="00090F49">
        <w:rPr>
          <w:rFonts w:cstheme="minorHAnsi"/>
          <w:spacing w:val="-1"/>
          <w:sz w:val="14"/>
          <w:szCs w:val="14"/>
        </w:rPr>
        <w:lastRenderedPageBreak/>
        <w:drawing>
          <wp:inline distT="0" distB="0" distL="0" distR="0" wp14:anchorId="2228AD78" wp14:editId="0FAE0A6E">
            <wp:extent cx="5753100" cy="1774825"/>
            <wp:effectExtent l="0" t="0" r="0" b="0"/>
            <wp:docPr id="3546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0053" name=""/>
                    <pic:cNvPicPr/>
                  </pic:nvPicPr>
                  <pic:blipFill>
                    <a:blip r:embed="rId8"/>
                    <a:stretch>
                      <a:fillRect/>
                    </a:stretch>
                  </pic:blipFill>
                  <pic:spPr>
                    <a:xfrm>
                      <a:off x="0" y="0"/>
                      <a:ext cx="5753100" cy="1774825"/>
                    </a:xfrm>
                    <a:prstGeom prst="rect">
                      <a:avLst/>
                    </a:prstGeom>
                  </pic:spPr>
                </pic:pic>
              </a:graphicData>
            </a:graphic>
          </wp:inline>
        </w:drawing>
      </w:r>
    </w:p>
    <w:p w14:paraId="6BAAAEA1" w14:textId="347DDC7E" w:rsidR="00ED08D9" w:rsidRPr="00CA55B1" w:rsidRDefault="00090F49" w:rsidP="00BE3CCF">
      <w:pPr>
        <w:pStyle w:val="ListParagraph"/>
        <w:ind w:left="737"/>
        <w:rPr>
          <w:rFonts w:cstheme="minorHAnsi"/>
          <w:spacing w:val="-1"/>
          <w:sz w:val="14"/>
          <w:szCs w:val="14"/>
        </w:rPr>
      </w:pPr>
      <w:r w:rsidRPr="00090F49">
        <w:rPr>
          <w:rFonts w:cstheme="minorHAnsi"/>
          <w:spacing w:val="-1"/>
          <w:sz w:val="14"/>
          <w:szCs w:val="14"/>
        </w:rPr>
        <w:drawing>
          <wp:inline distT="0" distB="0" distL="0" distR="0" wp14:anchorId="5B80AFC7" wp14:editId="085BBDF0">
            <wp:extent cx="5731510" cy="803275"/>
            <wp:effectExtent l="0" t="0" r="2540" b="0"/>
            <wp:docPr id="18933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0103" name=""/>
                    <pic:cNvPicPr/>
                  </pic:nvPicPr>
                  <pic:blipFill>
                    <a:blip r:embed="rId9"/>
                    <a:stretch>
                      <a:fillRect/>
                    </a:stretch>
                  </pic:blipFill>
                  <pic:spPr>
                    <a:xfrm>
                      <a:off x="0" y="0"/>
                      <a:ext cx="5731510" cy="803275"/>
                    </a:xfrm>
                    <a:prstGeom prst="rect">
                      <a:avLst/>
                    </a:prstGeom>
                  </pic:spPr>
                </pic:pic>
              </a:graphicData>
            </a:graphic>
          </wp:inline>
        </w:drawing>
      </w:r>
    </w:p>
    <w:p w14:paraId="36FB7071" w14:textId="77777777" w:rsidR="00090F49" w:rsidRPr="00090F49" w:rsidRDefault="00090F49" w:rsidP="00090F49">
      <w:pPr>
        <w:widowControl w:val="0"/>
        <w:tabs>
          <w:tab w:val="left" w:pos="1254"/>
        </w:tabs>
        <w:autoSpaceDE w:val="0"/>
        <w:autoSpaceDN w:val="0"/>
        <w:spacing w:before="240" w:line="253" w:lineRule="exact"/>
        <w:ind w:left="360"/>
        <w:rPr>
          <w:rFonts w:cstheme="minorHAnsi"/>
          <w:i/>
          <w:iCs/>
          <w:spacing w:val="-1"/>
        </w:rPr>
      </w:pPr>
    </w:p>
    <w:p w14:paraId="74EAF043" w14:textId="43906EFA" w:rsidR="008A2528" w:rsidRPr="00BE3CCF" w:rsidRDefault="00510280" w:rsidP="00C175EE">
      <w:pPr>
        <w:pStyle w:val="ListParagraph"/>
        <w:widowControl w:val="0"/>
        <w:numPr>
          <w:ilvl w:val="0"/>
          <w:numId w:val="4"/>
        </w:numPr>
        <w:tabs>
          <w:tab w:val="left" w:pos="1254"/>
        </w:tabs>
        <w:autoSpaceDE w:val="0"/>
        <w:autoSpaceDN w:val="0"/>
        <w:spacing w:before="240" w:line="253" w:lineRule="exact"/>
        <w:rPr>
          <w:rFonts w:cstheme="minorHAnsi"/>
          <w:i/>
          <w:iCs/>
          <w:spacing w:val="-1"/>
        </w:rPr>
      </w:pPr>
      <w:r w:rsidRPr="00BE3CCF">
        <w:rPr>
          <w:rFonts w:eastAsia="Times New Roman" w:cstheme="minorHAnsi"/>
          <w:b/>
          <w:bCs/>
          <w:color w:val="000000"/>
          <w:sz w:val="21"/>
          <w:szCs w:val="21"/>
          <w:lang w:eastAsia="en-GB"/>
        </w:rPr>
        <w:t>Receipts:</w:t>
      </w:r>
      <w:r w:rsidRPr="00BE3CCF">
        <w:rPr>
          <w:rFonts w:cstheme="minorHAnsi"/>
        </w:rPr>
        <w:t xml:space="preserve">  </w:t>
      </w:r>
      <w:r w:rsidR="00ED08D9">
        <w:rPr>
          <w:rFonts w:cstheme="minorHAnsi"/>
        </w:rPr>
        <w:t xml:space="preserve">Council noted </w:t>
      </w:r>
      <w:r w:rsidR="00ED08D9" w:rsidRPr="00ED08D9">
        <w:rPr>
          <w:rFonts w:cstheme="minorHAnsi"/>
        </w:rPr>
        <w:t xml:space="preserve">receipts of </w:t>
      </w:r>
      <w:r w:rsidR="00090F49">
        <w:rPr>
          <w:rFonts w:cstheme="minorHAnsi"/>
        </w:rPr>
        <w:t>£</w:t>
      </w:r>
      <w:r w:rsidR="00090F49" w:rsidRPr="00090F49">
        <w:rPr>
          <w:rFonts w:cstheme="minorHAnsi"/>
        </w:rPr>
        <w:t>2390.15 (CIL monies land at Fairview) for February</w:t>
      </w:r>
      <w:r w:rsidR="00090F49">
        <w:rPr>
          <w:rFonts w:cstheme="minorHAnsi"/>
        </w:rPr>
        <w:t xml:space="preserve"> 2026</w:t>
      </w:r>
    </w:p>
    <w:p w14:paraId="1DD4DA83" w14:textId="7988E3EA" w:rsidR="00ED08D9" w:rsidRPr="00ED08D9" w:rsidRDefault="002D1BF7" w:rsidP="0074594B">
      <w:pPr>
        <w:pStyle w:val="ListParagraph"/>
        <w:widowControl w:val="0"/>
        <w:numPr>
          <w:ilvl w:val="0"/>
          <w:numId w:val="4"/>
        </w:numPr>
        <w:tabs>
          <w:tab w:val="left" w:pos="1254"/>
        </w:tabs>
        <w:autoSpaceDE w:val="0"/>
        <w:autoSpaceDN w:val="0"/>
        <w:spacing w:before="58" w:line="253" w:lineRule="exact"/>
        <w:rPr>
          <w:rFonts w:cstheme="minorHAnsi"/>
          <w:bCs/>
          <w:sz w:val="21"/>
          <w:szCs w:val="21"/>
        </w:rPr>
      </w:pPr>
      <w:r w:rsidRPr="00090F49">
        <w:rPr>
          <w:rFonts w:cstheme="minorHAnsi"/>
          <w:b/>
          <w:sz w:val="21"/>
          <w:szCs w:val="21"/>
        </w:rPr>
        <w:drawing>
          <wp:anchor distT="0" distB="0" distL="114300" distR="114300" simplePos="0" relativeHeight="251699200" behindDoc="0" locked="0" layoutInCell="1" allowOverlap="1" wp14:anchorId="179D84D6" wp14:editId="52FC7E44">
            <wp:simplePos x="0" y="0"/>
            <wp:positionH relativeFrom="column">
              <wp:posOffset>914400</wp:posOffset>
            </wp:positionH>
            <wp:positionV relativeFrom="paragraph">
              <wp:posOffset>173355</wp:posOffset>
            </wp:positionV>
            <wp:extent cx="1824355" cy="624840"/>
            <wp:effectExtent l="0" t="0" r="4445" b="3810"/>
            <wp:wrapTopAndBottom/>
            <wp:docPr id="1396342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42429" name=""/>
                    <pic:cNvPicPr/>
                  </pic:nvPicPr>
                  <pic:blipFill>
                    <a:blip r:embed="rId10">
                      <a:extLst>
                        <a:ext uri="{28A0092B-C50C-407E-A947-70E740481C1C}">
                          <a14:useLocalDpi xmlns:a14="http://schemas.microsoft.com/office/drawing/2010/main" val="0"/>
                        </a:ext>
                      </a:extLst>
                    </a:blip>
                    <a:stretch>
                      <a:fillRect/>
                    </a:stretch>
                  </pic:blipFill>
                  <pic:spPr>
                    <a:xfrm>
                      <a:off x="0" y="0"/>
                      <a:ext cx="1824355" cy="624840"/>
                    </a:xfrm>
                    <a:prstGeom prst="rect">
                      <a:avLst/>
                    </a:prstGeom>
                  </pic:spPr>
                </pic:pic>
              </a:graphicData>
            </a:graphic>
            <wp14:sizeRelH relativeFrom="margin">
              <wp14:pctWidth>0</wp14:pctWidth>
            </wp14:sizeRelH>
            <wp14:sizeRelV relativeFrom="margin">
              <wp14:pctHeight>0</wp14:pctHeight>
            </wp14:sizeRelV>
          </wp:anchor>
        </w:drawing>
      </w:r>
      <w:r w:rsidR="003253B1" w:rsidRPr="00361C2A">
        <w:rPr>
          <w:rFonts w:cstheme="minorHAnsi"/>
          <w:b/>
          <w:bCs/>
          <w:sz w:val="21"/>
          <w:szCs w:val="21"/>
          <w:lang w:eastAsia="en-GB"/>
        </w:rPr>
        <w:t>Account balances</w:t>
      </w:r>
      <w:r w:rsidR="003253B1" w:rsidRPr="00361C2A">
        <w:rPr>
          <w:rFonts w:cstheme="minorHAnsi"/>
          <w:sz w:val="21"/>
          <w:szCs w:val="21"/>
          <w:lang w:eastAsia="en-GB"/>
        </w:rPr>
        <w:t xml:space="preserve">: </w:t>
      </w:r>
      <w:r w:rsidR="00A45A6C" w:rsidRPr="00361C2A">
        <w:rPr>
          <w:rFonts w:cstheme="minorHAnsi"/>
          <w:bCs/>
        </w:rPr>
        <w:t>– As</w:t>
      </w:r>
      <w:r w:rsidR="009A61D8" w:rsidRPr="00361C2A">
        <w:rPr>
          <w:rFonts w:cstheme="minorHAnsi"/>
          <w:b/>
          <w:sz w:val="21"/>
          <w:szCs w:val="21"/>
        </w:rPr>
        <w:t xml:space="preserve"> at</w:t>
      </w:r>
      <w:r w:rsidR="00D016DF" w:rsidRPr="00361C2A">
        <w:rPr>
          <w:rFonts w:cstheme="minorHAnsi"/>
          <w:b/>
          <w:sz w:val="21"/>
          <w:szCs w:val="21"/>
        </w:rPr>
        <w:t xml:space="preserve"> </w:t>
      </w:r>
      <w:r w:rsidR="00090F49">
        <w:rPr>
          <w:rFonts w:cstheme="minorHAnsi"/>
          <w:b/>
          <w:sz w:val="21"/>
          <w:szCs w:val="21"/>
        </w:rPr>
        <w:t>28</w:t>
      </w:r>
      <w:r w:rsidR="00090F49" w:rsidRPr="00090F49">
        <w:rPr>
          <w:rFonts w:cstheme="minorHAnsi"/>
          <w:b/>
          <w:sz w:val="21"/>
          <w:szCs w:val="21"/>
          <w:vertAlign w:val="superscript"/>
        </w:rPr>
        <w:t>th</w:t>
      </w:r>
      <w:r w:rsidR="00090F49">
        <w:rPr>
          <w:rFonts w:cstheme="minorHAnsi"/>
          <w:b/>
          <w:sz w:val="21"/>
          <w:szCs w:val="21"/>
        </w:rPr>
        <w:t xml:space="preserve"> February 2</w:t>
      </w:r>
      <w:r w:rsidR="009A61D8" w:rsidRPr="00361C2A">
        <w:rPr>
          <w:rFonts w:cstheme="minorHAnsi"/>
          <w:b/>
          <w:sz w:val="21"/>
          <w:szCs w:val="21"/>
        </w:rPr>
        <w:t>02</w:t>
      </w:r>
      <w:r w:rsidR="00ED08D9">
        <w:rPr>
          <w:rFonts w:cstheme="minorHAnsi"/>
          <w:b/>
          <w:sz w:val="21"/>
          <w:szCs w:val="21"/>
        </w:rPr>
        <w:t>6</w:t>
      </w:r>
    </w:p>
    <w:p w14:paraId="69CB02EE" w14:textId="363C7F2A" w:rsidR="00187B9F" w:rsidRPr="00ED08D9" w:rsidRDefault="00187B9F" w:rsidP="00504AC4">
      <w:pPr>
        <w:widowControl w:val="0"/>
        <w:tabs>
          <w:tab w:val="left" w:pos="1254"/>
        </w:tabs>
        <w:autoSpaceDE w:val="0"/>
        <w:autoSpaceDN w:val="0"/>
        <w:spacing w:before="58" w:line="253" w:lineRule="exact"/>
        <w:ind w:left="360"/>
        <w:rPr>
          <w:sz w:val="12"/>
          <w:szCs w:val="12"/>
        </w:rPr>
      </w:pPr>
      <w:bookmarkStart w:id="3" w:name="_Hlk155774438"/>
    </w:p>
    <w:p w14:paraId="00C45E2A" w14:textId="158CDD5B" w:rsidR="00E75FEF" w:rsidRDefault="002354CB" w:rsidP="00FB6037">
      <w:pPr>
        <w:pStyle w:val="BodyText"/>
        <w:numPr>
          <w:ilvl w:val="0"/>
          <w:numId w:val="4"/>
        </w:numPr>
        <w:rPr>
          <w:lang w:val="en-GB"/>
        </w:rPr>
      </w:pPr>
      <w:r>
        <w:rPr>
          <w:lang w:val="en-GB"/>
        </w:rPr>
        <w:t>The bank reconciliations for</w:t>
      </w:r>
      <w:r w:rsidR="00ED08D9">
        <w:rPr>
          <w:lang w:val="en-GB"/>
        </w:rPr>
        <w:t xml:space="preserve"> </w:t>
      </w:r>
      <w:r w:rsidR="002D1BF7">
        <w:rPr>
          <w:lang w:val="en-GB"/>
        </w:rPr>
        <w:t xml:space="preserve">February </w:t>
      </w:r>
      <w:r>
        <w:rPr>
          <w:lang w:val="en-GB"/>
        </w:rPr>
        <w:t>202</w:t>
      </w:r>
      <w:r w:rsidR="00ED08D9">
        <w:rPr>
          <w:lang w:val="en-GB"/>
        </w:rPr>
        <w:t>6</w:t>
      </w:r>
      <w:r>
        <w:rPr>
          <w:lang w:val="en-GB"/>
        </w:rPr>
        <w:t xml:space="preserve"> were </w:t>
      </w:r>
      <w:r w:rsidR="00657F26">
        <w:rPr>
          <w:lang w:val="en-GB"/>
        </w:rPr>
        <w:t xml:space="preserve">signed off by </w:t>
      </w:r>
      <w:r w:rsidR="00B8271B" w:rsidRPr="00CA55B1">
        <w:rPr>
          <w:lang w:val="en-GB"/>
        </w:rPr>
        <w:t>Councillor Griffiths</w:t>
      </w:r>
      <w:r w:rsidR="00657F26">
        <w:rPr>
          <w:lang w:val="en-GB"/>
        </w:rPr>
        <w:t xml:space="preserve">. </w:t>
      </w:r>
      <w:r>
        <w:rPr>
          <w:lang w:val="en-GB"/>
        </w:rPr>
        <w:t xml:space="preserve"> </w:t>
      </w:r>
    </w:p>
    <w:p w14:paraId="2E1695E8" w14:textId="77777777" w:rsidR="002D1BF7" w:rsidRPr="002D1BF7" w:rsidRDefault="002D1BF7" w:rsidP="002D1BF7">
      <w:pPr>
        <w:pStyle w:val="ListParagraph"/>
        <w:rPr>
          <w:sz w:val="6"/>
          <w:szCs w:val="6"/>
        </w:rPr>
      </w:pPr>
    </w:p>
    <w:p w14:paraId="031D15F4" w14:textId="53B657F9" w:rsidR="002D1BF7" w:rsidRPr="002D1BF7" w:rsidRDefault="002D1BF7" w:rsidP="002D1BF7">
      <w:pPr>
        <w:pStyle w:val="ListParagraph"/>
        <w:widowControl w:val="0"/>
        <w:numPr>
          <w:ilvl w:val="0"/>
          <w:numId w:val="4"/>
        </w:numPr>
        <w:autoSpaceDE w:val="0"/>
        <w:autoSpaceDN w:val="0"/>
        <w:spacing w:before="56" w:line="240" w:lineRule="auto"/>
        <w:rPr>
          <w:rFonts w:ascii="Calibri" w:eastAsia="Calibri" w:hAnsi="Calibri" w:cs="Calibri"/>
        </w:rPr>
      </w:pPr>
      <w:r w:rsidRPr="002D1BF7">
        <w:rPr>
          <w:rFonts w:ascii="Calibri" w:eastAsia="Calibri" w:hAnsi="Calibri" w:cs="Calibri"/>
          <w:b/>
          <w:bCs/>
          <w:u w:val="single"/>
        </w:rPr>
        <w:t xml:space="preserve">Re-approval of Direct Debits/Standing Orders: </w:t>
      </w:r>
      <w:bookmarkStart w:id="4" w:name="_Hlk223622821"/>
      <w:r w:rsidRPr="002D1BF7">
        <w:rPr>
          <w:rFonts w:ascii="Calibri" w:eastAsia="Calibri" w:hAnsi="Calibri" w:cs="Calibri"/>
        </w:rPr>
        <w:t xml:space="preserve"> Council review</w:t>
      </w:r>
      <w:r>
        <w:rPr>
          <w:rFonts w:ascii="Calibri" w:eastAsia="Calibri" w:hAnsi="Calibri" w:cs="Calibri"/>
        </w:rPr>
        <w:t>ed</w:t>
      </w:r>
      <w:r w:rsidRPr="002D1BF7">
        <w:rPr>
          <w:rFonts w:ascii="Calibri" w:eastAsia="Calibri" w:hAnsi="Calibri" w:cs="Calibri"/>
        </w:rPr>
        <w:t xml:space="preserve"> and re-approve</w:t>
      </w:r>
      <w:r>
        <w:rPr>
          <w:rFonts w:ascii="Calibri" w:eastAsia="Calibri" w:hAnsi="Calibri" w:cs="Calibri"/>
        </w:rPr>
        <w:t>d</w:t>
      </w:r>
      <w:r w:rsidRPr="002D1BF7">
        <w:rPr>
          <w:rFonts w:ascii="Calibri" w:eastAsia="Calibri" w:hAnsi="Calibri" w:cs="Calibri"/>
        </w:rPr>
        <w:t xml:space="preserve"> the following:</w:t>
      </w:r>
    </w:p>
    <w:p w14:paraId="0DDFE6C5" w14:textId="77777777" w:rsidR="002D1BF7" w:rsidRPr="002D1BF7" w:rsidRDefault="002D1BF7" w:rsidP="002D1BF7">
      <w:pPr>
        <w:widowControl w:val="0"/>
        <w:autoSpaceDE w:val="0"/>
        <w:autoSpaceDN w:val="0"/>
        <w:spacing w:before="56" w:line="240" w:lineRule="auto"/>
        <w:ind w:left="618"/>
        <w:rPr>
          <w:rFonts w:ascii="Calibri" w:eastAsia="Calibri" w:hAnsi="Calibri" w:cs="Calibri"/>
          <w:b/>
          <w:bCs/>
        </w:rPr>
      </w:pPr>
      <w:r w:rsidRPr="002D1BF7">
        <w:rPr>
          <w:rFonts w:ascii="Calibri" w:eastAsia="Calibri" w:hAnsi="Calibri" w:cs="Calibri"/>
        </w:rPr>
        <w:t xml:space="preserve">       </w:t>
      </w:r>
      <w:r w:rsidRPr="002D1BF7">
        <w:rPr>
          <w:rFonts w:ascii="Calibri" w:eastAsia="Calibri" w:hAnsi="Calibri" w:cs="Calibri"/>
          <w:b/>
          <w:bCs/>
        </w:rPr>
        <w:t>Monthly</w:t>
      </w:r>
    </w:p>
    <w:p w14:paraId="61A4D5B9" w14:textId="77777777" w:rsidR="002D1BF7" w:rsidRPr="002D1BF7" w:rsidRDefault="002D1BF7" w:rsidP="002D1BF7">
      <w:pPr>
        <w:widowControl w:val="0"/>
        <w:numPr>
          <w:ilvl w:val="0"/>
          <w:numId w:val="17"/>
        </w:numPr>
        <w:autoSpaceDE w:val="0"/>
        <w:autoSpaceDN w:val="0"/>
        <w:spacing w:before="56" w:line="240" w:lineRule="auto"/>
        <w:rPr>
          <w:rFonts w:ascii="Calibri" w:eastAsia="Calibri" w:hAnsi="Calibri" w:cs="Calibri"/>
        </w:rPr>
      </w:pPr>
      <w:r w:rsidRPr="002D1BF7">
        <w:rPr>
          <w:rFonts w:ascii="Calibri" w:eastAsia="Calibri" w:hAnsi="Calibri" w:cs="Calibri"/>
        </w:rPr>
        <w:t>Valda (Stone Barn utilities)</w:t>
      </w:r>
    </w:p>
    <w:p w14:paraId="0BA7FB56" w14:textId="77777777" w:rsidR="002D1BF7" w:rsidRPr="002D1BF7" w:rsidRDefault="002D1BF7" w:rsidP="002D1BF7">
      <w:pPr>
        <w:widowControl w:val="0"/>
        <w:numPr>
          <w:ilvl w:val="0"/>
          <w:numId w:val="17"/>
        </w:numPr>
        <w:autoSpaceDE w:val="0"/>
        <w:autoSpaceDN w:val="0"/>
        <w:spacing w:before="56" w:line="240" w:lineRule="auto"/>
        <w:rPr>
          <w:rFonts w:ascii="Calibri" w:eastAsia="Calibri" w:hAnsi="Calibri" w:cs="Calibri"/>
        </w:rPr>
      </w:pPr>
      <w:r w:rsidRPr="002D1BF7">
        <w:rPr>
          <w:rFonts w:ascii="Calibri" w:eastAsia="Calibri" w:hAnsi="Calibri" w:cs="Calibri"/>
        </w:rPr>
        <w:t>EE (mobile phone)</w:t>
      </w:r>
    </w:p>
    <w:p w14:paraId="4661CD6F" w14:textId="77777777" w:rsidR="002D1BF7" w:rsidRPr="002D1BF7" w:rsidRDefault="002D1BF7" w:rsidP="002D1BF7">
      <w:pPr>
        <w:widowControl w:val="0"/>
        <w:numPr>
          <w:ilvl w:val="0"/>
          <w:numId w:val="17"/>
        </w:numPr>
        <w:autoSpaceDE w:val="0"/>
        <w:autoSpaceDN w:val="0"/>
        <w:spacing w:before="56" w:line="240" w:lineRule="auto"/>
        <w:rPr>
          <w:rFonts w:ascii="Calibri" w:eastAsia="Calibri" w:hAnsi="Calibri" w:cs="Calibri"/>
        </w:rPr>
      </w:pPr>
      <w:r w:rsidRPr="002D1BF7">
        <w:rPr>
          <w:rFonts w:ascii="Calibri" w:eastAsia="Calibri" w:hAnsi="Calibri" w:cs="Calibri"/>
        </w:rPr>
        <w:t>NEST (clerk pension)</w:t>
      </w:r>
    </w:p>
    <w:p w14:paraId="31130832" w14:textId="77777777" w:rsidR="002D1BF7" w:rsidRPr="002D1BF7" w:rsidRDefault="002D1BF7" w:rsidP="002D1BF7">
      <w:pPr>
        <w:widowControl w:val="0"/>
        <w:numPr>
          <w:ilvl w:val="0"/>
          <w:numId w:val="17"/>
        </w:numPr>
        <w:autoSpaceDE w:val="0"/>
        <w:autoSpaceDN w:val="0"/>
        <w:spacing w:before="56" w:line="240" w:lineRule="auto"/>
        <w:rPr>
          <w:rFonts w:ascii="Calibri" w:eastAsia="Calibri" w:hAnsi="Calibri" w:cs="Calibri"/>
        </w:rPr>
      </w:pPr>
      <w:r w:rsidRPr="002D1BF7">
        <w:rPr>
          <w:rFonts w:ascii="Calibri" w:eastAsia="Calibri" w:hAnsi="Calibri" w:cs="Calibri"/>
        </w:rPr>
        <w:t>Lloyds Bank (charges)</w:t>
      </w:r>
    </w:p>
    <w:p w14:paraId="422E3D15" w14:textId="77777777" w:rsidR="002D1BF7" w:rsidRPr="002D1BF7" w:rsidRDefault="002D1BF7" w:rsidP="002D1BF7">
      <w:pPr>
        <w:widowControl w:val="0"/>
        <w:autoSpaceDE w:val="0"/>
        <w:autoSpaceDN w:val="0"/>
        <w:spacing w:before="56" w:line="240" w:lineRule="auto"/>
        <w:ind w:left="618"/>
        <w:rPr>
          <w:rFonts w:ascii="Calibri" w:eastAsia="Calibri" w:hAnsi="Calibri" w:cs="Calibri"/>
          <w:b/>
          <w:bCs/>
        </w:rPr>
      </w:pPr>
      <w:r w:rsidRPr="002D1BF7">
        <w:rPr>
          <w:rFonts w:ascii="Calibri" w:eastAsia="Calibri" w:hAnsi="Calibri" w:cs="Calibri"/>
        </w:rPr>
        <w:t xml:space="preserve">       </w:t>
      </w:r>
      <w:r w:rsidRPr="002D1BF7">
        <w:rPr>
          <w:rFonts w:ascii="Calibri" w:eastAsia="Calibri" w:hAnsi="Calibri" w:cs="Calibri"/>
          <w:b/>
          <w:bCs/>
        </w:rPr>
        <w:t>Annual/Other</w:t>
      </w:r>
    </w:p>
    <w:p w14:paraId="02EA1D15" w14:textId="77777777" w:rsidR="002D1BF7" w:rsidRPr="002D1BF7" w:rsidRDefault="002D1BF7" w:rsidP="002D1BF7">
      <w:pPr>
        <w:widowControl w:val="0"/>
        <w:numPr>
          <w:ilvl w:val="0"/>
          <w:numId w:val="18"/>
        </w:numPr>
        <w:autoSpaceDE w:val="0"/>
        <w:autoSpaceDN w:val="0"/>
        <w:spacing w:before="56" w:line="240" w:lineRule="auto"/>
        <w:rPr>
          <w:rFonts w:ascii="Calibri" w:eastAsia="Calibri" w:hAnsi="Calibri" w:cs="Calibri"/>
          <w:b/>
          <w:bCs/>
        </w:rPr>
      </w:pPr>
      <w:r w:rsidRPr="002D1BF7">
        <w:rPr>
          <w:rFonts w:ascii="Calibri" w:eastAsia="Calibri" w:hAnsi="Calibri" w:cs="Calibri"/>
        </w:rPr>
        <w:t>Information Commissioners Office</w:t>
      </w:r>
    </w:p>
    <w:p w14:paraId="6A6A68EC" w14:textId="77777777" w:rsidR="002D1BF7" w:rsidRPr="002D1BF7" w:rsidRDefault="002D1BF7" w:rsidP="002D1BF7">
      <w:pPr>
        <w:widowControl w:val="0"/>
        <w:numPr>
          <w:ilvl w:val="0"/>
          <w:numId w:val="18"/>
        </w:numPr>
        <w:autoSpaceDE w:val="0"/>
        <w:autoSpaceDN w:val="0"/>
        <w:spacing w:before="56" w:line="240" w:lineRule="auto"/>
        <w:rPr>
          <w:rFonts w:ascii="Calibri" w:eastAsia="Calibri" w:hAnsi="Calibri" w:cs="Calibri"/>
          <w:b/>
          <w:bCs/>
        </w:rPr>
      </w:pPr>
      <w:r w:rsidRPr="002D1BF7">
        <w:rPr>
          <w:rFonts w:ascii="Calibri" w:eastAsia="Calibri" w:hAnsi="Calibri" w:cs="Calibri"/>
        </w:rPr>
        <w:t>Outside In (Monthly March-October only)</w:t>
      </w:r>
    </w:p>
    <w:bookmarkEnd w:id="4"/>
    <w:p w14:paraId="0F480BB8" w14:textId="77777777" w:rsidR="002D1BF7" w:rsidRPr="002D1BF7" w:rsidRDefault="002D1BF7" w:rsidP="002D1BF7">
      <w:pPr>
        <w:widowControl w:val="0"/>
        <w:autoSpaceDE w:val="0"/>
        <w:autoSpaceDN w:val="0"/>
        <w:spacing w:before="56" w:line="240" w:lineRule="auto"/>
        <w:ind w:left="618" w:right="1134"/>
        <w:rPr>
          <w:rFonts w:ascii="Calibri" w:eastAsia="Calibri" w:hAnsi="Calibri" w:cs="Calibri"/>
          <w:sz w:val="4"/>
          <w:szCs w:val="4"/>
        </w:rPr>
      </w:pPr>
      <w:r w:rsidRPr="002D1BF7">
        <w:rPr>
          <w:rFonts w:ascii="Calibri" w:eastAsia="Calibri" w:hAnsi="Calibri" w:cs="Calibri"/>
        </w:rPr>
        <w:tab/>
      </w:r>
    </w:p>
    <w:p w14:paraId="59F63E20" w14:textId="47C13BE3" w:rsidR="002D1BF7" w:rsidRPr="002D1BF7" w:rsidRDefault="002D1BF7" w:rsidP="002D1BF7">
      <w:pPr>
        <w:pStyle w:val="ListParagraph"/>
        <w:widowControl w:val="0"/>
        <w:numPr>
          <w:ilvl w:val="0"/>
          <w:numId w:val="4"/>
        </w:numPr>
        <w:autoSpaceDE w:val="0"/>
        <w:autoSpaceDN w:val="0"/>
        <w:spacing w:line="240" w:lineRule="auto"/>
        <w:rPr>
          <w:rFonts w:ascii="Calibri" w:eastAsia="Calibri" w:hAnsi="Calibri" w:cs="Calibri"/>
        </w:rPr>
      </w:pPr>
      <w:r w:rsidRPr="002D1BF7">
        <w:rPr>
          <w:rFonts w:ascii="Calibri" w:eastAsia="Calibri" w:hAnsi="Calibri" w:cs="Calibri"/>
          <w:b/>
          <w:bCs/>
          <w:u w:val="single"/>
        </w:rPr>
        <w:t>R</w:t>
      </w:r>
      <w:r>
        <w:rPr>
          <w:rFonts w:ascii="Calibri" w:eastAsia="Calibri" w:hAnsi="Calibri" w:cs="Calibri"/>
          <w:b/>
          <w:bCs/>
          <w:u w:val="single"/>
        </w:rPr>
        <w:t>e</w:t>
      </w:r>
      <w:r w:rsidRPr="002D1BF7">
        <w:rPr>
          <w:rFonts w:ascii="Calibri" w:eastAsia="Calibri" w:hAnsi="Calibri" w:cs="Calibri"/>
          <w:b/>
          <w:bCs/>
          <w:u w:val="single"/>
        </w:rPr>
        <w:t>-approval of Standing Authority (clerk) permissions:</w:t>
      </w:r>
      <w:r w:rsidRPr="002D1BF7">
        <w:rPr>
          <w:rFonts w:ascii="Calibri" w:eastAsia="Calibri" w:hAnsi="Calibri" w:cs="Calibri"/>
        </w:rPr>
        <w:t xml:space="preserve"> For Council to review and re-approve the following:</w:t>
      </w:r>
    </w:p>
    <w:p w14:paraId="56BA38E0" w14:textId="77777777" w:rsidR="002D1BF7" w:rsidRPr="002D1BF7" w:rsidRDefault="002D1BF7" w:rsidP="002D1BF7">
      <w:pPr>
        <w:widowControl w:val="0"/>
        <w:numPr>
          <w:ilvl w:val="0"/>
          <w:numId w:val="19"/>
        </w:numPr>
        <w:autoSpaceDE w:val="0"/>
        <w:autoSpaceDN w:val="0"/>
        <w:spacing w:before="56" w:line="240" w:lineRule="auto"/>
        <w:ind w:right="1134"/>
        <w:rPr>
          <w:rFonts w:ascii="Calibri" w:eastAsia="Calibri" w:hAnsi="Calibri" w:cs="Calibri"/>
          <w:b/>
          <w:bCs/>
          <w:u w:val="single"/>
        </w:rPr>
      </w:pPr>
      <w:r w:rsidRPr="002D1BF7">
        <w:rPr>
          <w:rFonts w:ascii="Calibri" w:eastAsia="Calibri" w:hAnsi="Calibri" w:cs="Calibri"/>
        </w:rPr>
        <w:t>HMRC</w:t>
      </w:r>
    </w:p>
    <w:p w14:paraId="4124CEC1" w14:textId="77777777" w:rsidR="002D1BF7" w:rsidRPr="002D1BF7" w:rsidRDefault="002D1BF7" w:rsidP="002D1BF7">
      <w:pPr>
        <w:widowControl w:val="0"/>
        <w:numPr>
          <w:ilvl w:val="0"/>
          <w:numId w:val="19"/>
        </w:numPr>
        <w:autoSpaceDE w:val="0"/>
        <w:autoSpaceDN w:val="0"/>
        <w:spacing w:before="56" w:line="240" w:lineRule="auto"/>
        <w:ind w:right="1134"/>
        <w:rPr>
          <w:rFonts w:ascii="Calibri" w:eastAsia="Calibri" w:hAnsi="Calibri" w:cs="Calibri"/>
          <w:b/>
          <w:bCs/>
          <w:u w:val="single"/>
        </w:rPr>
      </w:pPr>
      <w:r w:rsidRPr="002D1BF7">
        <w:rPr>
          <w:rFonts w:ascii="Calibri" w:eastAsia="Calibri" w:hAnsi="Calibri" w:cs="Calibri"/>
        </w:rPr>
        <w:t>Director Payroll Ltd (formerly Highland Payroll Services)</w:t>
      </w:r>
    </w:p>
    <w:p w14:paraId="3C1C92BD" w14:textId="77777777" w:rsidR="002D1BF7" w:rsidRPr="002D1BF7" w:rsidRDefault="002D1BF7" w:rsidP="002D1BF7">
      <w:pPr>
        <w:widowControl w:val="0"/>
        <w:numPr>
          <w:ilvl w:val="0"/>
          <w:numId w:val="19"/>
        </w:numPr>
        <w:autoSpaceDE w:val="0"/>
        <w:autoSpaceDN w:val="0"/>
        <w:spacing w:before="56" w:line="240" w:lineRule="auto"/>
        <w:ind w:right="1134"/>
        <w:rPr>
          <w:rFonts w:ascii="Calibri" w:eastAsia="Calibri" w:hAnsi="Calibri" w:cs="Calibri"/>
          <w:b/>
          <w:bCs/>
          <w:u w:val="single"/>
        </w:rPr>
      </w:pPr>
      <w:r w:rsidRPr="002D1BF7">
        <w:rPr>
          <w:rFonts w:ascii="Calibri" w:eastAsia="Calibri" w:hAnsi="Calibri" w:cs="Calibri"/>
        </w:rPr>
        <w:t>Karen Spence (Salary and Working from Home Allowance)</w:t>
      </w:r>
    </w:p>
    <w:p w14:paraId="0927F71B" w14:textId="5101A91A" w:rsidR="002D1BF7" w:rsidRPr="002D1BF7" w:rsidRDefault="002D1BF7" w:rsidP="002D1BF7">
      <w:pPr>
        <w:widowControl w:val="0"/>
        <w:numPr>
          <w:ilvl w:val="0"/>
          <w:numId w:val="19"/>
        </w:numPr>
        <w:autoSpaceDE w:val="0"/>
        <w:autoSpaceDN w:val="0"/>
        <w:spacing w:line="240" w:lineRule="auto"/>
        <w:rPr>
          <w:rFonts w:ascii="Calibri" w:eastAsia="Calibri" w:hAnsi="Calibri" w:cs="Calibri"/>
        </w:rPr>
      </w:pPr>
      <w:r w:rsidRPr="002D1BF7">
        <w:rPr>
          <w:rFonts w:ascii="Calibri" w:eastAsia="Calibri" w:hAnsi="Calibri" w:cs="Calibri"/>
        </w:rPr>
        <w:t>Water 2 Business (Stone Barn &amp; cemetery)</w:t>
      </w:r>
    </w:p>
    <w:bookmarkEnd w:id="3"/>
    <w:p w14:paraId="45446D14" w14:textId="0A7FC6BF" w:rsidR="007E4E48" w:rsidRPr="00CA55B1" w:rsidRDefault="007E4E48" w:rsidP="00C27D80">
      <w:pPr>
        <w:pStyle w:val="ListParagraph"/>
        <w:jc w:val="both"/>
        <w:rPr>
          <w:rFonts w:ascii="Calibri Light" w:hAnsi="Calibri Light" w:cs="Calibri Light"/>
          <w:b/>
          <w:sz w:val="24"/>
          <w:szCs w:val="24"/>
        </w:rPr>
      </w:pPr>
      <w:r w:rsidRPr="00CA55B1">
        <w:rPr>
          <w:rFonts w:ascii="Calibri Light" w:hAnsi="Calibri Light" w:cs="Calibri Light"/>
          <w:b/>
          <w:noProof/>
          <w:sz w:val="24"/>
          <w:szCs w:val="24"/>
        </w:rPr>
        <mc:AlternateContent>
          <mc:Choice Requires="wps">
            <w:drawing>
              <wp:anchor distT="0" distB="0" distL="114300" distR="114300" simplePos="0" relativeHeight="251673600" behindDoc="0" locked="0" layoutInCell="1" allowOverlap="1" wp14:anchorId="4BAD3C26" wp14:editId="12D002CF">
                <wp:simplePos x="0" y="0"/>
                <wp:positionH relativeFrom="margin">
                  <wp:align>right</wp:align>
                </wp:positionH>
                <wp:positionV relativeFrom="paragraph">
                  <wp:posOffset>119233</wp:posOffset>
                </wp:positionV>
                <wp:extent cx="5703108" cy="45719"/>
                <wp:effectExtent l="0" t="0" r="31115" b="31115"/>
                <wp:wrapNone/>
                <wp:docPr id="11397075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3108"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41D3D" id="Straight Arrow Connector 9" o:spid="_x0000_s1026" type="#_x0000_t32" style="position:absolute;margin-left:397.85pt;margin-top:9.4pt;width:449.05pt;height:3.6pt;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">
                <w10:wrap anchorx="margin"/>
              </v:shape>
            </w:pict>
          </mc:Fallback>
        </mc:AlternateContent>
      </w:r>
    </w:p>
    <w:p w14:paraId="6D197FE4" w14:textId="274B8F5E" w:rsidR="007E4E48" w:rsidRPr="00CA55B1" w:rsidRDefault="007E4E48" w:rsidP="00A92940">
      <w:pPr>
        <w:pStyle w:val="NoSpacing"/>
        <w:pBdr>
          <w:top w:val="single" w:sz="4" w:space="1" w:color="auto"/>
          <w:left w:val="single" w:sz="4" w:space="4" w:color="auto"/>
          <w:bottom w:val="single" w:sz="4" w:space="1" w:color="auto"/>
          <w:right w:val="single" w:sz="4" w:space="4" w:color="auto"/>
        </w:pBdr>
        <w:jc w:val="both"/>
        <w:rPr>
          <w:rFonts w:ascii="Calibri Light" w:hAnsi="Calibri Light" w:cs="Calibri Light"/>
          <w:b/>
          <w:sz w:val="28"/>
          <w:szCs w:val="28"/>
        </w:rPr>
      </w:pPr>
      <w:r w:rsidRPr="00CA55B1">
        <w:rPr>
          <w:rFonts w:ascii="Calibri Light" w:hAnsi="Calibri Light" w:cs="Calibri Light"/>
          <w:b/>
          <w:noProof/>
          <w:sz w:val="28"/>
          <w:szCs w:val="28"/>
        </w:rPr>
        <mc:AlternateContent>
          <mc:Choice Requires="wps">
            <w:drawing>
              <wp:anchor distT="0" distB="0" distL="114300" distR="114300" simplePos="0" relativeHeight="251674624" behindDoc="0" locked="0" layoutInCell="1" allowOverlap="1" wp14:anchorId="4FE953E6" wp14:editId="476A34EF">
                <wp:simplePos x="0" y="0"/>
                <wp:positionH relativeFrom="margin">
                  <wp:align>left</wp:align>
                </wp:positionH>
                <wp:positionV relativeFrom="paragraph">
                  <wp:posOffset>167005</wp:posOffset>
                </wp:positionV>
                <wp:extent cx="5712273" cy="45719"/>
                <wp:effectExtent l="0" t="0" r="22225" b="31115"/>
                <wp:wrapNone/>
                <wp:docPr id="157610621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227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022A3" id="Straight Arrow Connector 8" o:spid="_x0000_s1026" type="#_x0000_t32" style="position:absolute;margin-left:0;margin-top:13.15pt;width:449.8pt;height:3.6pt;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">
                <w10:wrap anchorx="margin"/>
              </v:shape>
            </w:pict>
          </mc:Fallback>
        </mc:AlternateContent>
      </w:r>
      <w:r w:rsidRPr="00CA55B1">
        <w:rPr>
          <w:rFonts w:ascii="Calibri Light" w:hAnsi="Calibri Light" w:cs="Calibri Light"/>
          <w:b/>
          <w:sz w:val="28"/>
          <w:szCs w:val="28"/>
        </w:rPr>
        <w:t>PLANNING</w:t>
      </w:r>
    </w:p>
    <w:p w14:paraId="0AB6210B" w14:textId="2E44F18E" w:rsidR="00FC7D94" w:rsidRDefault="00A9071A" w:rsidP="00292C83">
      <w:pPr>
        <w:rPr>
          <w:rFonts w:cstheme="minorHAnsi"/>
        </w:rPr>
      </w:pPr>
      <w:r w:rsidRPr="00CA55B1">
        <w:rPr>
          <w:rFonts w:cstheme="minorHAnsi"/>
          <w:sz w:val="21"/>
          <w:szCs w:val="21"/>
        </w:rPr>
        <w:t>2</w:t>
      </w:r>
      <w:r w:rsidR="00DA1660" w:rsidRPr="00CA55B1">
        <w:rPr>
          <w:rFonts w:cstheme="minorHAnsi"/>
          <w:sz w:val="21"/>
          <w:szCs w:val="21"/>
        </w:rPr>
        <w:t>5</w:t>
      </w:r>
      <w:r w:rsidR="00AD78D0" w:rsidRPr="00CA55B1">
        <w:rPr>
          <w:rFonts w:cstheme="minorHAnsi"/>
          <w:sz w:val="21"/>
          <w:szCs w:val="21"/>
        </w:rPr>
        <w:t>26</w:t>
      </w:r>
      <w:r w:rsidRPr="00CA55B1">
        <w:rPr>
          <w:rFonts w:cstheme="minorHAnsi"/>
          <w:sz w:val="21"/>
          <w:szCs w:val="21"/>
        </w:rPr>
        <w:t>/</w:t>
      </w:r>
      <w:r w:rsidR="002D1BF7">
        <w:rPr>
          <w:rFonts w:cstheme="minorHAnsi"/>
          <w:sz w:val="21"/>
          <w:szCs w:val="21"/>
        </w:rPr>
        <w:t>214</w:t>
      </w:r>
      <w:r w:rsidR="00E85744">
        <w:rPr>
          <w:rFonts w:cstheme="minorHAnsi"/>
          <w:sz w:val="21"/>
          <w:szCs w:val="21"/>
        </w:rPr>
        <w:t>.</w:t>
      </w:r>
      <w:r w:rsidR="00781485" w:rsidRPr="00CA55B1">
        <w:rPr>
          <w:rFonts w:cstheme="minorHAnsi"/>
          <w:sz w:val="21"/>
          <w:szCs w:val="21"/>
        </w:rPr>
        <w:t xml:space="preserve"> </w:t>
      </w:r>
      <w:r w:rsidRPr="00CA55B1">
        <w:rPr>
          <w:rFonts w:cstheme="minorHAnsi"/>
          <w:b/>
          <w:bCs/>
        </w:rPr>
        <w:t>Planning</w:t>
      </w:r>
      <w:r w:rsidRPr="00CA55B1">
        <w:rPr>
          <w:rFonts w:cstheme="minorHAnsi"/>
        </w:rPr>
        <w:t>:</w:t>
      </w:r>
      <w:r w:rsidR="003C6973" w:rsidRPr="00CA55B1">
        <w:rPr>
          <w:rFonts w:cstheme="minorHAnsi"/>
        </w:rPr>
        <w:t xml:space="preserve"> </w:t>
      </w:r>
    </w:p>
    <w:p w14:paraId="1C14CAB7" w14:textId="2BC33FEF" w:rsidR="00BE0767" w:rsidRPr="00A83FA7" w:rsidRDefault="00504AC4" w:rsidP="00455F85">
      <w:pPr>
        <w:pStyle w:val="ListParagraph"/>
        <w:numPr>
          <w:ilvl w:val="0"/>
          <w:numId w:val="3"/>
        </w:numPr>
        <w:rPr>
          <w:rFonts w:asciiTheme="majorHAnsi" w:hAnsiTheme="majorHAnsi" w:cstheme="majorHAnsi"/>
        </w:rPr>
      </w:pPr>
      <w:r w:rsidRPr="00A83FA7">
        <w:rPr>
          <w:rFonts w:asciiTheme="majorHAnsi" w:hAnsiTheme="majorHAnsi" w:cstheme="majorHAnsi"/>
        </w:rPr>
        <w:t>Council reviewed and considered the following planning</w:t>
      </w:r>
      <w:r w:rsidR="001312A9" w:rsidRPr="00A83FA7">
        <w:rPr>
          <w:rFonts w:asciiTheme="majorHAnsi" w:hAnsiTheme="majorHAnsi" w:cstheme="majorHAnsi"/>
        </w:rPr>
        <w:t xml:space="preserve"> application</w:t>
      </w:r>
      <w:r w:rsidR="00A83FA7">
        <w:rPr>
          <w:rFonts w:asciiTheme="majorHAnsi" w:hAnsiTheme="majorHAnsi" w:cstheme="majorHAnsi"/>
        </w:rPr>
        <w:t>s</w:t>
      </w:r>
      <w:r w:rsidRPr="00A83FA7">
        <w:rPr>
          <w:rFonts w:asciiTheme="majorHAnsi" w:hAnsiTheme="majorHAnsi" w:cstheme="majorHAnsi"/>
        </w:rPr>
        <w:t xml:space="preserve"> </w:t>
      </w:r>
      <w:r w:rsidR="00455F85" w:rsidRPr="00A83FA7">
        <w:rPr>
          <w:rFonts w:asciiTheme="majorHAnsi" w:hAnsiTheme="majorHAnsi" w:cstheme="majorHAnsi"/>
        </w:rPr>
        <w:t>received since the previous meeting</w:t>
      </w:r>
      <w:r w:rsidRPr="00A83FA7">
        <w:rPr>
          <w:rFonts w:asciiTheme="majorHAnsi" w:hAnsiTheme="majorHAnsi" w:cstheme="majorHAnsi"/>
        </w:rPr>
        <w:t xml:space="preserve">. </w:t>
      </w:r>
      <w:r w:rsidR="00455F85" w:rsidRPr="00A83FA7">
        <w:rPr>
          <w:rFonts w:asciiTheme="majorHAnsi" w:hAnsiTheme="majorHAnsi" w:cstheme="majorHAnsi"/>
        </w:rPr>
        <w:t xml:space="preserve"> </w:t>
      </w:r>
    </w:p>
    <w:p w14:paraId="4283EA7C" w14:textId="5E2C4DAD" w:rsidR="00504AC4" w:rsidRPr="00FC7D94" w:rsidRDefault="002D1BF7" w:rsidP="00504AC4">
      <w:pPr>
        <w:pStyle w:val="ListParagraph"/>
        <w:rPr>
          <w:rFonts w:cstheme="minorHAnsi"/>
        </w:rPr>
      </w:pPr>
      <w:r w:rsidRPr="002D1BF7">
        <w:rPr>
          <w:rFonts w:cstheme="minorHAnsi"/>
        </w:rPr>
        <w:lastRenderedPageBreak/>
        <w:drawing>
          <wp:inline distT="0" distB="0" distL="0" distR="0" wp14:anchorId="64ACDE08" wp14:editId="7176840C">
            <wp:extent cx="5731510" cy="956310"/>
            <wp:effectExtent l="0" t="0" r="2540" b="0"/>
            <wp:docPr id="2074105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05205" name=""/>
                    <pic:cNvPicPr/>
                  </pic:nvPicPr>
                  <pic:blipFill>
                    <a:blip r:embed="rId11"/>
                    <a:stretch>
                      <a:fillRect/>
                    </a:stretch>
                  </pic:blipFill>
                  <pic:spPr>
                    <a:xfrm>
                      <a:off x="0" y="0"/>
                      <a:ext cx="5731510" cy="956310"/>
                    </a:xfrm>
                    <a:prstGeom prst="rect">
                      <a:avLst/>
                    </a:prstGeom>
                  </pic:spPr>
                </pic:pic>
              </a:graphicData>
            </a:graphic>
          </wp:inline>
        </w:drawing>
      </w:r>
    </w:p>
    <w:p w14:paraId="2978455F" w14:textId="39C1A254" w:rsidR="001312A9" w:rsidRPr="002D353B" w:rsidRDefault="001312A9" w:rsidP="00292C83">
      <w:pPr>
        <w:rPr>
          <w:rFonts w:cstheme="minorHAnsi"/>
          <w:sz w:val="12"/>
          <w:szCs w:val="12"/>
        </w:rPr>
      </w:pPr>
    </w:p>
    <w:p w14:paraId="34A2A6C6" w14:textId="1724544A" w:rsidR="00BA0151" w:rsidRPr="00CA55B1" w:rsidRDefault="002D353B" w:rsidP="00292C83">
      <w:pPr>
        <w:rPr>
          <w:rFonts w:cstheme="minorHAnsi"/>
        </w:rPr>
      </w:pPr>
      <w:r w:rsidRPr="002D353B">
        <w:rPr>
          <w:rFonts w:cstheme="minorHAnsi"/>
          <w:b/>
          <w:bCs/>
          <w:i/>
          <w:iCs/>
        </w:rPr>
        <w:t xml:space="preserve">Resolved: </w:t>
      </w:r>
      <w:r w:rsidR="00BA0151" w:rsidRPr="002D353B">
        <w:rPr>
          <w:rFonts w:cstheme="minorHAnsi"/>
          <w:i/>
          <w:iCs/>
        </w:rPr>
        <w:t xml:space="preserve">There were no objections to </w:t>
      </w:r>
      <w:r w:rsidR="00C9142F">
        <w:rPr>
          <w:rFonts w:cstheme="minorHAnsi"/>
          <w:i/>
          <w:iCs/>
        </w:rPr>
        <w:t>th</w:t>
      </w:r>
      <w:r w:rsidR="002D1BF7">
        <w:rPr>
          <w:rFonts w:cstheme="minorHAnsi"/>
          <w:i/>
          <w:iCs/>
        </w:rPr>
        <w:t xml:space="preserve">e application PL/2026/01071. Council considered that the amended plans for both the Aldi/former Countrywide site and </w:t>
      </w:r>
      <w:proofErr w:type="spellStart"/>
      <w:r w:rsidR="002D1BF7">
        <w:rPr>
          <w:rFonts w:cstheme="minorHAnsi"/>
          <w:i/>
          <w:iCs/>
        </w:rPr>
        <w:t>Whistlemead</w:t>
      </w:r>
      <w:proofErr w:type="spellEnd"/>
      <w:r w:rsidR="002D1BF7">
        <w:rPr>
          <w:rFonts w:cstheme="minorHAnsi"/>
          <w:i/>
          <w:iCs/>
        </w:rPr>
        <w:t xml:space="preserve"> Solar Farm did not </w:t>
      </w:r>
      <w:r w:rsidR="00A83FA7">
        <w:rPr>
          <w:rFonts w:cstheme="minorHAnsi"/>
          <w:i/>
          <w:iCs/>
        </w:rPr>
        <w:t xml:space="preserve">address the objections raised to the original </w:t>
      </w:r>
      <w:r w:rsidR="00C9142F">
        <w:rPr>
          <w:rFonts w:cstheme="minorHAnsi"/>
          <w:i/>
          <w:iCs/>
        </w:rPr>
        <w:t>application</w:t>
      </w:r>
      <w:r w:rsidR="00A83FA7">
        <w:rPr>
          <w:rFonts w:cstheme="minorHAnsi"/>
          <w:i/>
          <w:iCs/>
        </w:rPr>
        <w:t xml:space="preserve">s. Resolved: Clerk to submit further comments on </w:t>
      </w:r>
      <w:proofErr w:type="gramStart"/>
      <w:r w:rsidR="00A83FA7">
        <w:rPr>
          <w:rFonts w:cstheme="minorHAnsi"/>
          <w:i/>
          <w:iCs/>
        </w:rPr>
        <w:t>both of these</w:t>
      </w:r>
      <w:proofErr w:type="gramEnd"/>
      <w:r w:rsidR="00A83FA7">
        <w:rPr>
          <w:rFonts w:cstheme="minorHAnsi"/>
          <w:i/>
          <w:iCs/>
        </w:rPr>
        <w:t xml:space="preserve"> applications utilising wording provided</w:t>
      </w:r>
      <w:r w:rsidR="00C9142F">
        <w:rPr>
          <w:rFonts w:cstheme="minorHAnsi"/>
          <w:i/>
          <w:iCs/>
        </w:rPr>
        <w:t xml:space="preserve">. </w:t>
      </w:r>
      <w:r w:rsidR="006D34CA">
        <w:rPr>
          <w:rFonts w:cstheme="minorHAnsi"/>
        </w:rPr>
        <w:t xml:space="preserve"> </w:t>
      </w:r>
    </w:p>
    <w:p w14:paraId="304F5E11" w14:textId="69338EA3" w:rsidR="00FB13EE" w:rsidRDefault="009E424B" w:rsidP="00A83FA7">
      <w:pPr>
        <w:widowControl w:val="0"/>
        <w:autoSpaceDE w:val="0"/>
        <w:autoSpaceDN w:val="0"/>
        <w:spacing w:line="240" w:lineRule="auto"/>
        <w:ind w:left="1004" w:hanging="720"/>
        <w:jc w:val="center"/>
        <w:rPr>
          <w:rFonts w:ascii="Calibri" w:eastAsia="Calibri" w:hAnsi="Calibri" w:cs="Calibri"/>
        </w:rPr>
      </w:pPr>
      <w:r w:rsidRPr="00CA55B1">
        <w:rPr>
          <w:rFonts w:ascii="Calibri" w:eastAsia="Calibri" w:hAnsi="Calibri" w:cs="Calibri"/>
        </w:rPr>
        <w:t>(Please</w:t>
      </w:r>
      <w:r w:rsidRPr="00CA55B1">
        <w:rPr>
          <w:rFonts w:ascii="Calibri" w:eastAsia="Calibri" w:hAnsi="Calibri" w:cs="Calibri"/>
          <w:spacing w:val="-9"/>
        </w:rPr>
        <w:t xml:space="preserve"> </w:t>
      </w:r>
      <w:r w:rsidRPr="00CA55B1">
        <w:rPr>
          <w:rFonts w:ascii="Calibri" w:eastAsia="Calibri" w:hAnsi="Calibri" w:cs="Calibri"/>
        </w:rPr>
        <w:t>note</w:t>
      </w:r>
      <w:r w:rsidRPr="00CA55B1">
        <w:rPr>
          <w:rFonts w:ascii="Calibri" w:eastAsia="Calibri" w:hAnsi="Calibri" w:cs="Calibri"/>
          <w:spacing w:val="-10"/>
        </w:rPr>
        <w:t xml:space="preserve"> </w:t>
      </w:r>
      <w:r w:rsidRPr="00CA55B1">
        <w:rPr>
          <w:rFonts w:ascii="Calibri" w:eastAsia="Calibri" w:hAnsi="Calibri" w:cs="Calibri"/>
        </w:rPr>
        <w:t>in</w:t>
      </w:r>
      <w:r w:rsidRPr="00CA55B1">
        <w:rPr>
          <w:rFonts w:ascii="Calibri" w:eastAsia="Calibri" w:hAnsi="Calibri" w:cs="Calibri"/>
          <w:spacing w:val="-8"/>
        </w:rPr>
        <w:t xml:space="preserve"> </w:t>
      </w:r>
      <w:r w:rsidRPr="00CA55B1">
        <w:rPr>
          <w:rFonts w:ascii="Calibri" w:eastAsia="Calibri" w:hAnsi="Calibri" w:cs="Calibri"/>
        </w:rPr>
        <w:t>planning</w:t>
      </w:r>
      <w:r w:rsidRPr="00CA55B1">
        <w:rPr>
          <w:rFonts w:ascii="Calibri" w:eastAsia="Calibri" w:hAnsi="Calibri" w:cs="Calibri"/>
          <w:spacing w:val="-7"/>
        </w:rPr>
        <w:t xml:space="preserve"> </w:t>
      </w:r>
      <w:r w:rsidRPr="00CA55B1">
        <w:rPr>
          <w:rFonts w:ascii="Calibri" w:eastAsia="Calibri" w:hAnsi="Calibri" w:cs="Calibri"/>
        </w:rPr>
        <w:t>matters</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t>Council</w:t>
      </w:r>
      <w:r w:rsidRPr="00CA55B1">
        <w:rPr>
          <w:rFonts w:ascii="Calibri" w:eastAsia="Calibri" w:hAnsi="Calibri" w:cs="Calibri"/>
          <w:spacing w:val="-9"/>
        </w:rPr>
        <w:t xml:space="preserve"> </w:t>
      </w:r>
      <w:r w:rsidRPr="00CA55B1">
        <w:rPr>
          <w:rFonts w:ascii="Calibri" w:eastAsia="Calibri" w:hAnsi="Calibri" w:cs="Calibri"/>
        </w:rPr>
        <w:t>acts</w:t>
      </w:r>
      <w:r w:rsidRPr="00CA55B1">
        <w:rPr>
          <w:rFonts w:ascii="Calibri" w:eastAsia="Calibri" w:hAnsi="Calibri" w:cs="Calibri"/>
          <w:spacing w:val="-8"/>
        </w:rPr>
        <w:t xml:space="preserve"> </w:t>
      </w:r>
      <w:r w:rsidRPr="00CA55B1">
        <w:rPr>
          <w:rFonts w:ascii="Calibri" w:eastAsia="Calibri" w:hAnsi="Calibri" w:cs="Calibri"/>
        </w:rPr>
        <w:t>as</w:t>
      </w:r>
      <w:r w:rsidRPr="00CA55B1">
        <w:rPr>
          <w:rFonts w:ascii="Calibri" w:eastAsia="Calibri" w:hAnsi="Calibri" w:cs="Calibri"/>
          <w:spacing w:val="-9"/>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consultee</w:t>
      </w:r>
      <w:r w:rsidRPr="00CA55B1">
        <w:rPr>
          <w:rFonts w:ascii="Calibri" w:eastAsia="Calibri" w:hAnsi="Calibri" w:cs="Calibri"/>
          <w:spacing w:val="-11"/>
        </w:rPr>
        <w:t xml:space="preserve"> </w:t>
      </w:r>
      <w:r w:rsidRPr="00CA55B1">
        <w:rPr>
          <w:rFonts w:ascii="Calibri" w:eastAsia="Calibri" w:hAnsi="Calibri" w:cs="Calibri"/>
        </w:rPr>
        <w:t>of</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Principal</w:t>
      </w:r>
      <w:r w:rsidRPr="00CA55B1">
        <w:rPr>
          <w:rFonts w:ascii="Calibri" w:eastAsia="Calibri" w:hAnsi="Calibri" w:cs="Calibri"/>
          <w:spacing w:val="-12"/>
        </w:rPr>
        <w:t xml:space="preserve"> </w:t>
      </w:r>
      <w:r w:rsidRPr="00CA55B1">
        <w:rPr>
          <w:rFonts w:ascii="Calibri" w:eastAsia="Calibri" w:hAnsi="Calibri" w:cs="Calibri"/>
        </w:rPr>
        <w:t>Authority.</w:t>
      </w:r>
      <w:r w:rsidRPr="00CA55B1">
        <w:rPr>
          <w:rFonts w:ascii="Calibri" w:eastAsia="Calibri" w:hAnsi="Calibri" w:cs="Calibri"/>
          <w:spacing w:val="-10"/>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t>Principal</w:t>
      </w:r>
      <w:r w:rsidRPr="00CA55B1">
        <w:rPr>
          <w:rFonts w:ascii="Calibri" w:eastAsia="Calibri" w:hAnsi="Calibri" w:cs="Calibri"/>
          <w:spacing w:val="-46"/>
        </w:rPr>
        <w:t xml:space="preserve">      </w:t>
      </w:r>
      <w:r w:rsidRPr="00CA55B1">
        <w:rPr>
          <w:rFonts w:ascii="Calibri" w:eastAsia="Calibri" w:hAnsi="Calibri" w:cs="Calibri"/>
        </w:rPr>
        <w:t>Authority</w:t>
      </w:r>
      <w:r w:rsidRPr="00CA55B1">
        <w:rPr>
          <w:rFonts w:ascii="Calibri" w:eastAsia="Calibri" w:hAnsi="Calibri" w:cs="Calibri"/>
          <w:spacing w:val="-3"/>
        </w:rPr>
        <w:t xml:space="preserve"> </w:t>
      </w:r>
      <w:r w:rsidRPr="00CA55B1">
        <w:rPr>
          <w:rFonts w:ascii="Calibri" w:eastAsia="Calibri" w:hAnsi="Calibri" w:cs="Calibri"/>
        </w:rPr>
        <w:t>being the</w:t>
      </w:r>
      <w:r w:rsidRPr="00CA55B1">
        <w:rPr>
          <w:rFonts w:ascii="Calibri" w:eastAsia="Calibri" w:hAnsi="Calibri" w:cs="Calibri"/>
          <w:spacing w:val="1"/>
        </w:rPr>
        <w:t xml:space="preserve"> </w:t>
      </w:r>
      <w:r w:rsidRPr="00CA55B1">
        <w:rPr>
          <w:rFonts w:ascii="Calibri" w:eastAsia="Calibri" w:hAnsi="Calibri" w:cs="Calibri"/>
        </w:rPr>
        <w:t>deciding body.)</w:t>
      </w:r>
      <w:bookmarkEnd w:id="2"/>
    </w:p>
    <w:p w14:paraId="445E9963" w14:textId="77777777" w:rsidR="00A83FA7" w:rsidRPr="00A83FA7" w:rsidRDefault="00A83FA7" w:rsidP="00A83FA7">
      <w:pPr>
        <w:widowControl w:val="0"/>
        <w:autoSpaceDE w:val="0"/>
        <w:autoSpaceDN w:val="0"/>
        <w:spacing w:line="240" w:lineRule="auto"/>
        <w:ind w:left="1004" w:hanging="720"/>
        <w:jc w:val="center"/>
        <w:rPr>
          <w:rFonts w:ascii="Calibri" w:eastAsia="Calibri" w:hAnsi="Calibri" w:cs="Calibri"/>
          <w:sz w:val="14"/>
          <w:szCs w:val="14"/>
        </w:rPr>
      </w:pPr>
    </w:p>
    <w:p w14:paraId="32EA5755" w14:textId="16372D3E" w:rsidR="00A83FA7" w:rsidRPr="00C010B6" w:rsidRDefault="00A83FA7" w:rsidP="00A83FA7">
      <w:pPr>
        <w:pStyle w:val="ListParagraph"/>
        <w:widowControl w:val="0"/>
        <w:numPr>
          <w:ilvl w:val="0"/>
          <w:numId w:val="23"/>
        </w:numPr>
        <w:autoSpaceDE w:val="0"/>
        <w:autoSpaceDN w:val="0"/>
        <w:spacing w:line="240" w:lineRule="auto"/>
        <w:rPr>
          <w:rFonts w:ascii="Calibri" w:eastAsia="Calibri" w:hAnsi="Calibri" w:cs="Calibri"/>
          <w:i/>
          <w:iCs/>
        </w:rPr>
      </w:pPr>
      <w:r>
        <w:rPr>
          <w:rFonts w:ascii="Calibri" w:eastAsia="Calibri" w:hAnsi="Calibri" w:cs="Calibri"/>
        </w:rPr>
        <w:t>During the planning discussio</w:t>
      </w:r>
      <w:r w:rsidR="00C010B6">
        <w:rPr>
          <w:rFonts w:ascii="Calibri" w:eastAsia="Calibri" w:hAnsi="Calibri" w:cs="Calibri"/>
        </w:rPr>
        <w:t>n</w:t>
      </w:r>
      <w:r>
        <w:rPr>
          <w:rFonts w:ascii="Calibri" w:eastAsia="Calibri" w:hAnsi="Calibri" w:cs="Calibri"/>
        </w:rPr>
        <w:t xml:space="preserve">s concern was raised by Cllr Healy regarding </w:t>
      </w:r>
      <w:r w:rsidR="009C40B3">
        <w:rPr>
          <w:rFonts w:ascii="Calibri" w:eastAsia="Calibri" w:hAnsi="Calibri" w:cs="Calibri"/>
        </w:rPr>
        <w:t xml:space="preserve">some ongoing development of a structure </w:t>
      </w:r>
      <w:r w:rsidR="00C010B6">
        <w:rPr>
          <w:rFonts w:ascii="Calibri" w:eastAsia="Calibri" w:hAnsi="Calibri" w:cs="Calibri"/>
        </w:rPr>
        <w:t xml:space="preserve">being built in the grounds of a property on The Common.  </w:t>
      </w:r>
      <w:r w:rsidR="00C010B6" w:rsidRPr="00C010B6">
        <w:rPr>
          <w:rFonts w:ascii="Calibri" w:eastAsia="Calibri" w:hAnsi="Calibri" w:cs="Calibri"/>
          <w:b/>
          <w:bCs/>
          <w:i/>
          <w:iCs/>
        </w:rPr>
        <w:t>Resolved:</w:t>
      </w:r>
      <w:r w:rsidR="00C010B6" w:rsidRPr="00C010B6">
        <w:rPr>
          <w:rFonts w:ascii="Calibri" w:eastAsia="Calibri" w:hAnsi="Calibri" w:cs="Calibri"/>
          <w:i/>
          <w:iCs/>
        </w:rPr>
        <w:t xml:space="preserve">  Clerk to check the position re planning application and to contact Wiltshire Council.</w:t>
      </w:r>
    </w:p>
    <w:p w14:paraId="05486FC9" w14:textId="77777777" w:rsidR="00A83FA7" w:rsidRDefault="00153BD4" w:rsidP="00A83FA7">
      <w:pPr>
        <w:rPr>
          <w:rFonts w:asciiTheme="majorHAnsi" w:eastAsia="Times New Roman" w:hAnsiTheme="majorHAnsi" w:cstheme="majorHAnsi"/>
          <w:color w:val="000000"/>
          <w:sz w:val="21"/>
          <w:szCs w:val="21"/>
          <w:lang w:eastAsia="en-GB"/>
        </w:rPr>
      </w:pPr>
      <w:r w:rsidRPr="00FB13EE">
        <w:rPr>
          <w:rFonts w:eastAsia="Times New Roman" w:cstheme="minorHAnsi"/>
          <w:color w:val="000000"/>
          <w:sz w:val="21"/>
          <w:szCs w:val="21"/>
          <w:lang w:eastAsia="en-GB"/>
        </w:rPr>
        <w:t>25</w:t>
      </w:r>
      <w:r w:rsidR="00AD78D0" w:rsidRPr="00FB13EE">
        <w:rPr>
          <w:rFonts w:eastAsia="Times New Roman" w:cstheme="minorHAnsi"/>
          <w:color w:val="000000"/>
          <w:sz w:val="21"/>
          <w:szCs w:val="21"/>
          <w:lang w:eastAsia="en-GB"/>
        </w:rPr>
        <w:t>26</w:t>
      </w:r>
      <w:r w:rsidR="00CF79A8" w:rsidRPr="00FB13EE">
        <w:rPr>
          <w:rFonts w:eastAsia="Times New Roman" w:cstheme="minorHAnsi"/>
          <w:color w:val="000000"/>
          <w:sz w:val="21"/>
          <w:szCs w:val="21"/>
          <w:lang w:eastAsia="en-GB"/>
        </w:rPr>
        <w:t>/</w:t>
      </w:r>
      <w:r w:rsidR="00A83FA7">
        <w:rPr>
          <w:rFonts w:eastAsia="Times New Roman" w:cstheme="minorHAnsi"/>
          <w:color w:val="000000"/>
          <w:sz w:val="21"/>
          <w:szCs w:val="21"/>
          <w:lang w:eastAsia="en-GB"/>
        </w:rPr>
        <w:t>215</w:t>
      </w:r>
      <w:r w:rsidR="007277F4" w:rsidRPr="00FB13EE">
        <w:rPr>
          <w:rFonts w:eastAsia="Times New Roman" w:cstheme="minorHAnsi"/>
          <w:color w:val="000000"/>
          <w:sz w:val="21"/>
          <w:szCs w:val="21"/>
          <w:lang w:eastAsia="en-GB"/>
        </w:rPr>
        <w:t>.</w:t>
      </w:r>
      <w:r w:rsidR="002C3F4F" w:rsidRPr="00FB13EE">
        <w:rPr>
          <w:rFonts w:asciiTheme="majorHAnsi" w:eastAsia="Times New Roman" w:hAnsiTheme="majorHAnsi" w:cstheme="majorHAnsi"/>
          <w:b/>
          <w:bCs/>
          <w:color w:val="000000"/>
          <w:sz w:val="21"/>
          <w:szCs w:val="21"/>
          <w:lang w:eastAsia="en-GB"/>
        </w:rPr>
        <w:t xml:space="preserve"> </w:t>
      </w:r>
      <w:r w:rsidR="00A73961" w:rsidRPr="00FB13EE">
        <w:rPr>
          <w:rFonts w:eastAsia="Times New Roman" w:cstheme="minorHAnsi"/>
          <w:b/>
          <w:bCs/>
          <w:color w:val="000000"/>
          <w:sz w:val="21"/>
          <w:szCs w:val="21"/>
          <w:lang w:eastAsia="en-GB"/>
        </w:rPr>
        <w:t>Planning decisions:</w:t>
      </w:r>
      <w:r w:rsidR="00A73961" w:rsidRPr="00FB13EE">
        <w:rPr>
          <w:rFonts w:asciiTheme="majorHAnsi" w:eastAsia="Times New Roman" w:hAnsiTheme="majorHAnsi" w:cstheme="majorHAnsi"/>
          <w:color w:val="000000"/>
          <w:sz w:val="21"/>
          <w:szCs w:val="21"/>
          <w:lang w:eastAsia="en-GB"/>
        </w:rPr>
        <w:t xml:space="preserve"> </w:t>
      </w:r>
    </w:p>
    <w:p w14:paraId="4670417C" w14:textId="67366CE1" w:rsidR="007A3661" w:rsidRDefault="00A83FA7" w:rsidP="00A83FA7">
      <w:pPr>
        <w:rPr>
          <w:rFonts w:asciiTheme="majorHAnsi" w:eastAsia="Times New Roman" w:hAnsiTheme="majorHAnsi" w:cstheme="majorHAnsi"/>
          <w:color w:val="000000"/>
          <w:sz w:val="21"/>
          <w:szCs w:val="21"/>
          <w:lang w:eastAsia="en-GB"/>
        </w:rPr>
      </w:pPr>
      <w:r>
        <w:rPr>
          <w:rFonts w:asciiTheme="majorHAnsi" w:eastAsia="Times New Roman" w:hAnsiTheme="majorHAnsi" w:cstheme="majorHAnsi"/>
          <w:color w:val="000000"/>
          <w:sz w:val="21"/>
          <w:szCs w:val="21"/>
          <w:lang w:eastAsia="en-GB"/>
        </w:rPr>
        <w:t xml:space="preserve">Council noted the following </w:t>
      </w:r>
      <w:r w:rsidR="00906E88">
        <w:rPr>
          <w:rFonts w:asciiTheme="majorHAnsi" w:eastAsia="Times New Roman" w:hAnsiTheme="majorHAnsi" w:cstheme="majorHAnsi"/>
          <w:color w:val="000000"/>
          <w:sz w:val="21"/>
          <w:szCs w:val="21"/>
          <w:lang w:eastAsia="en-GB"/>
        </w:rPr>
        <w:t>planning decisions made since the last meeting</w:t>
      </w:r>
      <w:r>
        <w:rPr>
          <w:rFonts w:asciiTheme="majorHAnsi" w:eastAsia="Times New Roman" w:hAnsiTheme="majorHAnsi" w:cstheme="majorHAnsi"/>
          <w:color w:val="000000"/>
          <w:sz w:val="21"/>
          <w:szCs w:val="21"/>
          <w:lang w:eastAsia="en-GB"/>
        </w:rPr>
        <w:t xml:space="preserve">.  Council </w:t>
      </w:r>
      <w:proofErr w:type="gramStart"/>
      <w:r>
        <w:rPr>
          <w:rFonts w:asciiTheme="majorHAnsi" w:eastAsia="Times New Roman" w:hAnsiTheme="majorHAnsi" w:cstheme="majorHAnsi"/>
          <w:color w:val="000000"/>
          <w:sz w:val="21"/>
          <w:szCs w:val="21"/>
          <w:lang w:eastAsia="en-GB"/>
        </w:rPr>
        <w:t>were</w:t>
      </w:r>
      <w:proofErr w:type="gramEnd"/>
      <w:r>
        <w:rPr>
          <w:rFonts w:asciiTheme="majorHAnsi" w:eastAsia="Times New Roman" w:hAnsiTheme="majorHAnsi" w:cstheme="majorHAnsi"/>
          <w:color w:val="000000"/>
          <w:sz w:val="21"/>
          <w:szCs w:val="21"/>
          <w:lang w:eastAsia="en-GB"/>
        </w:rPr>
        <w:t xml:space="preserve"> briefed by the clerk that PL/2026/0028 had not been reviewed as notification had not been received about this application.  </w:t>
      </w:r>
      <w:r w:rsidRPr="00A83FA7">
        <w:rPr>
          <w:rFonts w:asciiTheme="majorHAnsi" w:eastAsia="Times New Roman" w:hAnsiTheme="majorHAnsi" w:cstheme="majorHAnsi"/>
          <w:b/>
          <w:bCs/>
          <w:i/>
          <w:iCs/>
          <w:color w:val="000000"/>
          <w:sz w:val="21"/>
          <w:szCs w:val="21"/>
          <w:lang w:eastAsia="en-GB"/>
        </w:rPr>
        <w:t>Resolved:</w:t>
      </w:r>
      <w:r w:rsidRPr="00A83FA7">
        <w:rPr>
          <w:rFonts w:asciiTheme="majorHAnsi" w:eastAsia="Times New Roman" w:hAnsiTheme="majorHAnsi" w:cstheme="majorHAnsi"/>
          <w:i/>
          <w:iCs/>
          <w:color w:val="000000"/>
          <w:sz w:val="21"/>
          <w:szCs w:val="21"/>
          <w:lang w:eastAsia="en-GB"/>
        </w:rPr>
        <w:t xml:space="preserve"> Counsellors reviewed the submission documents and agreed that they would not have objected had they seen it prior to approval</w:t>
      </w:r>
      <w:r>
        <w:rPr>
          <w:rFonts w:asciiTheme="majorHAnsi" w:eastAsia="Times New Roman" w:hAnsiTheme="majorHAnsi" w:cstheme="majorHAnsi"/>
          <w:color w:val="000000"/>
          <w:sz w:val="21"/>
          <w:szCs w:val="21"/>
          <w:lang w:eastAsia="en-GB"/>
        </w:rPr>
        <w:t>.</w:t>
      </w:r>
      <w:r>
        <w:rPr>
          <w:rFonts w:asciiTheme="majorHAnsi" w:eastAsia="Times New Roman" w:hAnsiTheme="majorHAnsi" w:cstheme="majorHAnsi"/>
          <w:noProof/>
          <w:color w:val="000000"/>
          <w:sz w:val="21"/>
          <w:szCs w:val="21"/>
          <w:lang w:eastAsia="en-GB"/>
        </w:rPr>
        <w:drawing>
          <wp:inline distT="0" distB="0" distL="0" distR="0" wp14:anchorId="70288D3B" wp14:editId="65EAA4A2">
            <wp:extent cx="6210935" cy="556260"/>
            <wp:effectExtent l="0" t="0" r="0" b="0"/>
            <wp:docPr id="4260508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556260"/>
                    </a:xfrm>
                    <a:prstGeom prst="rect">
                      <a:avLst/>
                    </a:prstGeom>
                    <a:noFill/>
                  </pic:spPr>
                </pic:pic>
              </a:graphicData>
            </a:graphic>
          </wp:inline>
        </w:drawing>
      </w:r>
    </w:p>
    <w:p w14:paraId="431CE84C" w14:textId="77777777" w:rsidR="00A83FA7" w:rsidRPr="00906E88" w:rsidRDefault="00A83FA7" w:rsidP="00A83FA7">
      <w:pPr>
        <w:rPr>
          <w:rFonts w:asciiTheme="majorHAnsi" w:eastAsia="Times New Roman" w:hAnsiTheme="majorHAnsi" w:cstheme="majorHAnsi"/>
          <w:color w:val="000000"/>
          <w:sz w:val="21"/>
          <w:szCs w:val="21"/>
          <w:lang w:eastAsia="en-GB"/>
        </w:rPr>
      </w:pPr>
    </w:p>
    <w:p w14:paraId="510922A1" w14:textId="77777777" w:rsidR="00B8271B" w:rsidRPr="00CA55B1" w:rsidRDefault="00B8271B" w:rsidP="003D0B17">
      <w:pPr>
        <w:rPr>
          <w:rFonts w:asciiTheme="majorHAnsi" w:eastAsia="Times New Roman" w:hAnsiTheme="majorHAnsi" w:cstheme="majorHAnsi"/>
          <w:b/>
          <w:bCs/>
          <w:i/>
          <w:iCs/>
          <w:color w:val="000000"/>
          <w:sz w:val="21"/>
          <w:szCs w:val="21"/>
          <w:lang w:eastAsia="en-GB"/>
        </w:rPr>
      </w:pPr>
    </w:p>
    <w:p w14:paraId="4C0444D3" w14:textId="34E6BD24" w:rsidR="003D0B17" w:rsidRPr="00CA55B1" w:rsidRDefault="00EE416E" w:rsidP="003D0B17">
      <w:pPr>
        <w:rPr>
          <w:rFonts w:ascii="Calibri Light" w:hAnsi="Calibri Light" w:cs="Calibri Light"/>
          <w:b/>
          <w:bCs/>
          <w:sz w:val="28"/>
          <w:szCs w:val="28"/>
        </w:rPr>
      </w:pPr>
      <w:r w:rsidRPr="00CA55B1">
        <w:rPr>
          <w:rFonts w:asciiTheme="majorHAnsi" w:eastAsia="Times New Roman" w:hAnsiTheme="majorHAnsi" w:cstheme="majorHAnsi"/>
          <w:b/>
          <w:bCs/>
          <w:i/>
          <w:iCs/>
          <w:noProof/>
          <w:color w:val="000000"/>
          <w:sz w:val="21"/>
          <w:szCs w:val="21"/>
          <w:lang w:eastAsia="en-GB"/>
        </w:rPr>
        <mc:AlternateContent>
          <mc:Choice Requires="wps">
            <w:drawing>
              <wp:anchor distT="0" distB="0" distL="114300" distR="114300" simplePos="0" relativeHeight="251680768" behindDoc="0" locked="0" layoutInCell="1" allowOverlap="1" wp14:anchorId="0761E125" wp14:editId="48F476B5">
                <wp:simplePos x="0" y="0"/>
                <wp:positionH relativeFrom="margin">
                  <wp:align>right</wp:align>
                </wp:positionH>
                <wp:positionV relativeFrom="paragraph">
                  <wp:posOffset>-84455</wp:posOffset>
                </wp:positionV>
                <wp:extent cx="5701085" cy="45719"/>
                <wp:effectExtent l="0" t="0" r="33020" b="31115"/>
                <wp:wrapNone/>
                <wp:docPr id="20204354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108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110CF" id="Straight Arrow Connector 13" o:spid="_x0000_s1026" type="#_x0000_t32" style="position:absolute;margin-left:397.7pt;margin-top:-6.65pt;width:448.9pt;height:3.6pt;flip: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">
                <w10:wrap anchorx="margin"/>
              </v:shape>
            </w:pict>
          </mc:Fallback>
        </mc:AlternateContent>
      </w:r>
      <w:r w:rsidR="003D0B17" w:rsidRPr="00CA55B1">
        <w:rPr>
          <w:rFonts w:ascii="Calibri Light" w:hAnsi="Calibri Light" w:cs="Calibri Light"/>
          <w:b/>
          <w:bCs/>
          <w:noProof/>
          <w:sz w:val="28"/>
          <w:szCs w:val="28"/>
        </w:rPr>
        <mc:AlternateContent>
          <mc:Choice Requires="wps">
            <w:drawing>
              <wp:anchor distT="0" distB="0" distL="114300" distR="114300" simplePos="0" relativeHeight="251679744" behindDoc="0" locked="0" layoutInCell="1" allowOverlap="1" wp14:anchorId="339A92F3" wp14:editId="1CD2E158">
                <wp:simplePos x="0" y="0"/>
                <wp:positionH relativeFrom="margin">
                  <wp:align>right</wp:align>
                </wp:positionH>
                <wp:positionV relativeFrom="paragraph">
                  <wp:posOffset>170497</wp:posOffset>
                </wp:positionV>
                <wp:extent cx="5702300" cy="47625"/>
                <wp:effectExtent l="0" t="0" r="31750" b="28575"/>
                <wp:wrapNone/>
                <wp:docPr id="24905216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3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0E2C9" id="Straight Arrow Connector 12" o:spid="_x0000_s1026" type="#_x0000_t32" style="position:absolute;margin-left:397.8pt;margin-top:13.4pt;width:449pt;height:3.75pt;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">
                <w10:wrap anchorx="margin"/>
              </v:shape>
            </w:pict>
          </mc:Fallback>
        </mc:AlternateContent>
      </w:r>
      <w:r w:rsidR="003D0B17" w:rsidRPr="00CA55B1">
        <w:rPr>
          <w:rFonts w:ascii="Calibri Light" w:hAnsi="Calibri Light" w:cs="Calibri Light"/>
          <w:b/>
          <w:bCs/>
          <w:sz w:val="28"/>
          <w:szCs w:val="28"/>
        </w:rPr>
        <w:t>MAINTENANCE</w:t>
      </w:r>
    </w:p>
    <w:p w14:paraId="578BC19D" w14:textId="77777777" w:rsidR="00271CDF" w:rsidRPr="00CA55B1" w:rsidRDefault="00271CDF" w:rsidP="001159E2">
      <w:pPr>
        <w:rPr>
          <w:rFonts w:asciiTheme="majorHAnsi" w:eastAsia="Times New Roman" w:hAnsiTheme="majorHAnsi" w:cstheme="majorHAnsi"/>
          <w:color w:val="000000"/>
          <w:sz w:val="6"/>
          <w:szCs w:val="6"/>
          <w:lang w:eastAsia="en-GB"/>
        </w:rPr>
      </w:pPr>
    </w:p>
    <w:p w14:paraId="63B0BA06" w14:textId="08A48F19" w:rsidR="00762725" w:rsidRDefault="00042D2C" w:rsidP="00762725">
      <w:pPr>
        <w:rPr>
          <w:rFonts w:eastAsia="Times New Roman" w:cstheme="minorHAnsi"/>
          <w:b/>
          <w:bCs/>
          <w:color w:val="000000"/>
          <w:sz w:val="21"/>
          <w:szCs w:val="21"/>
          <w:lang w:eastAsia="en-GB"/>
        </w:rPr>
      </w:pPr>
      <w:r w:rsidRPr="00CA55B1">
        <w:rPr>
          <w:rFonts w:eastAsia="Times New Roman" w:cstheme="minorHAnsi"/>
          <w:color w:val="000000"/>
          <w:sz w:val="21"/>
          <w:szCs w:val="21"/>
          <w:lang w:eastAsia="en-GB"/>
        </w:rPr>
        <w:t>25</w:t>
      </w:r>
      <w:r w:rsidR="00AD78D0" w:rsidRPr="00CA55B1">
        <w:rPr>
          <w:rFonts w:eastAsia="Times New Roman" w:cstheme="minorHAnsi"/>
          <w:color w:val="000000"/>
          <w:sz w:val="21"/>
          <w:szCs w:val="21"/>
          <w:lang w:eastAsia="en-GB"/>
        </w:rPr>
        <w:t>26</w:t>
      </w:r>
      <w:r w:rsidR="001159E2" w:rsidRPr="00CA55B1">
        <w:rPr>
          <w:rFonts w:eastAsia="Times New Roman" w:cstheme="minorHAnsi"/>
          <w:color w:val="000000"/>
          <w:sz w:val="21"/>
          <w:szCs w:val="21"/>
          <w:lang w:eastAsia="en-GB"/>
        </w:rPr>
        <w:t>/</w:t>
      </w:r>
      <w:r w:rsidR="00C010B6">
        <w:rPr>
          <w:rFonts w:eastAsia="Times New Roman" w:cstheme="minorHAnsi"/>
          <w:color w:val="000000"/>
          <w:sz w:val="21"/>
          <w:szCs w:val="21"/>
          <w:lang w:eastAsia="en-GB"/>
        </w:rPr>
        <w:t>216</w:t>
      </w:r>
      <w:r w:rsidR="001159E2" w:rsidRPr="00CA55B1">
        <w:rPr>
          <w:rFonts w:eastAsia="Times New Roman" w:cstheme="minorHAnsi"/>
          <w:color w:val="000000"/>
          <w:sz w:val="21"/>
          <w:szCs w:val="21"/>
          <w:lang w:eastAsia="en-GB"/>
        </w:rPr>
        <w:t xml:space="preserve">. </w:t>
      </w:r>
      <w:r w:rsidR="001159E2" w:rsidRPr="00CA55B1">
        <w:rPr>
          <w:rFonts w:eastAsia="Times New Roman" w:cstheme="minorHAnsi"/>
          <w:b/>
          <w:bCs/>
          <w:color w:val="000000"/>
          <w:sz w:val="21"/>
          <w:szCs w:val="21"/>
          <w:lang w:eastAsia="en-GB"/>
        </w:rPr>
        <w:t>Parish Stewar</w:t>
      </w:r>
      <w:r w:rsidR="00342AB6">
        <w:rPr>
          <w:rFonts w:eastAsia="Times New Roman" w:cstheme="minorHAnsi"/>
          <w:b/>
          <w:bCs/>
          <w:color w:val="000000"/>
          <w:sz w:val="21"/>
          <w:szCs w:val="21"/>
          <w:lang w:eastAsia="en-GB"/>
        </w:rPr>
        <w:t xml:space="preserve">d: </w:t>
      </w:r>
    </w:p>
    <w:p w14:paraId="3CCA6143" w14:textId="1B35CAC3" w:rsidR="007A3661" w:rsidRPr="007A3661" w:rsidRDefault="003D1959" w:rsidP="007A3661">
      <w:pPr>
        <w:rPr>
          <w:iCs/>
          <w:spacing w:val="-1"/>
          <w:lang w:val="en-US"/>
        </w:rPr>
      </w:pPr>
      <w:r w:rsidRPr="00342AB6">
        <w:rPr>
          <w:rFonts w:ascii="Calibri" w:eastAsia="Calibri" w:hAnsi="Calibri" w:cs="Calibri"/>
          <w:iCs/>
          <w:spacing w:val="-1"/>
        </w:rPr>
        <w:t>Council note</w:t>
      </w:r>
      <w:r w:rsidR="00342AB6" w:rsidRPr="00342AB6">
        <w:rPr>
          <w:rFonts w:ascii="Calibri" w:eastAsia="Calibri" w:hAnsi="Calibri" w:cs="Calibri"/>
          <w:iCs/>
          <w:spacing w:val="-1"/>
        </w:rPr>
        <w:t>d</w:t>
      </w:r>
      <w:r w:rsidRPr="00342AB6">
        <w:rPr>
          <w:rFonts w:ascii="Calibri" w:eastAsia="Calibri" w:hAnsi="Calibri" w:cs="Calibri"/>
          <w:iCs/>
          <w:spacing w:val="-1"/>
        </w:rPr>
        <w:t xml:space="preserve"> </w:t>
      </w:r>
      <w:r w:rsidR="007A3661">
        <w:rPr>
          <w:rFonts w:ascii="Calibri" w:eastAsia="Calibri" w:hAnsi="Calibri" w:cs="Calibri"/>
          <w:iCs/>
          <w:spacing w:val="-1"/>
        </w:rPr>
        <w:t>that</w:t>
      </w:r>
      <w:r w:rsidR="007A3661" w:rsidRPr="007A3661">
        <w:rPr>
          <w:rFonts w:ascii="Calibri" w:eastAsia="Calibri" w:hAnsi="Calibri" w:cs="Calibri"/>
          <w:iCs/>
          <w:spacing w:val="-1"/>
        </w:rPr>
        <w:t xml:space="preserve"> </w:t>
      </w:r>
      <w:r w:rsidR="007A3661" w:rsidRPr="007A3661">
        <w:rPr>
          <w:iCs/>
          <w:spacing w:val="-1"/>
          <w:lang w:val="en-US"/>
        </w:rPr>
        <w:t xml:space="preserve">the Parish Steward was </w:t>
      </w:r>
      <w:r w:rsidR="00D67C24">
        <w:rPr>
          <w:iCs/>
          <w:spacing w:val="-1"/>
          <w:lang w:val="en-US"/>
        </w:rPr>
        <w:t xml:space="preserve">again </w:t>
      </w:r>
      <w:r w:rsidR="007A3661" w:rsidRPr="007A3661">
        <w:rPr>
          <w:iCs/>
          <w:spacing w:val="-1"/>
          <w:lang w:val="en-US"/>
        </w:rPr>
        <w:t xml:space="preserve">unable to make </w:t>
      </w:r>
      <w:r w:rsidR="00D67C24">
        <w:rPr>
          <w:iCs/>
          <w:spacing w:val="-1"/>
          <w:lang w:val="en-US"/>
        </w:rPr>
        <w:t xml:space="preserve">a visit in </w:t>
      </w:r>
      <w:r w:rsidR="00C010B6">
        <w:rPr>
          <w:iCs/>
          <w:spacing w:val="-1"/>
          <w:lang w:val="en-US"/>
        </w:rPr>
        <w:t>March</w:t>
      </w:r>
      <w:r w:rsidR="001E5794">
        <w:rPr>
          <w:iCs/>
          <w:spacing w:val="-1"/>
          <w:lang w:val="en-US"/>
        </w:rPr>
        <w:t xml:space="preserve"> due</w:t>
      </w:r>
      <w:r w:rsidR="00D67C24">
        <w:rPr>
          <w:iCs/>
          <w:spacing w:val="-1"/>
          <w:lang w:val="en-US"/>
        </w:rPr>
        <w:t xml:space="preserve"> </w:t>
      </w:r>
      <w:r w:rsidR="007A3661" w:rsidRPr="007A3661">
        <w:rPr>
          <w:iCs/>
          <w:spacing w:val="-1"/>
          <w:lang w:val="en-US"/>
        </w:rPr>
        <w:t>to being d</w:t>
      </w:r>
      <w:r w:rsidR="00C010B6">
        <w:rPr>
          <w:iCs/>
          <w:spacing w:val="-1"/>
          <w:lang w:val="en-US"/>
        </w:rPr>
        <w:t>iv</w:t>
      </w:r>
      <w:r w:rsidR="007A3661" w:rsidRPr="007A3661">
        <w:rPr>
          <w:iCs/>
          <w:spacing w:val="-1"/>
          <w:lang w:val="en-US"/>
        </w:rPr>
        <w:t xml:space="preserve">erted to other work.  </w:t>
      </w:r>
    </w:p>
    <w:p w14:paraId="4CEAC06A" w14:textId="5355CDC0" w:rsidR="004B50D9" w:rsidRPr="00CA55B1" w:rsidRDefault="00A27E33" w:rsidP="004B50D9">
      <w:pPr>
        <w:pStyle w:val="BodyText"/>
        <w:spacing w:before="61"/>
        <w:rPr>
          <w:rFonts w:asciiTheme="minorHAnsi" w:hAnsiTheme="minorHAnsi" w:cstheme="minorHAnsi"/>
          <w:spacing w:val="-6"/>
          <w:lang w:val="en-GB"/>
        </w:rPr>
      </w:pPr>
      <w:r w:rsidRPr="00CA55B1">
        <w:rPr>
          <w:rFonts w:asciiTheme="minorHAnsi" w:eastAsia="Times New Roman" w:hAnsiTheme="minorHAnsi" w:cstheme="minorHAnsi"/>
          <w:iCs/>
          <w:color w:val="000000"/>
          <w:sz w:val="21"/>
          <w:szCs w:val="21"/>
          <w:lang w:val="en-GB" w:eastAsia="en-GB"/>
        </w:rPr>
        <w:t>25</w:t>
      </w:r>
      <w:r w:rsidR="00D93781" w:rsidRPr="00CA55B1">
        <w:rPr>
          <w:rFonts w:asciiTheme="minorHAnsi" w:eastAsia="Times New Roman" w:hAnsiTheme="minorHAnsi" w:cstheme="minorHAnsi"/>
          <w:iCs/>
          <w:color w:val="000000"/>
          <w:sz w:val="21"/>
          <w:szCs w:val="21"/>
          <w:lang w:val="en-GB" w:eastAsia="en-GB"/>
        </w:rPr>
        <w:t>26</w:t>
      </w:r>
      <w:r w:rsidR="001159E2" w:rsidRPr="00CA55B1">
        <w:rPr>
          <w:rFonts w:asciiTheme="minorHAnsi" w:eastAsia="Times New Roman" w:hAnsiTheme="minorHAnsi" w:cstheme="minorHAnsi"/>
          <w:iCs/>
          <w:color w:val="000000"/>
          <w:sz w:val="21"/>
          <w:szCs w:val="21"/>
          <w:lang w:val="en-GB" w:eastAsia="en-GB"/>
        </w:rPr>
        <w:t>/</w:t>
      </w:r>
      <w:r w:rsidR="00C010B6">
        <w:rPr>
          <w:rFonts w:asciiTheme="minorHAnsi" w:eastAsia="Times New Roman" w:hAnsiTheme="minorHAnsi" w:cstheme="minorHAnsi"/>
          <w:iCs/>
          <w:color w:val="000000"/>
          <w:sz w:val="21"/>
          <w:szCs w:val="21"/>
          <w:lang w:val="en-GB" w:eastAsia="en-GB"/>
        </w:rPr>
        <w:t>217</w:t>
      </w:r>
      <w:r w:rsidR="00B8271B" w:rsidRPr="00CA55B1">
        <w:rPr>
          <w:rFonts w:asciiTheme="minorHAnsi" w:eastAsia="Times New Roman" w:hAnsiTheme="minorHAnsi" w:cstheme="minorHAnsi"/>
          <w:iCs/>
          <w:color w:val="000000"/>
          <w:sz w:val="21"/>
          <w:szCs w:val="21"/>
          <w:lang w:val="en-GB" w:eastAsia="en-GB"/>
        </w:rPr>
        <w:t>.</w:t>
      </w:r>
      <w:r w:rsidR="001159E2" w:rsidRPr="00CA55B1">
        <w:rPr>
          <w:rFonts w:asciiTheme="minorHAnsi" w:eastAsia="Times New Roman" w:hAnsiTheme="minorHAnsi" w:cstheme="minorHAnsi"/>
          <w:iCs/>
          <w:color w:val="000000"/>
          <w:sz w:val="21"/>
          <w:szCs w:val="21"/>
          <w:lang w:val="en-GB" w:eastAsia="en-GB"/>
        </w:rPr>
        <w:t xml:space="preserve"> </w:t>
      </w:r>
      <w:r w:rsidR="001159E2" w:rsidRPr="00CA55B1">
        <w:rPr>
          <w:rFonts w:asciiTheme="minorHAnsi" w:eastAsia="Times New Roman" w:hAnsiTheme="minorHAnsi" w:cstheme="minorHAnsi"/>
          <w:b/>
          <w:bCs/>
          <w:iCs/>
          <w:color w:val="000000"/>
          <w:sz w:val="21"/>
          <w:szCs w:val="21"/>
          <w:lang w:val="en-GB" w:eastAsia="en-GB"/>
        </w:rPr>
        <w:t>Parish Steward:</w:t>
      </w:r>
      <w:r w:rsidR="007273E5" w:rsidRPr="00CA55B1">
        <w:rPr>
          <w:rFonts w:asciiTheme="minorHAnsi" w:hAnsiTheme="minorHAnsi" w:cstheme="minorHAnsi"/>
          <w:spacing w:val="-6"/>
          <w:lang w:val="en-GB"/>
        </w:rPr>
        <w:t xml:space="preserve"> </w:t>
      </w:r>
    </w:p>
    <w:p w14:paraId="16C616C7" w14:textId="44B3AB59" w:rsidR="004A4E29" w:rsidRPr="00CA55B1" w:rsidRDefault="00813966" w:rsidP="00813966">
      <w:pPr>
        <w:pStyle w:val="BodyText"/>
        <w:rPr>
          <w:spacing w:val="-6"/>
          <w:lang w:val="en-GB"/>
        </w:rPr>
      </w:pPr>
      <w:bookmarkStart w:id="5" w:name="_Hlk173245099"/>
      <w:r w:rsidRPr="00CA55B1">
        <w:rPr>
          <w:spacing w:val="-6"/>
          <w:lang w:val="en-GB"/>
        </w:rPr>
        <w:t>Council</w:t>
      </w:r>
      <w:r w:rsidR="001E5794">
        <w:rPr>
          <w:spacing w:val="-6"/>
          <w:lang w:val="en-GB"/>
        </w:rPr>
        <w:t xml:space="preserve"> discussed lists for Parish Steward and agreed that, as there is no certainty about when visits will recommence, there will be no benefit to submitting an additional list at this point.  </w:t>
      </w:r>
      <w:r w:rsidR="001E5794" w:rsidRPr="005A55A6">
        <w:rPr>
          <w:b/>
          <w:bCs/>
          <w:i/>
          <w:iCs/>
          <w:spacing w:val="-6"/>
          <w:lang w:val="en-GB"/>
        </w:rPr>
        <w:t>Resolved:</w:t>
      </w:r>
      <w:r w:rsidR="001E5794" w:rsidRPr="005A55A6">
        <w:rPr>
          <w:i/>
          <w:iCs/>
          <w:spacing w:val="-6"/>
          <w:lang w:val="en-GB"/>
        </w:rPr>
        <w:t xml:space="preserve">  If Steward contacts clerk, regular list should be suggested </w:t>
      </w:r>
      <w:r w:rsidR="00C010B6">
        <w:rPr>
          <w:i/>
          <w:iCs/>
          <w:spacing w:val="-6"/>
          <w:lang w:val="en-GB"/>
        </w:rPr>
        <w:t xml:space="preserve">(with priority 1 being potholes) </w:t>
      </w:r>
      <w:r w:rsidR="001E5794" w:rsidRPr="005A55A6">
        <w:rPr>
          <w:i/>
          <w:iCs/>
          <w:spacing w:val="-6"/>
          <w:lang w:val="en-GB"/>
        </w:rPr>
        <w:t>in addition to anything else he identifies.</w:t>
      </w:r>
      <w:r w:rsidR="00D67C24">
        <w:rPr>
          <w:i/>
          <w:iCs/>
          <w:spacing w:val="-6"/>
          <w:lang w:val="en-GB"/>
        </w:rPr>
        <w:t xml:space="preserve"> </w:t>
      </w:r>
      <w:r w:rsidR="0015012B">
        <w:rPr>
          <w:i/>
          <w:iCs/>
          <w:spacing w:val="-6"/>
          <w:lang w:val="en-GB"/>
        </w:rPr>
        <w:t xml:space="preserve"> </w:t>
      </w:r>
      <w:r w:rsidR="00FD6DC0">
        <w:rPr>
          <w:i/>
          <w:iCs/>
          <w:spacing w:val="-6"/>
          <w:lang w:val="en-GB"/>
        </w:rPr>
        <w:t xml:space="preserve"> </w:t>
      </w:r>
      <w:r w:rsidR="00A847A3">
        <w:rPr>
          <w:i/>
          <w:iCs/>
          <w:spacing w:val="-6"/>
          <w:lang w:val="en-GB"/>
        </w:rPr>
        <w:t xml:space="preserve"> </w:t>
      </w:r>
    </w:p>
    <w:p w14:paraId="37FD11B8" w14:textId="1DC31705" w:rsidR="00813966" w:rsidRPr="00CA55B1" w:rsidRDefault="001C3D2D" w:rsidP="00813966">
      <w:pPr>
        <w:pStyle w:val="BodyText"/>
        <w:rPr>
          <w:i/>
          <w:spacing w:val="-6"/>
          <w:lang w:val="en-GB"/>
        </w:rPr>
      </w:pPr>
      <w:r w:rsidRPr="007D43FD">
        <w:rPr>
          <w:iCs/>
          <w:spacing w:val="-6"/>
          <w:lang w:val="en-GB"/>
        </w:rPr>
        <w:t xml:space="preserve">Council noted that the </w:t>
      </w:r>
      <w:r w:rsidR="00813966" w:rsidRPr="007D43FD">
        <w:rPr>
          <w:iCs/>
          <w:spacing w:val="-6"/>
          <w:lang w:val="en-GB"/>
        </w:rPr>
        <w:t xml:space="preserve">next dates for the Parish Steward </w:t>
      </w:r>
      <w:r w:rsidR="005A55A6">
        <w:rPr>
          <w:iCs/>
          <w:spacing w:val="-6"/>
          <w:lang w:val="en-GB"/>
        </w:rPr>
        <w:t xml:space="preserve">is scheduled </w:t>
      </w:r>
      <w:r w:rsidR="00813966" w:rsidRPr="007D43FD">
        <w:rPr>
          <w:iCs/>
          <w:spacing w:val="-6"/>
          <w:lang w:val="en-GB"/>
        </w:rPr>
        <w:t xml:space="preserve">to attend Broughton Gifford are </w:t>
      </w:r>
      <w:r w:rsidR="00C010B6">
        <w:rPr>
          <w:iCs/>
          <w:spacing w:val="-6"/>
          <w:lang w:val="en-GB"/>
        </w:rPr>
        <w:t>1</w:t>
      </w:r>
      <w:r w:rsidR="00C010B6" w:rsidRPr="00C010B6">
        <w:rPr>
          <w:iCs/>
          <w:spacing w:val="-6"/>
          <w:vertAlign w:val="superscript"/>
          <w:lang w:val="en-GB"/>
        </w:rPr>
        <w:t>st</w:t>
      </w:r>
      <w:r w:rsidR="00C010B6">
        <w:rPr>
          <w:iCs/>
          <w:spacing w:val="-6"/>
          <w:lang w:val="en-GB"/>
        </w:rPr>
        <w:t xml:space="preserve"> and </w:t>
      </w:r>
      <w:r w:rsidR="00D67C24">
        <w:rPr>
          <w:iCs/>
          <w:spacing w:val="-6"/>
          <w:lang w:val="en-GB"/>
        </w:rPr>
        <w:t>2</w:t>
      </w:r>
      <w:r w:rsidR="00D67C24" w:rsidRPr="00D67C24">
        <w:rPr>
          <w:iCs/>
          <w:spacing w:val="-6"/>
          <w:vertAlign w:val="superscript"/>
          <w:lang w:val="en-GB"/>
        </w:rPr>
        <w:t>nd</w:t>
      </w:r>
      <w:r w:rsidR="00D67C24">
        <w:rPr>
          <w:iCs/>
          <w:spacing w:val="-6"/>
          <w:lang w:val="en-GB"/>
        </w:rPr>
        <w:t xml:space="preserve"> </w:t>
      </w:r>
      <w:r w:rsidR="00C010B6">
        <w:rPr>
          <w:iCs/>
          <w:spacing w:val="-6"/>
          <w:lang w:val="en-GB"/>
        </w:rPr>
        <w:t>April</w:t>
      </w:r>
      <w:r w:rsidR="005A55A6">
        <w:rPr>
          <w:iCs/>
          <w:spacing w:val="-6"/>
          <w:lang w:val="en-GB"/>
        </w:rPr>
        <w:t xml:space="preserve"> </w:t>
      </w:r>
      <w:r w:rsidR="006112C8">
        <w:rPr>
          <w:iCs/>
          <w:spacing w:val="-6"/>
          <w:lang w:val="en-GB"/>
        </w:rPr>
        <w:t>2026</w:t>
      </w:r>
      <w:bookmarkEnd w:id="5"/>
      <w:r w:rsidR="00813966" w:rsidRPr="00CA55B1">
        <w:rPr>
          <w:i/>
          <w:spacing w:val="-6"/>
          <w:lang w:val="en-GB"/>
        </w:rPr>
        <w:t>.</w:t>
      </w:r>
    </w:p>
    <w:p w14:paraId="097E2D21" w14:textId="77777777" w:rsidR="00F62D91" w:rsidRPr="00CA55B1" w:rsidRDefault="00F62D91" w:rsidP="006C78FB">
      <w:pPr>
        <w:pStyle w:val="BodyText"/>
        <w:spacing w:before="61"/>
        <w:rPr>
          <w:iCs/>
          <w:sz w:val="4"/>
          <w:szCs w:val="4"/>
          <w:lang w:val="en-GB"/>
        </w:rPr>
      </w:pPr>
    </w:p>
    <w:p w14:paraId="3A83406D" w14:textId="07E0C5A4" w:rsidR="006C78FB" w:rsidRPr="002D353B" w:rsidRDefault="006C78FB" w:rsidP="006C78FB">
      <w:pPr>
        <w:pStyle w:val="BodyText"/>
        <w:spacing w:before="61"/>
        <w:rPr>
          <w:b/>
          <w:bCs/>
          <w:iCs/>
          <w:lang w:val="en-GB"/>
        </w:rPr>
      </w:pPr>
      <w:r w:rsidRPr="002D353B">
        <w:rPr>
          <w:iCs/>
          <w:lang w:val="en-GB"/>
        </w:rPr>
        <w:t>25</w:t>
      </w:r>
      <w:r w:rsidR="00F62D91" w:rsidRPr="002D353B">
        <w:rPr>
          <w:iCs/>
          <w:lang w:val="en-GB"/>
        </w:rPr>
        <w:t>26</w:t>
      </w:r>
      <w:r w:rsidRPr="002D353B">
        <w:rPr>
          <w:iCs/>
          <w:lang w:val="en-GB"/>
        </w:rPr>
        <w:t>/</w:t>
      </w:r>
      <w:r w:rsidR="00C010B6">
        <w:rPr>
          <w:iCs/>
          <w:lang w:val="en-GB"/>
        </w:rPr>
        <w:t>218</w:t>
      </w:r>
      <w:r w:rsidRPr="002D353B">
        <w:rPr>
          <w:iCs/>
          <w:lang w:val="en-GB"/>
        </w:rPr>
        <w:t xml:space="preserve">. </w:t>
      </w:r>
      <w:r w:rsidRPr="002D353B">
        <w:rPr>
          <w:b/>
          <w:bCs/>
          <w:iCs/>
          <w:lang w:val="en-GB"/>
        </w:rPr>
        <w:t>Village Maintenance Report</w:t>
      </w:r>
      <w:r w:rsidR="00A145F5" w:rsidRPr="002D353B">
        <w:rPr>
          <w:b/>
          <w:bCs/>
          <w:iCs/>
          <w:lang w:val="en-GB"/>
        </w:rPr>
        <w:t xml:space="preserve"> </w:t>
      </w:r>
      <w:r w:rsidR="007D4948" w:rsidRPr="002D353B">
        <w:rPr>
          <w:b/>
          <w:bCs/>
          <w:iCs/>
          <w:lang w:val="en-GB"/>
        </w:rPr>
        <w:t>(standing agenda item):</w:t>
      </w:r>
    </w:p>
    <w:p w14:paraId="0BDE0E2F" w14:textId="77777777" w:rsidR="00724F6E" w:rsidRDefault="00724F6E" w:rsidP="00724F6E">
      <w:pPr>
        <w:pStyle w:val="BodyText"/>
        <w:rPr>
          <w:iCs/>
        </w:rPr>
      </w:pPr>
      <w:r w:rsidRPr="00724F6E">
        <w:rPr>
          <w:iCs/>
        </w:rPr>
        <w:t>Council received a verbal report from Councillor Cooper considered the following items related to village maintenance:</w:t>
      </w:r>
    </w:p>
    <w:p w14:paraId="0D12F4DC" w14:textId="42CB5C59" w:rsidR="00C010B6" w:rsidRPr="00C010B6" w:rsidRDefault="00C010B6" w:rsidP="00C010B6">
      <w:pPr>
        <w:pStyle w:val="BodyText"/>
        <w:numPr>
          <w:ilvl w:val="0"/>
          <w:numId w:val="24"/>
        </w:numPr>
        <w:rPr>
          <w:iCs/>
          <w:lang w:val="en-GB"/>
        </w:rPr>
      </w:pPr>
      <w:r w:rsidRPr="00C010B6">
        <w:rPr>
          <w:iCs/>
          <w:lang w:val="en-GB"/>
        </w:rPr>
        <w:t>Play Area maintenance/repair to ‘clatter bridge’ – quote from original suppliers</w:t>
      </w:r>
      <w:r w:rsidR="00B65371">
        <w:rPr>
          <w:iCs/>
          <w:lang w:val="en-GB"/>
        </w:rPr>
        <w:t xml:space="preserve"> of £90 for replacement of 1 tread.  </w:t>
      </w:r>
      <w:r w:rsidR="00B65371" w:rsidRPr="00B65371">
        <w:rPr>
          <w:b/>
          <w:bCs/>
          <w:i/>
          <w:lang w:val="en-GB"/>
        </w:rPr>
        <w:t>Resolved</w:t>
      </w:r>
      <w:r w:rsidR="00B65371" w:rsidRPr="00B65371">
        <w:rPr>
          <w:i/>
          <w:lang w:val="en-GB"/>
        </w:rPr>
        <w:t>:  Councillors approved purchase and Cllr Cooper will fit.</w:t>
      </w:r>
    </w:p>
    <w:p w14:paraId="2B484309" w14:textId="56F090F6" w:rsidR="00C010B6" w:rsidRPr="00C010B6" w:rsidRDefault="00C010B6" w:rsidP="00C010B6">
      <w:pPr>
        <w:pStyle w:val="BodyText"/>
        <w:numPr>
          <w:ilvl w:val="0"/>
          <w:numId w:val="24"/>
        </w:numPr>
        <w:rPr>
          <w:iCs/>
          <w:lang w:val="en-GB"/>
        </w:rPr>
      </w:pPr>
      <w:r w:rsidRPr="00C010B6">
        <w:rPr>
          <w:iCs/>
          <w:lang w:val="en-GB"/>
        </w:rPr>
        <w:t>Damage to War Memorial Triangle</w:t>
      </w:r>
      <w:r w:rsidR="00B65371">
        <w:rPr>
          <w:iCs/>
          <w:lang w:val="en-GB"/>
        </w:rPr>
        <w:t xml:space="preserve">. </w:t>
      </w:r>
      <w:r w:rsidR="00B65371" w:rsidRPr="00B65371">
        <w:rPr>
          <w:b/>
          <w:bCs/>
          <w:i/>
          <w:lang w:val="en-GB"/>
        </w:rPr>
        <w:t>Resolved:</w:t>
      </w:r>
      <w:r w:rsidR="00B65371" w:rsidRPr="00B65371">
        <w:rPr>
          <w:i/>
          <w:lang w:val="en-GB"/>
        </w:rPr>
        <w:t xml:space="preserve"> Councillor Hooper will assess and have a conversation with the builders working in the vicinity.</w:t>
      </w:r>
    </w:p>
    <w:p w14:paraId="0E408312" w14:textId="36E078B7" w:rsidR="00C010B6" w:rsidRPr="00C010B6" w:rsidRDefault="00C010B6" w:rsidP="00C010B6">
      <w:pPr>
        <w:pStyle w:val="BodyText"/>
        <w:numPr>
          <w:ilvl w:val="0"/>
          <w:numId w:val="24"/>
        </w:numPr>
        <w:rPr>
          <w:iCs/>
          <w:lang w:val="en-GB"/>
        </w:rPr>
      </w:pPr>
      <w:r w:rsidRPr="00C010B6">
        <w:rPr>
          <w:iCs/>
          <w:lang w:val="en-GB"/>
        </w:rPr>
        <w:t>Cemetery Willow – update re felling and information on options for replacement tree</w:t>
      </w:r>
      <w:r w:rsidR="00B65371">
        <w:rPr>
          <w:iCs/>
          <w:lang w:val="en-GB"/>
        </w:rPr>
        <w:t xml:space="preserve">.  It was drawn to Councils attention that the felling had left the surrounding area in need of some tidying and re-seeding etc.  </w:t>
      </w:r>
      <w:r w:rsidR="00B65371" w:rsidRPr="00B65371">
        <w:rPr>
          <w:b/>
          <w:bCs/>
          <w:i/>
          <w:lang w:val="en-GB"/>
        </w:rPr>
        <w:t>Resolved:</w:t>
      </w:r>
      <w:r w:rsidR="00B65371" w:rsidRPr="00B65371">
        <w:rPr>
          <w:i/>
          <w:lang w:val="en-GB"/>
        </w:rPr>
        <w:t xml:space="preserve">  Councillor Hooper/Cooper to conduct a site visit and consider actions required to return the area to acceptable condition.</w:t>
      </w:r>
      <w:r w:rsidR="00B65371">
        <w:rPr>
          <w:i/>
          <w:lang w:val="en-GB"/>
        </w:rPr>
        <w:t xml:space="preserve">  A replacement tree will be planted in the Autumn and Cllr Cooper will research options. me.</w:t>
      </w:r>
    </w:p>
    <w:p w14:paraId="5BF0F200" w14:textId="5C99C7A1" w:rsidR="00C010B6" w:rsidRPr="00C010B6" w:rsidRDefault="00C010B6" w:rsidP="00C010B6">
      <w:pPr>
        <w:pStyle w:val="BodyText"/>
        <w:numPr>
          <w:ilvl w:val="0"/>
          <w:numId w:val="24"/>
        </w:numPr>
        <w:rPr>
          <w:iCs/>
          <w:lang w:val="en-GB"/>
        </w:rPr>
      </w:pPr>
      <w:r w:rsidRPr="00C010B6">
        <w:rPr>
          <w:iCs/>
          <w:lang w:val="en-GB"/>
        </w:rPr>
        <w:lastRenderedPageBreak/>
        <w:t>Newleaze Grass cutting for forthcoming year</w:t>
      </w:r>
      <w:r w:rsidR="00B65371">
        <w:rPr>
          <w:iCs/>
          <w:lang w:val="en-GB"/>
        </w:rPr>
        <w:t>.  Resolved:  Outside In will take over the cutting of this area as and when needed (unless it is too wet) at a cost of £80 per cut for the forthcoming year.  This will be invoiced separately from the main contract for Play area and cemetery.</w:t>
      </w:r>
    </w:p>
    <w:p w14:paraId="687FD7D3" w14:textId="77777777" w:rsidR="00A877D4" w:rsidRPr="008E2719" w:rsidRDefault="00A877D4" w:rsidP="008E2719">
      <w:pPr>
        <w:pStyle w:val="ListParagraph"/>
        <w:numPr>
          <w:ilvl w:val="0"/>
          <w:numId w:val="5"/>
        </w:numPr>
        <w:spacing w:before="61"/>
        <w:rPr>
          <w:i/>
          <w:spacing w:val="-6"/>
          <w:sz w:val="2"/>
          <w:szCs w:val="2"/>
        </w:rPr>
      </w:pPr>
    </w:p>
    <w:p w14:paraId="239D64C5" w14:textId="0E9D221D" w:rsidR="00337184" w:rsidRPr="00CA55B1" w:rsidRDefault="00277483" w:rsidP="00337184">
      <w:pPr>
        <w:pStyle w:val="BodyText"/>
        <w:spacing w:before="61"/>
        <w:rPr>
          <w:i/>
          <w:spacing w:val="-6"/>
          <w:sz w:val="2"/>
          <w:szCs w:val="2"/>
          <w:lang w:val="en-GB"/>
        </w:rPr>
      </w:pPr>
      <w:r w:rsidRPr="00CA55B1">
        <w:rPr>
          <w:noProof/>
          <w:kern w:val="2"/>
          <w14:ligatures w14:val="standardContextual"/>
        </w:rPr>
        <mc:AlternateContent>
          <mc:Choice Requires="wps">
            <w:drawing>
              <wp:anchor distT="0" distB="0" distL="114300" distR="114300" simplePos="0" relativeHeight="251697152" behindDoc="0" locked="0" layoutInCell="1" allowOverlap="1" wp14:anchorId="00F7293B" wp14:editId="756186EB">
                <wp:simplePos x="0" y="0"/>
                <wp:positionH relativeFrom="margin">
                  <wp:posOffset>-53340</wp:posOffset>
                </wp:positionH>
                <wp:positionV relativeFrom="paragraph">
                  <wp:posOffset>41910</wp:posOffset>
                </wp:positionV>
                <wp:extent cx="6111240" cy="45719"/>
                <wp:effectExtent l="0" t="0" r="22860" b="31115"/>
                <wp:wrapNone/>
                <wp:docPr id="34081845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48F6F" id="Straight Arrow Connector 18" o:spid="_x0000_s1026" type="#_x0000_t32" style="position:absolute;margin-left:-4.2pt;margin-top:3.3pt;width:481.2pt;height: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">
                <w10:wrap anchorx="margin"/>
              </v:shape>
            </w:pict>
          </mc:Fallback>
        </mc:AlternateContent>
      </w:r>
      <w:r w:rsidR="00494263">
        <w:rPr>
          <w:i/>
          <w:spacing w:val="-6"/>
          <w:sz w:val="2"/>
          <w:szCs w:val="2"/>
          <w:lang w:val="en-GB"/>
        </w:rPr>
        <w:t>and</w:t>
      </w:r>
      <w:r w:rsidR="007047D1">
        <w:rPr>
          <w:i/>
          <w:spacing w:val="-6"/>
          <w:sz w:val="2"/>
          <w:szCs w:val="2"/>
          <w:lang w:val="en-GB"/>
        </w:rPr>
        <w:t xml:space="preserve"> March</w:t>
      </w:r>
    </w:p>
    <w:p w14:paraId="2C3B3E1C" w14:textId="1BFD6A61" w:rsidR="001971E9" w:rsidRPr="00CA55B1" w:rsidRDefault="001971E9" w:rsidP="001971E9">
      <w:pPr>
        <w:rPr>
          <w:rFonts w:asciiTheme="majorHAnsi" w:hAnsiTheme="majorHAnsi" w:cstheme="majorHAnsi"/>
          <w:b/>
          <w:bCs/>
          <w:kern w:val="2"/>
          <w:sz w:val="28"/>
          <w:szCs w:val="28"/>
          <w14:ligatures w14:val="standardContextual"/>
        </w:rPr>
      </w:pPr>
      <w:r w:rsidRPr="00CA55B1">
        <w:rPr>
          <w:noProof/>
          <w:kern w:val="2"/>
          <w14:ligatures w14:val="standardContextual"/>
        </w:rPr>
        <mc:AlternateContent>
          <mc:Choice Requires="wps">
            <w:drawing>
              <wp:anchor distT="0" distB="0" distL="114300" distR="114300" simplePos="0" relativeHeight="251698176" behindDoc="0" locked="0" layoutInCell="1" allowOverlap="1" wp14:anchorId="74046FA5" wp14:editId="693C12A6">
                <wp:simplePos x="0" y="0"/>
                <wp:positionH relativeFrom="column">
                  <wp:posOffset>5715</wp:posOffset>
                </wp:positionH>
                <wp:positionV relativeFrom="paragraph">
                  <wp:posOffset>219710</wp:posOffset>
                </wp:positionV>
                <wp:extent cx="6737350" cy="0"/>
                <wp:effectExtent l="5715" t="10160" r="10160" b="8890"/>
                <wp:wrapNone/>
                <wp:docPr id="94827334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ECFBD" id="Straight Arrow Connector 17" o:spid="_x0000_s1026" type="#_x0000_t32" style="position:absolute;margin-left:.45pt;margin-top:17.3pt;width:53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KEuAEAAFYDAAAOAAAAZHJzL2Uyb0RvYy54bWysU8Fu2zAMvQ/YPwi6L05SpN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"/>
            </w:pict>
          </mc:Fallback>
        </mc:AlternateContent>
      </w:r>
      <w:r w:rsidRPr="00CA55B1">
        <w:rPr>
          <w:b/>
          <w:bCs/>
          <w:kern w:val="2"/>
          <w14:ligatures w14:val="standardContextual"/>
        </w:rPr>
        <w:t xml:space="preserve">  </w:t>
      </w:r>
      <w:r w:rsidRPr="00CA55B1">
        <w:rPr>
          <w:rFonts w:asciiTheme="majorHAnsi" w:hAnsiTheme="majorHAnsi" w:cstheme="majorHAnsi"/>
          <w:b/>
          <w:bCs/>
          <w:kern w:val="2"/>
          <w:sz w:val="28"/>
          <w:szCs w:val="28"/>
          <w14:ligatures w14:val="standardContextual"/>
        </w:rPr>
        <w:t>COMMONS/CEMETERY</w:t>
      </w:r>
      <w:r w:rsidR="00820D51" w:rsidRPr="00CA55B1">
        <w:rPr>
          <w:rFonts w:asciiTheme="majorHAnsi" w:hAnsiTheme="majorHAnsi" w:cstheme="majorHAnsi"/>
          <w:b/>
          <w:bCs/>
          <w:kern w:val="2"/>
          <w:sz w:val="28"/>
          <w:szCs w:val="28"/>
          <w14:ligatures w14:val="standardContextual"/>
        </w:rPr>
        <w:t>/F</w:t>
      </w:r>
      <w:r w:rsidR="009E2F40" w:rsidRPr="00CA55B1">
        <w:rPr>
          <w:rFonts w:asciiTheme="majorHAnsi" w:hAnsiTheme="majorHAnsi" w:cstheme="majorHAnsi"/>
          <w:b/>
          <w:bCs/>
          <w:kern w:val="2"/>
          <w:sz w:val="28"/>
          <w:szCs w:val="28"/>
          <w14:ligatures w14:val="standardContextual"/>
        </w:rPr>
        <w:t>OOTPATHS</w:t>
      </w:r>
      <w:r w:rsidR="00DA7DB9">
        <w:rPr>
          <w:rFonts w:asciiTheme="majorHAnsi" w:hAnsiTheme="majorHAnsi" w:cstheme="majorHAnsi"/>
          <w:b/>
          <w:bCs/>
          <w:kern w:val="2"/>
          <w:sz w:val="28"/>
          <w:szCs w:val="28"/>
          <w14:ligatures w14:val="standardContextual"/>
        </w:rPr>
        <w:t xml:space="preserve">                                                                                       </w:t>
      </w:r>
    </w:p>
    <w:p w14:paraId="461EDA31" w14:textId="7E2505E4" w:rsidR="009E2F40" w:rsidRDefault="009E2F40" w:rsidP="009E2F40">
      <w:pPr>
        <w:pStyle w:val="BodyText"/>
        <w:rPr>
          <w:b/>
          <w:bCs/>
          <w:iCs/>
          <w:lang w:val="en-GB"/>
        </w:rPr>
      </w:pPr>
      <w:r w:rsidRPr="00CA55B1">
        <w:rPr>
          <w:iCs/>
          <w:lang w:val="en-GB"/>
        </w:rPr>
        <w:t>2526/</w:t>
      </w:r>
      <w:r w:rsidR="00747349">
        <w:rPr>
          <w:iCs/>
          <w:lang w:val="en-GB"/>
        </w:rPr>
        <w:t>219</w:t>
      </w:r>
      <w:r w:rsidRPr="00CA55B1">
        <w:rPr>
          <w:iCs/>
          <w:lang w:val="en-GB"/>
        </w:rPr>
        <w:t xml:space="preserve">. </w:t>
      </w:r>
      <w:r w:rsidR="00B50310" w:rsidRPr="00B50310">
        <w:rPr>
          <w:b/>
          <w:bCs/>
          <w:iCs/>
          <w:lang w:val="en-GB"/>
        </w:rPr>
        <w:t>Speed Indicator Device:</w:t>
      </w:r>
    </w:p>
    <w:p w14:paraId="57527377" w14:textId="5BDF00B0" w:rsidR="002E0645" w:rsidRDefault="002E0645" w:rsidP="009E2F40">
      <w:pPr>
        <w:pStyle w:val="BodyText"/>
        <w:rPr>
          <w:iCs/>
          <w:lang w:val="en-GB"/>
        </w:rPr>
      </w:pPr>
      <w:r>
        <w:rPr>
          <w:iCs/>
          <w:lang w:val="en-GB"/>
        </w:rPr>
        <w:t>Th</w:t>
      </w:r>
      <w:r w:rsidR="00735781">
        <w:rPr>
          <w:iCs/>
          <w:lang w:val="en-GB"/>
        </w:rPr>
        <w:t>is is ongoing with no further update this month</w:t>
      </w:r>
      <w:r w:rsidR="00A860AA">
        <w:rPr>
          <w:iCs/>
          <w:lang w:val="en-GB"/>
        </w:rPr>
        <w:t>, awaiting decision reference the required highways improvements.</w:t>
      </w:r>
      <w:r w:rsidR="00747349">
        <w:rPr>
          <w:iCs/>
          <w:lang w:val="en-GB"/>
        </w:rPr>
        <w:t xml:space="preserve">  Clerk advised that, due to changes in the frequency of LHFIG meetings this will not now be considered until May 2026.</w:t>
      </w:r>
    </w:p>
    <w:p w14:paraId="313C3A8C" w14:textId="77777777" w:rsidR="005F0EDB" w:rsidRPr="005F0EDB" w:rsidRDefault="005F0EDB" w:rsidP="009E2F40">
      <w:pPr>
        <w:pStyle w:val="BodyText"/>
        <w:rPr>
          <w:iCs/>
          <w:sz w:val="8"/>
          <w:szCs w:val="8"/>
          <w:lang w:val="en-GB"/>
        </w:rPr>
      </w:pPr>
    </w:p>
    <w:p w14:paraId="6B22ADF6" w14:textId="3EB064C3" w:rsidR="005F0EDB" w:rsidRDefault="005F0EDB" w:rsidP="005F0EDB">
      <w:pPr>
        <w:pStyle w:val="BodyText"/>
        <w:rPr>
          <w:b/>
          <w:bCs/>
          <w:iCs/>
        </w:rPr>
      </w:pPr>
      <w:r>
        <w:rPr>
          <w:iCs/>
          <w:lang w:val="en-GB"/>
        </w:rPr>
        <w:t>2526/</w:t>
      </w:r>
      <w:r w:rsidR="00747349">
        <w:rPr>
          <w:iCs/>
          <w:lang w:val="en-GB"/>
        </w:rPr>
        <w:t>220</w:t>
      </w:r>
      <w:r>
        <w:rPr>
          <w:iCs/>
          <w:lang w:val="en-GB"/>
        </w:rPr>
        <w:t xml:space="preserve">. </w:t>
      </w:r>
      <w:r w:rsidR="00747349">
        <w:rPr>
          <w:b/>
          <w:bCs/>
          <w:iCs/>
        </w:rPr>
        <w:t>Parking Issues around The Common</w:t>
      </w:r>
      <w:r w:rsidRPr="005F0EDB">
        <w:rPr>
          <w:b/>
          <w:bCs/>
          <w:iCs/>
        </w:rPr>
        <w:t>:</w:t>
      </w:r>
    </w:p>
    <w:p w14:paraId="317338EB" w14:textId="57C0D42D" w:rsidR="005F0EDB" w:rsidRPr="00ED490B" w:rsidRDefault="00747349" w:rsidP="005F0EDB">
      <w:pPr>
        <w:pStyle w:val="BodyText"/>
        <w:rPr>
          <w:i/>
        </w:rPr>
      </w:pPr>
      <w:r w:rsidRPr="00747349">
        <w:rPr>
          <w:iCs/>
          <w:lang w:val="en-GB"/>
        </w:rPr>
        <w:t>Council consider</w:t>
      </w:r>
      <w:r>
        <w:rPr>
          <w:iCs/>
          <w:lang w:val="en-GB"/>
        </w:rPr>
        <w:t>ed</w:t>
      </w:r>
      <w:r w:rsidRPr="00747349">
        <w:rPr>
          <w:iCs/>
          <w:lang w:val="en-GB"/>
        </w:rPr>
        <w:t xml:space="preserve"> an email from a member of the public regarding parking on The Common</w:t>
      </w:r>
      <w:r>
        <w:rPr>
          <w:iCs/>
          <w:lang w:val="en-GB"/>
        </w:rPr>
        <w:t xml:space="preserve">. </w:t>
      </w:r>
      <w:r w:rsidRPr="00ED490B">
        <w:rPr>
          <w:b/>
          <w:bCs/>
          <w:i/>
          <w:lang w:val="en-GB"/>
        </w:rPr>
        <w:t>Resolved:</w:t>
      </w:r>
      <w:r w:rsidRPr="00ED490B">
        <w:rPr>
          <w:i/>
          <w:lang w:val="en-GB"/>
        </w:rPr>
        <w:t xml:space="preserve">  </w:t>
      </w:r>
      <w:r w:rsidR="00ED490B" w:rsidRPr="00ED490B">
        <w:rPr>
          <w:i/>
          <w:lang w:val="en-GB"/>
        </w:rPr>
        <w:t>That double yellow lines were not appropriate at this point.  Cllr Cooper will write an item for the village magazine to remind re considerate parking.</w:t>
      </w:r>
    </w:p>
    <w:p w14:paraId="598BCB22" w14:textId="77777777" w:rsidR="005F0EDB" w:rsidRPr="006520C0" w:rsidRDefault="005F0EDB" w:rsidP="005F0EDB">
      <w:pPr>
        <w:pStyle w:val="BodyText"/>
        <w:rPr>
          <w:b/>
          <w:bCs/>
          <w:iCs/>
          <w:sz w:val="12"/>
          <w:szCs w:val="12"/>
        </w:rPr>
      </w:pPr>
    </w:p>
    <w:p w14:paraId="40DA4503" w14:textId="0548C552" w:rsidR="005F0EDB" w:rsidRDefault="005F0EDB" w:rsidP="005F0EDB">
      <w:pPr>
        <w:pStyle w:val="BodyText"/>
        <w:rPr>
          <w:b/>
          <w:bCs/>
          <w:iCs/>
        </w:rPr>
      </w:pPr>
      <w:r w:rsidRPr="005F0EDB">
        <w:rPr>
          <w:iCs/>
        </w:rPr>
        <w:t>2526/</w:t>
      </w:r>
      <w:r w:rsidR="00747349">
        <w:rPr>
          <w:iCs/>
        </w:rPr>
        <w:t>221</w:t>
      </w:r>
      <w:r w:rsidRPr="005F0EDB">
        <w:rPr>
          <w:iCs/>
        </w:rPr>
        <w:t>.</w:t>
      </w:r>
      <w:r>
        <w:rPr>
          <w:iCs/>
        </w:rPr>
        <w:t xml:space="preserve"> </w:t>
      </w:r>
      <w:r w:rsidR="00747349" w:rsidRPr="00747349">
        <w:rPr>
          <w:b/>
          <w:bCs/>
          <w:iCs/>
        </w:rPr>
        <w:t>Cemetery</w:t>
      </w:r>
      <w:r w:rsidRPr="005F0EDB">
        <w:rPr>
          <w:b/>
          <w:bCs/>
          <w:iCs/>
        </w:rPr>
        <w:t>:</w:t>
      </w:r>
    </w:p>
    <w:p w14:paraId="11D66B51" w14:textId="34A659C8" w:rsidR="00747349" w:rsidRPr="00747349" w:rsidRDefault="00747349" w:rsidP="00747349">
      <w:pPr>
        <w:pStyle w:val="BodyText"/>
        <w:rPr>
          <w:i/>
        </w:rPr>
      </w:pPr>
      <w:r>
        <w:rPr>
          <w:iCs/>
        </w:rPr>
        <w:t xml:space="preserve">Council </w:t>
      </w:r>
      <w:r w:rsidRPr="00747349">
        <w:rPr>
          <w:iCs/>
        </w:rPr>
        <w:t>review</w:t>
      </w:r>
      <w:r>
        <w:rPr>
          <w:iCs/>
        </w:rPr>
        <w:t xml:space="preserve">ed </w:t>
      </w:r>
      <w:r w:rsidRPr="00747349">
        <w:rPr>
          <w:iCs/>
        </w:rPr>
        <w:t>cemetery charges for 2026/27 and to consider a verbal report from the clerk regarding advance purchase of plots.</w:t>
      </w:r>
      <w:r>
        <w:rPr>
          <w:iCs/>
        </w:rPr>
        <w:t xml:space="preserve">  </w:t>
      </w:r>
      <w:r w:rsidRPr="00747349">
        <w:rPr>
          <w:b/>
          <w:bCs/>
          <w:i/>
        </w:rPr>
        <w:t xml:space="preserve">Resolved: </w:t>
      </w:r>
      <w:r w:rsidRPr="00747349">
        <w:rPr>
          <w:i/>
        </w:rPr>
        <w:t>That all cemetery charges would be increased by 5% and that the subject of advance purchase of plots be brought back to a future meeting to enable more time to be given to a broader discussion.</w:t>
      </w:r>
    </w:p>
    <w:p w14:paraId="3EDFBBC7" w14:textId="69DFBE4B" w:rsidR="00747349" w:rsidRPr="00747349" w:rsidRDefault="00747349" w:rsidP="005F0EDB">
      <w:pPr>
        <w:pStyle w:val="BodyText"/>
        <w:rPr>
          <w:iCs/>
        </w:rPr>
      </w:pPr>
    </w:p>
    <w:p w14:paraId="00E5BE78" w14:textId="5439F74C" w:rsidR="00EF5B52" w:rsidRPr="00CA55B1" w:rsidRDefault="00EF5B52" w:rsidP="00EF5B52">
      <w:pPr>
        <w:pBdr>
          <w:top w:val="single" w:sz="4" w:space="1" w:color="auto"/>
          <w:bottom w:val="single" w:sz="4" w:space="1" w:color="auto"/>
        </w:pBdr>
        <w:jc w:val="both"/>
        <w:rPr>
          <w:rFonts w:ascii="Calibri Light" w:hAnsi="Calibri Light" w:cs="Calibri Light"/>
          <w:b/>
          <w:bCs/>
          <w:sz w:val="28"/>
          <w:szCs w:val="28"/>
          <w:lang w:eastAsia="en-GB"/>
        </w:rPr>
      </w:pPr>
      <w:bookmarkStart w:id="6" w:name="_Hlk178777592"/>
      <w:r w:rsidRPr="00CA55B1">
        <w:rPr>
          <w:rFonts w:ascii="Calibri Light" w:hAnsi="Calibri Light" w:cs="Calibri Light"/>
          <w:b/>
          <w:bCs/>
          <w:sz w:val="28"/>
          <w:szCs w:val="28"/>
          <w:lang w:eastAsia="en-GB"/>
        </w:rPr>
        <w:t>ADMINISTRATION</w:t>
      </w:r>
    </w:p>
    <w:bookmarkEnd w:id="6"/>
    <w:p w14:paraId="7D254A29" w14:textId="77777777" w:rsidR="00A10718" w:rsidRPr="00CA55B1" w:rsidRDefault="00A10718" w:rsidP="00E63AAA">
      <w:pPr>
        <w:rPr>
          <w:rFonts w:asciiTheme="majorHAnsi" w:eastAsia="Times New Roman" w:hAnsiTheme="majorHAnsi" w:cstheme="majorHAnsi"/>
          <w:color w:val="000000"/>
          <w:sz w:val="6"/>
          <w:szCs w:val="6"/>
          <w:lang w:eastAsia="en-GB"/>
        </w:rPr>
      </w:pPr>
    </w:p>
    <w:p w14:paraId="12DAE997" w14:textId="29BD5C1F" w:rsidR="00D85D58" w:rsidRPr="00D85D58" w:rsidRDefault="00D85D58" w:rsidP="00D85D58">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bookmarkStart w:id="7" w:name="_Hlk193886195"/>
      <w:bookmarkStart w:id="8" w:name="_Hlk184300552"/>
      <w:bookmarkStart w:id="9" w:name="_Hlk168575056"/>
      <w:r w:rsidRPr="00D85D58">
        <w:rPr>
          <w:rFonts w:ascii="Calibri" w:eastAsia="Calibri" w:hAnsi="Calibri" w:cs="Calibri"/>
        </w:rPr>
        <w:t>2526/</w:t>
      </w:r>
      <w:r w:rsidR="002E21F2">
        <w:rPr>
          <w:rFonts w:ascii="Calibri" w:eastAsia="Calibri" w:hAnsi="Calibri" w:cs="Calibri"/>
        </w:rPr>
        <w:t>2</w:t>
      </w:r>
      <w:r w:rsidR="00ED490B">
        <w:rPr>
          <w:rFonts w:ascii="Calibri" w:eastAsia="Calibri" w:hAnsi="Calibri" w:cs="Calibri"/>
        </w:rPr>
        <w:t>22</w:t>
      </w:r>
      <w:r w:rsidRPr="00D85D58">
        <w:rPr>
          <w:rFonts w:ascii="Calibri" w:eastAsia="Calibri" w:hAnsi="Calibri" w:cs="Calibri"/>
        </w:rPr>
        <w:t xml:space="preserve">. </w:t>
      </w:r>
      <w:r w:rsidRPr="00D85D58">
        <w:rPr>
          <w:rFonts w:ascii="Calibri" w:eastAsia="Calibri" w:hAnsi="Calibri" w:cs="Calibri"/>
          <w:b/>
          <w:bCs/>
        </w:rPr>
        <w:t>Stone Barn (standing agenda item):</w:t>
      </w:r>
    </w:p>
    <w:p w14:paraId="7CD1E52B" w14:textId="77777777" w:rsidR="0022255E" w:rsidRDefault="00E43CD1" w:rsidP="00DC447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 xml:space="preserve">Council </w:t>
      </w:r>
      <w:r w:rsidR="00ED490B">
        <w:rPr>
          <w:rFonts w:ascii="Calibri" w:eastAsia="Calibri" w:hAnsi="Calibri" w:cs="Calibri"/>
        </w:rPr>
        <w:t xml:space="preserve">heard representation about initial findings re available funding from </w:t>
      </w:r>
      <w:r w:rsidR="006520C0">
        <w:rPr>
          <w:rFonts w:ascii="Calibri" w:eastAsia="Calibri" w:hAnsi="Calibri" w:cs="Calibri"/>
        </w:rPr>
        <w:t xml:space="preserve">Crispin </w:t>
      </w:r>
      <w:r w:rsidR="00DC447B">
        <w:rPr>
          <w:rFonts w:ascii="Calibri" w:eastAsia="Calibri" w:hAnsi="Calibri" w:cs="Calibri"/>
        </w:rPr>
        <w:t xml:space="preserve">Shingler </w:t>
      </w:r>
      <w:r w:rsidR="00ED490B">
        <w:rPr>
          <w:rFonts w:ascii="Calibri" w:eastAsia="Calibri" w:hAnsi="Calibri" w:cs="Calibri"/>
        </w:rPr>
        <w:t xml:space="preserve">(full report to be provided </w:t>
      </w:r>
      <w:proofErr w:type="gramStart"/>
      <w:r w:rsidR="00ED490B">
        <w:rPr>
          <w:rFonts w:ascii="Calibri" w:eastAsia="Calibri" w:hAnsi="Calibri" w:cs="Calibri"/>
        </w:rPr>
        <w:t>at a later date</w:t>
      </w:r>
      <w:proofErr w:type="gramEnd"/>
      <w:r w:rsidR="00ED490B">
        <w:rPr>
          <w:rFonts w:ascii="Calibri" w:eastAsia="Calibri" w:hAnsi="Calibri" w:cs="Calibri"/>
        </w:rPr>
        <w:t>.  Council was advised that there are many sources of funding for which we could meet the criteria for</w:t>
      </w:r>
      <w:r w:rsidR="0022255E">
        <w:rPr>
          <w:rFonts w:ascii="Calibri" w:eastAsia="Calibri" w:hAnsi="Calibri" w:cs="Calibri"/>
        </w:rPr>
        <w:t xml:space="preserve"> although t</w:t>
      </w:r>
      <w:r w:rsidR="00ED490B">
        <w:rPr>
          <w:rFonts w:ascii="Calibri" w:eastAsia="Calibri" w:hAnsi="Calibri" w:cs="Calibri"/>
        </w:rPr>
        <w:t>he view was that we would be more likely to be successful for the most recent, scaled back option</w:t>
      </w:r>
      <w:r w:rsidR="0022255E">
        <w:rPr>
          <w:rFonts w:ascii="Calibri" w:eastAsia="Calibri" w:hAnsi="Calibri" w:cs="Calibri"/>
        </w:rPr>
        <w:t xml:space="preserve">. </w:t>
      </w:r>
      <w:r w:rsidR="00DC447B">
        <w:rPr>
          <w:rFonts w:ascii="Calibri" w:eastAsia="Calibri" w:hAnsi="Calibri" w:cs="Calibri"/>
        </w:rPr>
        <w:t xml:space="preserve">Resolved:  </w:t>
      </w:r>
      <w:r w:rsidR="0022255E">
        <w:rPr>
          <w:rFonts w:ascii="Calibri" w:eastAsia="Calibri" w:hAnsi="Calibri" w:cs="Calibri"/>
        </w:rPr>
        <w:t>After much discussion majority decision was to pursue Option B (scaled back version of plans) but making sure that the specification included the required kitchen facilities and cold running water and the following actions were agreed:</w:t>
      </w:r>
    </w:p>
    <w:p w14:paraId="1214079C" w14:textId="77777777" w:rsidR="0022255E" w:rsidRDefault="00DC447B" w:rsidP="0022255E">
      <w:pPr>
        <w:pStyle w:val="ListParagraph"/>
        <w:widowControl w:val="0"/>
        <w:numPr>
          <w:ilvl w:val="0"/>
          <w:numId w:val="5"/>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22255E">
        <w:rPr>
          <w:rFonts w:ascii="Calibri" w:eastAsia="Calibri" w:hAnsi="Calibri" w:cs="Calibri"/>
        </w:rPr>
        <w:t xml:space="preserve">Crispin Shingler will </w:t>
      </w:r>
      <w:r w:rsidR="0022255E" w:rsidRPr="0022255E">
        <w:rPr>
          <w:rFonts w:ascii="Calibri" w:eastAsia="Calibri" w:hAnsi="Calibri" w:cs="Calibri"/>
        </w:rPr>
        <w:t>produce a briefing to consolidate the most likely options and what would have to be included to meet the criteria for each</w:t>
      </w:r>
      <w:r w:rsidRPr="0022255E">
        <w:rPr>
          <w:rFonts w:ascii="Calibri" w:eastAsia="Calibri" w:hAnsi="Calibri" w:cs="Calibri"/>
        </w:rPr>
        <w:t xml:space="preserve">. </w:t>
      </w:r>
    </w:p>
    <w:p w14:paraId="25500652" w14:textId="7AD65DBC" w:rsidR="0022255E" w:rsidRDefault="0022255E" w:rsidP="0022255E">
      <w:pPr>
        <w:pStyle w:val="ListParagraph"/>
        <w:widowControl w:val="0"/>
        <w:numPr>
          <w:ilvl w:val="0"/>
          <w:numId w:val="5"/>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Cllr Griffiths to obtain fixed price quotes for Option B</w:t>
      </w:r>
    </w:p>
    <w:p w14:paraId="7529BF30" w14:textId="21EBAC96" w:rsidR="00C20BB5" w:rsidRPr="0022255E" w:rsidRDefault="00DC447B" w:rsidP="0022255E">
      <w:pPr>
        <w:pStyle w:val="ListParagraph"/>
        <w:widowControl w:val="0"/>
        <w:numPr>
          <w:ilvl w:val="0"/>
          <w:numId w:val="5"/>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22255E">
        <w:rPr>
          <w:rFonts w:ascii="Calibri" w:eastAsia="Calibri" w:hAnsi="Calibri" w:cs="Calibri"/>
        </w:rPr>
        <w:t xml:space="preserve">Clerk to update the planning authorities that work has commenced (drainage, remedial and clearance work plus some exterior work to address access issues). </w:t>
      </w:r>
      <w:r w:rsidR="006520C0" w:rsidRPr="0022255E">
        <w:rPr>
          <w:rFonts w:ascii="Calibri" w:eastAsia="Calibri" w:hAnsi="Calibri" w:cs="Calibri"/>
        </w:rPr>
        <w:t xml:space="preserve">  </w:t>
      </w:r>
    </w:p>
    <w:p w14:paraId="7C864B3A" w14:textId="77777777" w:rsidR="00DC447B" w:rsidRPr="00F5773F" w:rsidRDefault="00DC447B" w:rsidP="00DC447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4"/>
          <w:szCs w:val="4"/>
        </w:rPr>
      </w:pPr>
    </w:p>
    <w:p w14:paraId="080076C6" w14:textId="77777777" w:rsidR="00DC447B" w:rsidRPr="00C20BB5" w:rsidRDefault="00DC447B" w:rsidP="00DC447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6"/>
          <w:szCs w:val="6"/>
        </w:rPr>
      </w:pPr>
    </w:p>
    <w:p w14:paraId="6532DCC6" w14:textId="77777777" w:rsidR="0022255E" w:rsidRDefault="00C20BB5" w:rsidP="0022255E">
      <w:pPr>
        <w:ind w:left="170" w:hanging="170"/>
        <w:rPr>
          <w:b/>
          <w:bCs/>
          <w:lang w:val="en-US"/>
        </w:rPr>
      </w:pPr>
      <w:r w:rsidRPr="00C20BB5">
        <w:rPr>
          <w:rFonts w:ascii="Calibri" w:eastAsia="Calibri" w:hAnsi="Calibri" w:cs="Calibri"/>
        </w:rPr>
        <w:t>2526/</w:t>
      </w:r>
      <w:r w:rsidR="002E21F2">
        <w:rPr>
          <w:rFonts w:ascii="Calibri" w:eastAsia="Calibri" w:hAnsi="Calibri" w:cs="Calibri"/>
        </w:rPr>
        <w:t>2</w:t>
      </w:r>
      <w:r w:rsidR="0022255E">
        <w:rPr>
          <w:rFonts w:ascii="Calibri" w:eastAsia="Calibri" w:hAnsi="Calibri" w:cs="Calibri"/>
        </w:rPr>
        <w:t>23</w:t>
      </w:r>
      <w:r w:rsidRPr="00C20BB5">
        <w:rPr>
          <w:rFonts w:ascii="Calibri" w:eastAsia="Calibri" w:hAnsi="Calibri" w:cs="Calibri"/>
        </w:rPr>
        <w:t xml:space="preserve">.  </w:t>
      </w:r>
      <w:r w:rsidR="00DC447B" w:rsidRPr="00DC447B">
        <w:rPr>
          <w:b/>
          <w:bCs/>
          <w:lang w:val="en-US"/>
        </w:rPr>
        <w:t>M</w:t>
      </w:r>
      <w:r w:rsidR="0022255E">
        <w:rPr>
          <w:b/>
          <w:bCs/>
          <w:lang w:val="en-US"/>
        </w:rPr>
        <w:t>eeting dates and APM agenda</w:t>
      </w:r>
    </w:p>
    <w:p w14:paraId="389AA70A" w14:textId="590D9C29" w:rsidR="00DC447B" w:rsidRDefault="00DC447B" w:rsidP="0022255E">
      <w:pPr>
        <w:ind w:left="170" w:hanging="170"/>
        <w:rPr>
          <w:rFonts w:ascii="Calibri" w:eastAsia="Calibri" w:hAnsi="Calibri" w:cs="Calibri"/>
        </w:rPr>
      </w:pPr>
      <w:r w:rsidRPr="00DC447B">
        <w:rPr>
          <w:rFonts w:ascii="Calibri" w:eastAsia="Calibri" w:hAnsi="Calibri" w:cs="Calibri"/>
        </w:rPr>
        <w:t>Council</w:t>
      </w:r>
      <w:r w:rsidR="0022255E">
        <w:rPr>
          <w:rFonts w:ascii="Calibri" w:eastAsia="Calibri" w:hAnsi="Calibri" w:cs="Calibri"/>
        </w:rPr>
        <w:t xml:space="preserve">: </w:t>
      </w:r>
    </w:p>
    <w:p w14:paraId="133FB4FE" w14:textId="06529892" w:rsidR="0022255E" w:rsidRPr="0022255E" w:rsidRDefault="0022255E" w:rsidP="0022255E">
      <w:pPr>
        <w:widowControl w:val="0"/>
        <w:numPr>
          <w:ilvl w:val="0"/>
          <w:numId w:val="25"/>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22255E">
        <w:rPr>
          <w:rFonts w:ascii="Calibri" w:eastAsia="Calibri" w:hAnsi="Calibri" w:cs="Calibri"/>
        </w:rPr>
        <w:t>R</w:t>
      </w:r>
      <w:r w:rsidRPr="0022255E">
        <w:rPr>
          <w:rFonts w:ascii="Calibri" w:eastAsia="Calibri" w:hAnsi="Calibri" w:cs="Calibri"/>
        </w:rPr>
        <w:t>eview</w:t>
      </w:r>
      <w:r>
        <w:rPr>
          <w:rFonts w:ascii="Calibri" w:eastAsia="Calibri" w:hAnsi="Calibri" w:cs="Calibri"/>
        </w:rPr>
        <w:t xml:space="preserve">ed </w:t>
      </w:r>
      <w:r w:rsidRPr="0022255E">
        <w:rPr>
          <w:rFonts w:ascii="Calibri" w:eastAsia="Calibri" w:hAnsi="Calibri" w:cs="Calibri"/>
        </w:rPr>
        <w:t>and approve the draft agenda for the annual parish meeting to be held on Monday 13</w:t>
      </w:r>
      <w:r w:rsidRPr="0022255E">
        <w:rPr>
          <w:rFonts w:ascii="Calibri" w:eastAsia="Calibri" w:hAnsi="Calibri" w:cs="Calibri"/>
          <w:vertAlign w:val="superscript"/>
        </w:rPr>
        <w:t>th</w:t>
      </w:r>
      <w:r w:rsidRPr="0022255E">
        <w:rPr>
          <w:rFonts w:ascii="Calibri" w:eastAsia="Calibri" w:hAnsi="Calibri" w:cs="Calibri"/>
        </w:rPr>
        <w:t xml:space="preserve"> April.</w:t>
      </w:r>
      <w:r>
        <w:rPr>
          <w:rFonts w:ascii="Calibri" w:eastAsia="Calibri" w:hAnsi="Calibri" w:cs="Calibri"/>
        </w:rPr>
        <w:t xml:space="preserve"> </w:t>
      </w:r>
      <w:r w:rsidRPr="0022255E">
        <w:rPr>
          <w:rFonts w:ascii="Calibri" w:eastAsia="Calibri" w:hAnsi="Calibri" w:cs="Calibri"/>
          <w:b/>
          <w:bCs/>
          <w:i/>
          <w:iCs/>
        </w:rPr>
        <w:t>Resolved:</w:t>
      </w:r>
      <w:r w:rsidRPr="0022255E">
        <w:rPr>
          <w:rFonts w:ascii="Calibri" w:eastAsia="Calibri" w:hAnsi="Calibri" w:cs="Calibri"/>
          <w:i/>
          <w:iCs/>
        </w:rPr>
        <w:t xml:space="preserve">  Clerk to send out invites</w:t>
      </w:r>
    </w:p>
    <w:p w14:paraId="5D0F3699" w14:textId="77777777" w:rsidR="0022255E" w:rsidRDefault="0022255E" w:rsidP="00E93D63">
      <w:pPr>
        <w:widowControl w:val="0"/>
        <w:numPr>
          <w:ilvl w:val="0"/>
          <w:numId w:val="25"/>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22255E">
        <w:rPr>
          <w:rFonts w:ascii="Calibri" w:eastAsia="Calibri" w:hAnsi="Calibri" w:cs="Calibri"/>
        </w:rPr>
        <w:t>Agree</w:t>
      </w:r>
      <w:r w:rsidRPr="0022255E">
        <w:rPr>
          <w:rFonts w:ascii="Calibri" w:eastAsia="Calibri" w:hAnsi="Calibri" w:cs="Calibri"/>
        </w:rPr>
        <w:t>d that the Annual Council Meeting will be held on Wednesday 13</w:t>
      </w:r>
      <w:r w:rsidRPr="0022255E">
        <w:rPr>
          <w:rFonts w:ascii="Calibri" w:eastAsia="Calibri" w:hAnsi="Calibri" w:cs="Calibri"/>
          <w:vertAlign w:val="superscript"/>
        </w:rPr>
        <w:t>th</w:t>
      </w:r>
      <w:r w:rsidRPr="0022255E">
        <w:rPr>
          <w:rFonts w:ascii="Calibri" w:eastAsia="Calibri" w:hAnsi="Calibri" w:cs="Calibri"/>
        </w:rPr>
        <w:t xml:space="preserve"> May at 7pm (immediately prior to the Full Council Meeting. </w:t>
      </w:r>
    </w:p>
    <w:p w14:paraId="76CFCC5E" w14:textId="29C7E863" w:rsidR="0022255E" w:rsidRDefault="0022255E" w:rsidP="0022255E">
      <w:pPr>
        <w:widowControl w:val="0"/>
        <w:numPr>
          <w:ilvl w:val="0"/>
          <w:numId w:val="25"/>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22255E">
        <w:rPr>
          <w:rFonts w:ascii="Calibri" w:eastAsia="Calibri" w:hAnsi="Calibri" w:cs="Calibri"/>
        </w:rPr>
        <w:t xml:space="preserve">Agree </w:t>
      </w:r>
      <w:r>
        <w:rPr>
          <w:rFonts w:ascii="Calibri" w:eastAsia="Calibri" w:hAnsi="Calibri" w:cs="Calibri"/>
        </w:rPr>
        <w:t xml:space="preserve">that, for the remainder of 2026 </w:t>
      </w:r>
      <w:r w:rsidRPr="0022255E">
        <w:rPr>
          <w:rFonts w:ascii="Calibri" w:eastAsia="Calibri" w:hAnsi="Calibri" w:cs="Calibri"/>
        </w:rPr>
        <w:t xml:space="preserve">Full Council meetings </w:t>
      </w:r>
      <w:r>
        <w:rPr>
          <w:rFonts w:ascii="Calibri" w:eastAsia="Calibri" w:hAnsi="Calibri" w:cs="Calibri"/>
        </w:rPr>
        <w:t>will continue to be held on the second Wednesday of each month (except for August when there is no meeting).</w:t>
      </w:r>
    </w:p>
    <w:p w14:paraId="0B6BD748" w14:textId="77777777" w:rsidR="0022255E" w:rsidRDefault="0022255E" w:rsidP="0022255E">
      <w:pPr>
        <w:widowControl w:val="0"/>
        <w:tabs>
          <w:tab w:val="left" w:pos="720"/>
          <w:tab w:val="left" w:pos="1440"/>
          <w:tab w:val="left" w:pos="2160"/>
          <w:tab w:val="left" w:pos="2880"/>
          <w:tab w:val="left" w:pos="6444"/>
        </w:tabs>
        <w:autoSpaceDE w:val="0"/>
        <w:autoSpaceDN w:val="0"/>
        <w:spacing w:line="240" w:lineRule="auto"/>
        <w:ind w:left="408"/>
        <w:rPr>
          <w:rFonts w:ascii="Calibri" w:eastAsia="Calibri" w:hAnsi="Calibri" w:cs="Calibri"/>
          <w:sz w:val="12"/>
          <w:szCs w:val="12"/>
        </w:rPr>
      </w:pPr>
    </w:p>
    <w:p w14:paraId="65932A16" w14:textId="77777777" w:rsidR="003A7D35" w:rsidRPr="003A7D35" w:rsidRDefault="003A7D35" w:rsidP="003A7D35">
      <w:pPr>
        <w:rPr>
          <w:lang w:val="en-US"/>
        </w:rPr>
      </w:pPr>
      <w:r>
        <w:rPr>
          <w:rFonts w:ascii="Calibri" w:eastAsia="Calibri" w:hAnsi="Calibri" w:cs="Calibri"/>
        </w:rPr>
        <w:t xml:space="preserve">2526/224. </w:t>
      </w:r>
      <w:r w:rsidRPr="003A7D35">
        <w:rPr>
          <w:b/>
          <w:bCs/>
          <w:lang w:val="en-US"/>
        </w:rPr>
        <w:t>Great British Spring Clean</w:t>
      </w:r>
    </w:p>
    <w:p w14:paraId="20E645B8" w14:textId="5FAE53BE" w:rsidR="0022255E" w:rsidRDefault="003A7D35"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3A7D35">
        <w:rPr>
          <w:rFonts w:ascii="Calibri" w:eastAsia="Calibri" w:hAnsi="Calibri" w:cs="Calibri"/>
        </w:rPr>
        <w:t xml:space="preserve">Council </w:t>
      </w:r>
      <w:r>
        <w:rPr>
          <w:rFonts w:ascii="Calibri" w:eastAsia="Calibri" w:hAnsi="Calibri" w:cs="Calibri"/>
        </w:rPr>
        <w:t xml:space="preserve">reviewed </w:t>
      </w:r>
      <w:r w:rsidRPr="003A7D35">
        <w:rPr>
          <w:rFonts w:ascii="Calibri" w:eastAsia="Calibri" w:hAnsi="Calibri" w:cs="Calibri"/>
        </w:rPr>
        <w:t xml:space="preserve">arrangements </w:t>
      </w:r>
      <w:r>
        <w:rPr>
          <w:rFonts w:ascii="Calibri" w:eastAsia="Calibri" w:hAnsi="Calibri" w:cs="Calibri"/>
        </w:rPr>
        <w:t xml:space="preserve">and agreed no further action required.  Clerk advised that the rubbish bag collection had been booked with </w:t>
      </w:r>
      <w:proofErr w:type="spellStart"/>
      <w:r>
        <w:rPr>
          <w:rFonts w:ascii="Calibri" w:eastAsia="Calibri" w:hAnsi="Calibri" w:cs="Calibri"/>
        </w:rPr>
        <w:t>IdVerde</w:t>
      </w:r>
      <w:proofErr w:type="spellEnd"/>
      <w:r>
        <w:rPr>
          <w:rFonts w:ascii="Calibri" w:eastAsia="Calibri" w:hAnsi="Calibri" w:cs="Calibri"/>
        </w:rPr>
        <w:t>.</w:t>
      </w:r>
    </w:p>
    <w:p w14:paraId="3D6E9ACC" w14:textId="77777777" w:rsidR="003A7D35" w:rsidRPr="003A7D35" w:rsidRDefault="003A7D35"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iCs/>
          <w:sz w:val="8"/>
          <w:szCs w:val="8"/>
        </w:rPr>
      </w:pPr>
    </w:p>
    <w:p w14:paraId="4A0F158C" w14:textId="4C4CD999" w:rsidR="00D85D58" w:rsidRPr="00D85D58" w:rsidRDefault="00D85D58" w:rsidP="00D85D58">
      <w:pPr>
        <w:widowControl w:val="0"/>
        <w:tabs>
          <w:tab w:val="left" w:pos="720"/>
          <w:tab w:val="left" w:pos="1440"/>
          <w:tab w:val="left" w:pos="2160"/>
          <w:tab w:val="left" w:pos="2880"/>
          <w:tab w:val="left" w:pos="6444"/>
        </w:tabs>
        <w:autoSpaceDE w:val="0"/>
        <w:autoSpaceDN w:val="0"/>
        <w:spacing w:line="240" w:lineRule="auto"/>
        <w:ind w:left="227" w:hanging="227"/>
        <w:rPr>
          <w:rFonts w:ascii="Calibri" w:eastAsia="Calibri" w:hAnsi="Calibri" w:cs="Calibri"/>
          <w:sz w:val="6"/>
          <w:szCs w:val="6"/>
        </w:rPr>
      </w:pPr>
      <w:r w:rsidRPr="00D85D58">
        <w:rPr>
          <w:rFonts w:ascii="Calibri" w:eastAsia="Calibri" w:hAnsi="Calibri" w:cs="Calibri"/>
        </w:rPr>
        <w:t xml:space="preserve">   </w:t>
      </w:r>
    </w:p>
    <w:bookmarkEnd w:id="7"/>
    <w:p w14:paraId="3A918EE6" w14:textId="06813DAD" w:rsidR="006C33E9" w:rsidRDefault="000003F4"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rPr>
      </w:pPr>
      <w:r w:rsidRPr="00CA55B1">
        <w:rPr>
          <w:rFonts w:ascii="Calibri" w:eastAsia="Calibri" w:hAnsi="Calibri" w:cs="Calibri"/>
        </w:rPr>
        <w:t>2526/</w:t>
      </w:r>
      <w:r w:rsidR="002E21F2">
        <w:rPr>
          <w:rFonts w:ascii="Calibri" w:eastAsia="Calibri" w:hAnsi="Calibri" w:cs="Calibri"/>
        </w:rPr>
        <w:t>2</w:t>
      </w:r>
      <w:r w:rsidR="003A7D35">
        <w:rPr>
          <w:rFonts w:ascii="Calibri" w:eastAsia="Calibri" w:hAnsi="Calibri" w:cs="Calibri"/>
        </w:rPr>
        <w:t>25</w:t>
      </w:r>
      <w:bookmarkStart w:id="10" w:name="_Hlk155778868"/>
      <w:r w:rsidRPr="00CA55B1">
        <w:rPr>
          <w:rFonts w:ascii="Calibri" w:eastAsia="Calibri" w:hAnsi="Calibri" w:cs="Calibri"/>
        </w:rPr>
        <w:t xml:space="preserve">. </w:t>
      </w:r>
      <w:r w:rsidRPr="00CA55B1">
        <w:rPr>
          <w:rFonts w:ascii="Calibri" w:eastAsia="Calibri" w:hAnsi="Calibri" w:cs="Calibri"/>
          <w:b/>
          <w:bCs/>
        </w:rPr>
        <w:t>Items for Parish magazine &amp; Notice Boards:</w:t>
      </w:r>
      <w:r w:rsidRPr="00CA55B1">
        <w:rPr>
          <w:rFonts w:ascii="Calibri" w:eastAsia="Calibri" w:hAnsi="Calibri" w:cs="Calibri"/>
          <w:i/>
        </w:rPr>
        <w:t xml:space="preserve"> </w:t>
      </w:r>
      <w:bookmarkEnd w:id="10"/>
    </w:p>
    <w:p w14:paraId="44EE9FAC" w14:textId="47F07AB9" w:rsidR="00932C97" w:rsidRDefault="003A7D35" w:rsidP="00932C97">
      <w:pPr>
        <w:tabs>
          <w:tab w:val="left" w:pos="720"/>
          <w:tab w:val="left" w:pos="1440"/>
          <w:tab w:val="left" w:pos="2160"/>
          <w:tab w:val="left" w:pos="2880"/>
          <w:tab w:val="left" w:pos="6444"/>
        </w:tabs>
        <w:rPr>
          <w:rFonts w:ascii="Calibri" w:eastAsia="Calibri" w:hAnsi="Calibri" w:cs="Calibri"/>
          <w:iCs/>
        </w:rPr>
      </w:pPr>
      <w:r>
        <w:rPr>
          <w:rFonts w:ascii="Calibri" w:eastAsia="Calibri" w:hAnsi="Calibri" w:cs="Calibri"/>
          <w:iCs/>
        </w:rPr>
        <w:t xml:space="preserve">No </w:t>
      </w:r>
      <w:r w:rsidR="00C46AA0">
        <w:rPr>
          <w:rFonts w:ascii="Calibri" w:eastAsia="Calibri" w:hAnsi="Calibri" w:cs="Calibri"/>
          <w:iCs/>
        </w:rPr>
        <w:t>additional item</w:t>
      </w:r>
      <w:r>
        <w:rPr>
          <w:rFonts w:ascii="Calibri" w:eastAsia="Calibri" w:hAnsi="Calibri" w:cs="Calibri"/>
          <w:iCs/>
        </w:rPr>
        <w:t>s</w:t>
      </w:r>
      <w:r w:rsidR="00C46AA0">
        <w:rPr>
          <w:rFonts w:ascii="Calibri" w:eastAsia="Calibri" w:hAnsi="Calibri" w:cs="Calibri"/>
          <w:iCs/>
        </w:rPr>
        <w:t xml:space="preserve"> w</w:t>
      </w:r>
      <w:r>
        <w:rPr>
          <w:rFonts w:ascii="Calibri" w:eastAsia="Calibri" w:hAnsi="Calibri" w:cs="Calibri"/>
          <w:iCs/>
        </w:rPr>
        <w:t>ere</w:t>
      </w:r>
      <w:r w:rsidR="00C46AA0">
        <w:rPr>
          <w:rFonts w:ascii="Calibri" w:eastAsia="Calibri" w:hAnsi="Calibri" w:cs="Calibri"/>
          <w:iCs/>
        </w:rPr>
        <w:t xml:space="preserve"> identified </w:t>
      </w:r>
      <w:r w:rsidR="00932EC2">
        <w:rPr>
          <w:rFonts w:ascii="Calibri" w:eastAsia="Calibri" w:hAnsi="Calibri" w:cs="Calibri"/>
          <w:iCs/>
        </w:rPr>
        <w:t xml:space="preserve">for inclusion </w:t>
      </w:r>
      <w:r w:rsidR="000F376B">
        <w:rPr>
          <w:rFonts w:ascii="Calibri" w:eastAsia="Calibri" w:hAnsi="Calibri" w:cs="Calibri"/>
          <w:iCs/>
        </w:rPr>
        <w:t>in magazine or on website/notice boards</w:t>
      </w:r>
      <w:r w:rsidR="00365927">
        <w:rPr>
          <w:rFonts w:ascii="Calibri" w:eastAsia="Calibri" w:hAnsi="Calibri" w:cs="Calibri"/>
          <w:iCs/>
        </w:rPr>
        <w:t>:</w:t>
      </w:r>
    </w:p>
    <w:p w14:paraId="1E34B06B" w14:textId="77777777" w:rsidR="003A7D35" w:rsidRDefault="003A7D35"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2"/>
          <w:szCs w:val="12"/>
        </w:rPr>
      </w:pPr>
      <w:bookmarkStart w:id="11" w:name="_Hlk168575398"/>
    </w:p>
    <w:p w14:paraId="25F461AE" w14:textId="77777777" w:rsidR="003A7D35" w:rsidRPr="003A7D35" w:rsidRDefault="003A7D35"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2"/>
          <w:szCs w:val="12"/>
        </w:rPr>
      </w:pPr>
    </w:p>
    <w:p w14:paraId="5DABDE53" w14:textId="00F51E96" w:rsidR="00365927" w:rsidRDefault="000003F4"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CA55B1">
        <w:rPr>
          <w:rFonts w:ascii="Calibri" w:eastAsia="Calibri" w:hAnsi="Calibri" w:cs="Calibri"/>
        </w:rPr>
        <w:lastRenderedPageBreak/>
        <w:t>2526/</w:t>
      </w:r>
      <w:r w:rsidR="002E21F2">
        <w:rPr>
          <w:rFonts w:ascii="Calibri" w:eastAsia="Calibri" w:hAnsi="Calibri" w:cs="Calibri"/>
        </w:rPr>
        <w:t>2</w:t>
      </w:r>
      <w:r w:rsidR="003A7D35">
        <w:rPr>
          <w:rFonts w:ascii="Calibri" w:eastAsia="Calibri" w:hAnsi="Calibri" w:cs="Calibri"/>
        </w:rPr>
        <w:t>26</w:t>
      </w:r>
      <w:r w:rsidRPr="00CA55B1">
        <w:rPr>
          <w:rFonts w:ascii="Calibri" w:eastAsia="Calibri" w:hAnsi="Calibri" w:cs="Calibri"/>
        </w:rPr>
        <w:t xml:space="preserve">. </w:t>
      </w:r>
      <w:bookmarkStart w:id="12" w:name="_Hlk155779143"/>
      <w:r w:rsidRPr="00CA55B1">
        <w:rPr>
          <w:rFonts w:ascii="Calibri" w:eastAsia="Calibri" w:hAnsi="Calibri" w:cs="Calibri"/>
          <w:b/>
          <w:bCs/>
        </w:rPr>
        <w:t xml:space="preserve">Notice of items to be taken into consideration at the next meeting in </w:t>
      </w:r>
      <w:r w:rsidR="00365927">
        <w:rPr>
          <w:rFonts w:ascii="Calibri" w:eastAsia="Calibri" w:hAnsi="Calibri" w:cs="Calibri"/>
          <w:b/>
          <w:bCs/>
        </w:rPr>
        <w:t>February</w:t>
      </w:r>
      <w:r w:rsidRPr="00CA55B1">
        <w:rPr>
          <w:rFonts w:ascii="Calibri" w:eastAsia="Calibri" w:hAnsi="Calibri" w:cs="Calibri"/>
          <w:b/>
          <w:bCs/>
        </w:rPr>
        <w:t>:</w:t>
      </w:r>
      <w:r w:rsidRPr="00CA55B1">
        <w:rPr>
          <w:rFonts w:ascii="Calibri" w:eastAsia="Calibri" w:hAnsi="Calibri" w:cs="Calibri"/>
        </w:rPr>
        <w:t xml:space="preserve"> </w:t>
      </w:r>
      <w:bookmarkEnd w:id="12"/>
    </w:p>
    <w:p w14:paraId="57CFB95F" w14:textId="50F04E44" w:rsidR="00E420A3"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The following items were requested fo</w:t>
      </w:r>
      <w:r w:rsidR="003B2C0A" w:rsidRPr="00365927">
        <w:rPr>
          <w:rFonts w:ascii="Calibri" w:eastAsia="Calibri" w:hAnsi="Calibri" w:cs="Calibri"/>
        </w:rPr>
        <w:t>r inclusion on the agenda for the next meeting</w:t>
      </w:r>
      <w:r w:rsidR="005B500C" w:rsidRPr="00365927">
        <w:rPr>
          <w:rFonts w:ascii="Calibri" w:eastAsia="Calibri" w:hAnsi="Calibri" w:cs="Calibri"/>
        </w:rPr>
        <w:t xml:space="preserve">. </w:t>
      </w:r>
      <w:bookmarkEnd w:id="11"/>
    </w:p>
    <w:p w14:paraId="462335DB" w14:textId="04706BB0" w:rsidR="003A7D35" w:rsidRPr="003A7D35" w:rsidRDefault="003A7D35" w:rsidP="00CC0317">
      <w:pPr>
        <w:pStyle w:val="ListParagraph"/>
        <w:widowControl w:val="0"/>
        <w:numPr>
          <w:ilvl w:val="0"/>
          <w:numId w:val="13"/>
        </w:numPr>
        <w:tabs>
          <w:tab w:val="left" w:pos="720"/>
          <w:tab w:val="left" w:pos="1440"/>
          <w:tab w:val="left" w:pos="2160"/>
          <w:tab w:val="left" w:pos="2880"/>
          <w:tab w:val="left" w:pos="6444"/>
        </w:tabs>
        <w:autoSpaceDE w:val="0"/>
        <w:autoSpaceDN w:val="0"/>
        <w:spacing w:line="240" w:lineRule="auto"/>
        <w:rPr>
          <w:rFonts w:ascii="Calibri" w:eastAsia="Calibri" w:hAnsi="Calibri" w:cs="Calibri"/>
          <w:sz w:val="14"/>
          <w:szCs w:val="14"/>
        </w:rPr>
      </w:pPr>
      <w:r w:rsidRPr="003A7D35">
        <w:rPr>
          <w:rFonts w:ascii="Calibri" w:eastAsia="Calibri" w:hAnsi="Calibri" w:cs="Calibri"/>
        </w:rPr>
        <w:t>Formal approval for request from Friends of St Mary’s School to hold a sponsored walk on the Common (NB:  This was informally approved at this meeting and clerk requested to notify the Friends)</w:t>
      </w:r>
      <w:r>
        <w:rPr>
          <w:rFonts w:ascii="Calibri" w:eastAsia="Calibri" w:hAnsi="Calibri" w:cs="Calibri"/>
        </w:rPr>
        <w:t>.</w:t>
      </w:r>
    </w:p>
    <w:p w14:paraId="12B49D17" w14:textId="1E5F853D" w:rsidR="003A7D35" w:rsidRPr="003A7D35" w:rsidRDefault="003A7D35" w:rsidP="00CC0317">
      <w:pPr>
        <w:pStyle w:val="ListParagraph"/>
        <w:widowControl w:val="0"/>
        <w:numPr>
          <w:ilvl w:val="0"/>
          <w:numId w:val="13"/>
        </w:numPr>
        <w:tabs>
          <w:tab w:val="left" w:pos="720"/>
          <w:tab w:val="left" w:pos="1440"/>
          <w:tab w:val="left" w:pos="2160"/>
          <w:tab w:val="left" w:pos="2880"/>
          <w:tab w:val="left" w:pos="6444"/>
        </w:tabs>
        <w:autoSpaceDE w:val="0"/>
        <w:autoSpaceDN w:val="0"/>
        <w:spacing w:line="240" w:lineRule="auto"/>
        <w:rPr>
          <w:rFonts w:ascii="Calibri" w:eastAsia="Calibri" w:hAnsi="Calibri" w:cs="Calibri"/>
          <w:sz w:val="14"/>
          <w:szCs w:val="14"/>
        </w:rPr>
      </w:pPr>
      <w:r>
        <w:rPr>
          <w:rFonts w:ascii="Calibri" w:eastAsia="Calibri" w:hAnsi="Calibri" w:cs="Calibri"/>
        </w:rPr>
        <w:t>Formal acknowledgment of Cllr Coopers intention to take a sabbatical from the village caretaking/maintenance role and discussion around how to manage this going forward.</w:t>
      </w:r>
    </w:p>
    <w:p w14:paraId="5DEBEA70" w14:textId="77777777" w:rsidR="003A7D35" w:rsidRPr="003A7D35" w:rsidRDefault="003A7D35" w:rsidP="005B500C">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sz w:val="12"/>
          <w:szCs w:val="12"/>
        </w:rPr>
      </w:pPr>
      <w:bookmarkStart w:id="13" w:name="_Hlk170393043"/>
    </w:p>
    <w:p w14:paraId="3E14AD45" w14:textId="77777777" w:rsidR="003A7D35" w:rsidRDefault="0039124D"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39124D">
        <w:rPr>
          <w:rFonts w:ascii="Calibri" w:eastAsia="Calibri" w:hAnsi="Calibri" w:cs="Calibri"/>
          <w:bCs/>
        </w:rPr>
        <w:t>2526/</w:t>
      </w:r>
      <w:r w:rsidR="005E0CCB">
        <w:rPr>
          <w:rFonts w:ascii="Calibri" w:eastAsia="Calibri" w:hAnsi="Calibri" w:cs="Calibri"/>
          <w:bCs/>
        </w:rPr>
        <w:t>2</w:t>
      </w:r>
      <w:r w:rsidR="003A7D35">
        <w:rPr>
          <w:rFonts w:ascii="Calibri" w:eastAsia="Calibri" w:hAnsi="Calibri" w:cs="Calibri"/>
          <w:bCs/>
        </w:rPr>
        <w:t>27</w:t>
      </w:r>
      <w:r w:rsidRPr="0039124D">
        <w:rPr>
          <w:rFonts w:ascii="Calibri" w:eastAsia="Calibri" w:hAnsi="Calibri" w:cs="Calibri"/>
          <w:bCs/>
        </w:rPr>
        <w:t>.</w:t>
      </w:r>
      <w:r w:rsidRPr="0039124D">
        <w:rPr>
          <w:rFonts w:ascii="Calibri" w:eastAsia="Calibri" w:hAnsi="Calibri" w:cs="Calibri"/>
          <w:b/>
          <w:bCs/>
        </w:rPr>
        <w:t xml:space="preserve"> Correspondence:</w:t>
      </w:r>
    </w:p>
    <w:p w14:paraId="76A4C82F" w14:textId="2E83B4E9" w:rsidR="003A7D35" w:rsidRPr="003A7D35" w:rsidRDefault="003A7D35"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3A7D35">
        <w:rPr>
          <w:rFonts w:ascii="Calibri" w:eastAsia="Calibri" w:hAnsi="Calibri" w:cs="Calibri"/>
          <w:bCs/>
        </w:rPr>
        <w:t>Councillors note</w:t>
      </w:r>
      <w:r>
        <w:rPr>
          <w:rFonts w:ascii="Calibri" w:eastAsia="Calibri" w:hAnsi="Calibri" w:cs="Calibri"/>
          <w:bCs/>
        </w:rPr>
        <w:t>d</w:t>
      </w:r>
      <w:r w:rsidRPr="003A7D35">
        <w:rPr>
          <w:rFonts w:ascii="Calibri" w:eastAsia="Calibri" w:hAnsi="Calibri" w:cs="Calibri"/>
          <w:bCs/>
        </w:rPr>
        <w:t xml:space="preserve"> and acknowledge</w:t>
      </w:r>
      <w:r>
        <w:rPr>
          <w:rFonts w:ascii="Calibri" w:eastAsia="Calibri" w:hAnsi="Calibri" w:cs="Calibri"/>
          <w:bCs/>
        </w:rPr>
        <w:t>d</w:t>
      </w:r>
      <w:r w:rsidRPr="003A7D35">
        <w:rPr>
          <w:rFonts w:ascii="Calibri" w:eastAsia="Calibri" w:hAnsi="Calibri" w:cs="Calibri"/>
          <w:bCs/>
        </w:rPr>
        <w:t xml:space="preserve"> the following item of correspondence forwarded to all</w:t>
      </w:r>
      <w:r w:rsidRPr="003A7D35">
        <w:rPr>
          <w:rFonts w:ascii="Calibri" w:eastAsia="Calibri" w:hAnsi="Calibri" w:cs="Calibri"/>
          <w:b/>
          <w:bCs/>
        </w:rPr>
        <w:t xml:space="preserve"> </w:t>
      </w:r>
      <w:r w:rsidRPr="003A7D35">
        <w:rPr>
          <w:rFonts w:ascii="Calibri" w:eastAsia="Calibri" w:hAnsi="Calibri" w:cs="Calibri"/>
          <w:bCs/>
        </w:rPr>
        <w:t>Councillors since the</w:t>
      </w:r>
      <w:r>
        <w:rPr>
          <w:rFonts w:ascii="Calibri" w:eastAsia="Calibri" w:hAnsi="Calibri" w:cs="Calibri"/>
          <w:bCs/>
        </w:rPr>
        <w:t xml:space="preserve"> </w:t>
      </w:r>
      <w:r w:rsidRPr="003A7D35">
        <w:rPr>
          <w:rFonts w:ascii="Calibri" w:eastAsia="Calibri" w:hAnsi="Calibri" w:cs="Calibri"/>
          <w:bCs/>
        </w:rPr>
        <w:t xml:space="preserve">previous meeting. </w:t>
      </w:r>
    </w:p>
    <w:p w14:paraId="2AA0AA83" w14:textId="77777777" w:rsidR="003A7D35" w:rsidRPr="003A7D35" w:rsidRDefault="003A7D35" w:rsidP="003A7D3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r w:rsidRPr="003A7D35">
        <w:rPr>
          <w:rFonts w:ascii="Calibri" w:eastAsia="Calibri" w:hAnsi="Calibri" w:cs="Calibri"/>
          <w:bCs/>
        </w:rPr>
        <w:object w:dxaOrig="1520" w:dyaOrig="985" w14:anchorId="0F136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2pt" o:ole="">
            <v:imagedata r:id="rId13" o:title=""/>
          </v:shape>
          <o:OLEObject Type="Embed" ProgID="Package" ShapeID="_x0000_i1026" DrawAspect="Icon" ObjectID="_1836655741" r:id="rId14"/>
        </w:object>
      </w:r>
    </w:p>
    <w:p w14:paraId="4E413778" w14:textId="77777777" w:rsidR="003A7D35" w:rsidRDefault="003A7D35" w:rsidP="005E0CC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p>
    <w:p w14:paraId="647EAB55" w14:textId="04501D3D" w:rsidR="005E0CCB" w:rsidRDefault="001E434B" w:rsidP="005E0CC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r w:rsidRPr="001E434B">
        <w:rPr>
          <w:rFonts w:ascii="Calibri" w:eastAsia="Calibri" w:hAnsi="Calibri" w:cs="Calibri"/>
          <w:bCs/>
        </w:rPr>
        <w:t>2526/</w:t>
      </w:r>
      <w:r w:rsidR="005E0CCB">
        <w:rPr>
          <w:rFonts w:ascii="Calibri" w:eastAsia="Calibri" w:hAnsi="Calibri" w:cs="Calibri"/>
          <w:bCs/>
        </w:rPr>
        <w:t>2</w:t>
      </w:r>
      <w:r w:rsidR="003A7D35">
        <w:rPr>
          <w:rFonts w:ascii="Calibri" w:eastAsia="Calibri" w:hAnsi="Calibri" w:cs="Calibri"/>
          <w:bCs/>
        </w:rPr>
        <w:t>28</w:t>
      </w:r>
      <w:r w:rsidRPr="001E434B">
        <w:rPr>
          <w:rFonts w:ascii="Calibri" w:eastAsia="Calibri" w:hAnsi="Calibri" w:cs="Calibri"/>
          <w:bCs/>
        </w:rPr>
        <w:t xml:space="preserve">. </w:t>
      </w:r>
      <w:r w:rsidRPr="001E434B">
        <w:rPr>
          <w:rFonts w:ascii="Calibri" w:eastAsia="Calibri" w:hAnsi="Calibri" w:cs="Calibri"/>
          <w:b/>
          <w:bCs/>
        </w:rPr>
        <w:t>Date of the next meeting:</w:t>
      </w:r>
      <w:bookmarkEnd w:id="8"/>
      <w:bookmarkEnd w:id="9"/>
      <w:bookmarkEnd w:id="13"/>
    </w:p>
    <w:p w14:paraId="596A79C1" w14:textId="2CBDB25D" w:rsidR="005E0CCB" w:rsidRPr="005E0CCB" w:rsidRDefault="005E0CCB" w:rsidP="005E0CC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bookmarkStart w:id="14" w:name="_Hlk193886899"/>
      <w:r w:rsidRPr="005E0CCB">
        <w:rPr>
          <w:rFonts w:eastAsia="Times New Roman" w:cstheme="minorHAnsi"/>
          <w:color w:val="000000"/>
          <w:sz w:val="21"/>
          <w:szCs w:val="21"/>
          <w:lang w:val="en-US" w:eastAsia="en-GB"/>
        </w:rPr>
        <w:t xml:space="preserve">Council is asked to note that the next meeting will be held on Wednesday </w:t>
      </w:r>
      <w:r w:rsidR="003A7D35">
        <w:rPr>
          <w:rFonts w:eastAsia="Times New Roman" w:cstheme="minorHAnsi"/>
          <w:color w:val="000000"/>
          <w:sz w:val="21"/>
          <w:szCs w:val="21"/>
          <w:lang w:val="en-US" w:eastAsia="en-GB"/>
        </w:rPr>
        <w:t>8</w:t>
      </w:r>
      <w:r w:rsidRPr="005E0CCB">
        <w:rPr>
          <w:rFonts w:eastAsia="Times New Roman" w:cstheme="minorHAnsi"/>
          <w:color w:val="000000"/>
          <w:sz w:val="21"/>
          <w:szCs w:val="21"/>
          <w:vertAlign w:val="superscript"/>
          <w:lang w:val="en-US" w:eastAsia="en-GB"/>
        </w:rPr>
        <w:t>th</w:t>
      </w:r>
      <w:r w:rsidRPr="005E0CCB">
        <w:rPr>
          <w:rFonts w:eastAsia="Times New Roman" w:cstheme="minorHAnsi"/>
          <w:color w:val="000000"/>
          <w:sz w:val="21"/>
          <w:szCs w:val="21"/>
          <w:lang w:val="en-US" w:eastAsia="en-GB"/>
        </w:rPr>
        <w:t xml:space="preserve"> </w:t>
      </w:r>
      <w:r w:rsidR="003A7D35">
        <w:rPr>
          <w:rFonts w:eastAsia="Times New Roman" w:cstheme="minorHAnsi"/>
          <w:color w:val="000000"/>
          <w:sz w:val="21"/>
          <w:szCs w:val="21"/>
          <w:lang w:val="en-US" w:eastAsia="en-GB"/>
        </w:rPr>
        <w:t xml:space="preserve">April </w:t>
      </w:r>
      <w:r w:rsidRPr="005E0CCB">
        <w:rPr>
          <w:rFonts w:eastAsia="Times New Roman" w:cstheme="minorHAnsi"/>
          <w:color w:val="000000"/>
          <w:sz w:val="21"/>
          <w:szCs w:val="21"/>
          <w:lang w:val="en-US" w:eastAsia="en-GB"/>
        </w:rPr>
        <w:t>2026 at 7:30 pm in the village hall.  This will be preceded by a meeting of the Finance Committee at 7pm. All are welcome to attend</w:t>
      </w:r>
      <w:bookmarkEnd w:id="14"/>
      <w:r w:rsidRPr="005E0CCB">
        <w:rPr>
          <w:rFonts w:eastAsia="Times New Roman" w:cstheme="minorHAnsi"/>
          <w:color w:val="000000"/>
          <w:sz w:val="21"/>
          <w:szCs w:val="21"/>
          <w:lang w:val="en-US" w:eastAsia="en-GB"/>
        </w:rPr>
        <w:t xml:space="preserve"> the main meeting.</w:t>
      </w:r>
    </w:p>
    <w:p w14:paraId="34CF215B" w14:textId="77777777" w:rsidR="005E0CCB" w:rsidRDefault="005E0CCB" w:rsidP="009C67C9">
      <w:pPr>
        <w:spacing w:line="240" w:lineRule="auto"/>
        <w:jc w:val="center"/>
        <w:rPr>
          <w:rFonts w:eastAsia="Times New Roman" w:cstheme="minorHAnsi"/>
          <w:color w:val="000000"/>
          <w:sz w:val="21"/>
          <w:szCs w:val="21"/>
          <w:lang w:eastAsia="en-GB"/>
        </w:rPr>
      </w:pPr>
    </w:p>
    <w:p w14:paraId="5FA990E6" w14:textId="1E05B63B" w:rsidR="00677B79" w:rsidRPr="005918BC" w:rsidRDefault="005E0CCB" w:rsidP="009C67C9">
      <w:pPr>
        <w:spacing w:line="240" w:lineRule="auto"/>
        <w:jc w:val="center"/>
        <w:rPr>
          <w:rFonts w:eastAsia="Times New Roman" w:cstheme="minorHAnsi"/>
          <w:color w:val="000000"/>
          <w:sz w:val="21"/>
          <w:szCs w:val="21"/>
          <w:lang w:eastAsia="en-GB"/>
        </w:rPr>
      </w:pPr>
      <w:r w:rsidRPr="005E0CCB">
        <w:rPr>
          <w:rFonts w:eastAsia="Times New Roman" w:cstheme="minorHAnsi"/>
          <w:color w:val="000000"/>
          <w:sz w:val="21"/>
          <w:szCs w:val="21"/>
          <w:lang w:eastAsia="en-GB"/>
        </w:rPr>
        <w:t xml:space="preserve">With no further </w:t>
      </w:r>
      <w:r w:rsidR="0048070D" w:rsidRPr="00CA55B1">
        <w:rPr>
          <w:rFonts w:eastAsia="Times New Roman" w:cstheme="minorHAnsi"/>
          <w:color w:val="000000"/>
          <w:sz w:val="21"/>
          <w:szCs w:val="21"/>
          <w:lang w:eastAsia="en-GB"/>
        </w:rPr>
        <w:t xml:space="preserve">business, the meeting closed </w:t>
      </w:r>
      <w:r w:rsidR="0048070D" w:rsidRPr="00AC7B08">
        <w:rPr>
          <w:rFonts w:eastAsia="Times New Roman" w:cstheme="minorHAnsi"/>
          <w:color w:val="000000"/>
          <w:sz w:val="21"/>
          <w:szCs w:val="21"/>
          <w:lang w:eastAsia="en-GB"/>
        </w:rPr>
        <w:t xml:space="preserve">at </w:t>
      </w:r>
      <w:r w:rsidR="006F190B" w:rsidRPr="00AC7B08">
        <w:rPr>
          <w:rFonts w:eastAsia="Times New Roman" w:cstheme="minorHAnsi"/>
          <w:color w:val="000000"/>
          <w:sz w:val="21"/>
          <w:szCs w:val="21"/>
          <w:lang w:eastAsia="en-GB"/>
        </w:rPr>
        <w:t>2</w:t>
      </w:r>
      <w:r w:rsidR="00EF561C">
        <w:rPr>
          <w:rFonts w:eastAsia="Times New Roman" w:cstheme="minorHAnsi"/>
          <w:color w:val="000000"/>
          <w:sz w:val="21"/>
          <w:szCs w:val="21"/>
          <w:lang w:eastAsia="en-GB"/>
        </w:rPr>
        <w:t>1</w:t>
      </w:r>
      <w:r w:rsidR="003063E6">
        <w:rPr>
          <w:rFonts w:eastAsia="Times New Roman" w:cstheme="minorHAnsi"/>
          <w:color w:val="000000"/>
          <w:sz w:val="21"/>
          <w:szCs w:val="21"/>
          <w:lang w:eastAsia="en-GB"/>
        </w:rPr>
        <w:t>:</w:t>
      </w:r>
      <w:r w:rsidR="00EF561C">
        <w:rPr>
          <w:rFonts w:eastAsia="Times New Roman" w:cstheme="minorHAnsi"/>
          <w:color w:val="000000"/>
          <w:sz w:val="21"/>
          <w:szCs w:val="21"/>
          <w:lang w:eastAsia="en-GB"/>
        </w:rPr>
        <w:t>12</w:t>
      </w:r>
      <w:r w:rsidR="00F81F79">
        <w:rPr>
          <w:rFonts w:eastAsia="Times New Roman" w:cstheme="minorHAnsi"/>
          <w:color w:val="000000"/>
          <w:sz w:val="21"/>
          <w:szCs w:val="21"/>
          <w:lang w:eastAsia="en-GB"/>
        </w:rPr>
        <w:t xml:space="preserve"> </w:t>
      </w:r>
      <w:r w:rsidR="00A93524" w:rsidRPr="00AC7B08">
        <w:rPr>
          <w:rFonts w:eastAsia="Times New Roman" w:cstheme="minorHAnsi"/>
          <w:color w:val="000000"/>
          <w:sz w:val="21"/>
          <w:szCs w:val="21"/>
          <w:lang w:eastAsia="en-GB"/>
        </w:rPr>
        <w:t>pm</w:t>
      </w:r>
      <w:r w:rsidR="0070582F" w:rsidRPr="00CA55B1">
        <w:rPr>
          <w:rFonts w:eastAsia="Times New Roman" w:cstheme="minorHAnsi"/>
          <w:color w:val="000000"/>
          <w:sz w:val="21"/>
          <w:szCs w:val="21"/>
          <w:lang w:eastAsia="en-GB"/>
        </w:rPr>
        <w:t xml:space="preserve"> </w:t>
      </w:r>
    </w:p>
    <w:sectPr w:rsidR="00677B79" w:rsidRPr="005918BC" w:rsidSect="006B0BA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C7BC" w14:textId="77777777" w:rsidR="00387277" w:rsidRPr="00CA55B1" w:rsidRDefault="00387277" w:rsidP="00A60DCD">
      <w:pPr>
        <w:spacing w:line="240" w:lineRule="auto"/>
      </w:pPr>
      <w:r w:rsidRPr="00CA55B1">
        <w:separator/>
      </w:r>
    </w:p>
  </w:endnote>
  <w:endnote w:type="continuationSeparator" w:id="0">
    <w:p w14:paraId="6FB9EF6B" w14:textId="77777777" w:rsidR="00387277" w:rsidRPr="00CA55B1" w:rsidRDefault="00387277" w:rsidP="00A60DCD">
      <w:pPr>
        <w:spacing w:line="240" w:lineRule="auto"/>
      </w:pPr>
      <w:r w:rsidRPr="00CA5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69B0" w14:textId="77777777" w:rsidR="00387277" w:rsidRPr="00CA55B1" w:rsidRDefault="00387277" w:rsidP="00A60DCD">
      <w:pPr>
        <w:spacing w:line="240" w:lineRule="auto"/>
      </w:pPr>
      <w:r w:rsidRPr="00CA55B1">
        <w:separator/>
      </w:r>
    </w:p>
  </w:footnote>
  <w:footnote w:type="continuationSeparator" w:id="0">
    <w:p w14:paraId="48B7F674" w14:textId="77777777" w:rsidR="00387277" w:rsidRPr="00CA55B1" w:rsidRDefault="00387277" w:rsidP="00A60DCD">
      <w:pPr>
        <w:spacing w:line="240" w:lineRule="auto"/>
      </w:pPr>
      <w:r w:rsidRPr="00CA55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CBB"/>
    <w:multiLevelType w:val="hybridMultilevel"/>
    <w:tmpl w:val="B6544EA4"/>
    <w:lvl w:ilvl="0" w:tplc="4EA0DA00">
      <w:start w:val="1"/>
      <w:numFmt w:val="lowerRoman"/>
      <w:lvlText w:val="%1."/>
      <w:lvlJc w:val="righ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D85E0B"/>
    <w:multiLevelType w:val="hybridMultilevel"/>
    <w:tmpl w:val="31BAF5D4"/>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 w15:restartNumberingAfterBreak="0">
    <w:nsid w:val="142F0629"/>
    <w:multiLevelType w:val="hybridMultilevel"/>
    <w:tmpl w:val="4476E10A"/>
    <w:lvl w:ilvl="0" w:tplc="08090001">
      <w:start w:val="1"/>
      <w:numFmt w:val="bullet"/>
      <w:lvlText w:val=""/>
      <w:lvlJc w:val="left"/>
      <w:pPr>
        <w:ind w:left="998" w:hanging="360"/>
      </w:pPr>
      <w:rPr>
        <w:rFonts w:ascii="Symbol" w:hAnsi="Symbol" w:hint="default"/>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3" w15:restartNumberingAfterBreak="0">
    <w:nsid w:val="196205CC"/>
    <w:multiLevelType w:val="hybridMultilevel"/>
    <w:tmpl w:val="DA64E8FA"/>
    <w:lvl w:ilvl="0" w:tplc="6632E512">
      <w:start w:val="1"/>
      <w:numFmt w:val="lowerRoman"/>
      <w:lvlText w:val="%1."/>
      <w:lvlJc w:val="righ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27ECF"/>
    <w:multiLevelType w:val="hybridMultilevel"/>
    <w:tmpl w:val="4754CB9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5" w15:restartNumberingAfterBreak="0">
    <w:nsid w:val="29BF4817"/>
    <w:multiLevelType w:val="hybridMultilevel"/>
    <w:tmpl w:val="DDCC9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341EA"/>
    <w:multiLevelType w:val="hybridMultilevel"/>
    <w:tmpl w:val="7C80C89A"/>
    <w:lvl w:ilvl="0" w:tplc="73A88AE0">
      <w:start w:val="1"/>
      <w:numFmt w:val="lowerRoman"/>
      <w:lvlText w:val="%1."/>
      <w:lvlJc w:val="righ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53161"/>
    <w:multiLevelType w:val="hybridMultilevel"/>
    <w:tmpl w:val="3D78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10BEB"/>
    <w:multiLevelType w:val="hybridMultilevel"/>
    <w:tmpl w:val="DAE4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17708"/>
    <w:multiLevelType w:val="hybridMultilevel"/>
    <w:tmpl w:val="8C90D6B2"/>
    <w:lvl w:ilvl="0" w:tplc="019AA91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0D30EA"/>
    <w:multiLevelType w:val="hybridMultilevel"/>
    <w:tmpl w:val="5B1CC4C8"/>
    <w:lvl w:ilvl="0" w:tplc="3C44874C">
      <w:start w:val="2"/>
      <w:numFmt w:val="lowerRoman"/>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D3F8D"/>
    <w:multiLevelType w:val="hybridMultilevel"/>
    <w:tmpl w:val="7272DBB2"/>
    <w:lvl w:ilvl="0" w:tplc="4EA0DA00">
      <w:start w:val="1"/>
      <w:numFmt w:val="lowerRoman"/>
      <w:lvlText w:val="%1."/>
      <w:lvlJc w:val="righ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BC322CC"/>
    <w:multiLevelType w:val="hybridMultilevel"/>
    <w:tmpl w:val="C43A66BC"/>
    <w:lvl w:ilvl="0" w:tplc="B72CCB0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E5C4E"/>
    <w:multiLevelType w:val="hybridMultilevel"/>
    <w:tmpl w:val="AD982320"/>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4" w15:restartNumberingAfterBreak="0">
    <w:nsid w:val="67725A30"/>
    <w:multiLevelType w:val="hybridMultilevel"/>
    <w:tmpl w:val="41EE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C07AB"/>
    <w:multiLevelType w:val="hybridMultilevel"/>
    <w:tmpl w:val="A0240A8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6" w15:restartNumberingAfterBreak="0">
    <w:nsid w:val="6B381D35"/>
    <w:multiLevelType w:val="hybridMultilevel"/>
    <w:tmpl w:val="EA44B462"/>
    <w:lvl w:ilvl="0" w:tplc="4EA0DA00">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355D10"/>
    <w:multiLevelType w:val="hybridMultilevel"/>
    <w:tmpl w:val="01D6CD6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6FB82EFF"/>
    <w:multiLevelType w:val="hybridMultilevel"/>
    <w:tmpl w:val="E6D6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053F"/>
    <w:multiLevelType w:val="hybridMultilevel"/>
    <w:tmpl w:val="451EE658"/>
    <w:lvl w:ilvl="0" w:tplc="5D86734A">
      <w:start w:val="1"/>
      <w:numFmt w:val="lowerRoman"/>
      <w:lvlText w:val="%1."/>
      <w:lvlJc w:val="right"/>
      <w:pPr>
        <w:ind w:left="98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20" w15:restartNumberingAfterBreak="0">
    <w:nsid w:val="738A566A"/>
    <w:multiLevelType w:val="hybridMultilevel"/>
    <w:tmpl w:val="47DE8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606343"/>
    <w:multiLevelType w:val="hybridMultilevel"/>
    <w:tmpl w:val="07F6E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B52B2B"/>
    <w:multiLevelType w:val="hybridMultilevel"/>
    <w:tmpl w:val="9FB8BE3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3" w15:restartNumberingAfterBreak="0">
    <w:nsid w:val="7CB86889"/>
    <w:multiLevelType w:val="hybridMultilevel"/>
    <w:tmpl w:val="559C92A6"/>
    <w:lvl w:ilvl="0" w:tplc="019AA914">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7E636EC1"/>
    <w:multiLevelType w:val="hybridMultilevel"/>
    <w:tmpl w:val="219CC7D0"/>
    <w:lvl w:ilvl="0" w:tplc="C4627E6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008930">
    <w:abstractNumId w:val="21"/>
  </w:num>
  <w:num w:numId="2" w16cid:durableId="192809943">
    <w:abstractNumId w:val="18"/>
  </w:num>
  <w:num w:numId="3" w16cid:durableId="1039207281">
    <w:abstractNumId w:val="3"/>
  </w:num>
  <w:num w:numId="4" w16cid:durableId="1529293378">
    <w:abstractNumId w:val="16"/>
  </w:num>
  <w:num w:numId="5" w16cid:durableId="774522773">
    <w:abstractNumId w:val="20"/>
  </w:num>
  <w:num w:numId="6" w16cid:durableId="404112757">
    <w:abstractNumId w:val="14"/>
  </w:num>
  <w:num w:numId="7" w16cid:durableId="414517906">
    <w:abstractNumId w:val="6"/>
  </w:num>
  <w:num w:numId="8" w16cid:durableId="1182664730">
    <w:abstractNumId w:val="19"/>
  </w:num>
  <w:num w:numId="9" w16cid:durableId="1287539589">
    <w:abstractNumId w:val="15"/>
  </w:num>
  <w:num w:numId="10" w16cid:durableId="1708917613">
    <w:abstractNumId w:val="2"/>
  </w:num>
  <w:num w:numId="11" w16cid:durableId="1620139605">
    <w:abstractNumId w:val="7"/>
  </w:num>
  <w:num w:numId="12" w16cid:durableId="1945578903">
    <w:abstractNumId w:val="8"/>
  </w:num>
  <w:num w:numId="13" w16cid:durableId="1675186697">
    <w:abstractNumId w:val="12"/>
  </w:num>
  <w:num w:numId="14" w16cid:durableId="856042373">
    <w:abstractNumId w:val="9"/>
  </w:num>
  <w:num w:numId="15" w16cid:durableId="1097603457">
    <w:abstractNumId w:val="5"/>
  </w:num>
  <w:num w:numId="16" w16cid:durableId="1480228098">
    <w:abstractNumId w:val="23"/>
  </w:num>
  <w:num w:numId="17" w16cid:durableId="1061296967">
    <w:abstractNumId w:val="4"/>
  </w:num>
  <w:num w:numId="18" w16cid:durableId="86656907">
    <w:abstractNumId w:val="13"/>
  </w:num>
  <w:num w:numId="19" w16cid:durableId="1785076446">
    <w:abstractNumId w:val="22"/>
  </w:num>
  <w:num w:numId="20" w16cid:durableId="890505956">
    <w:abstractNumId w:val="24"/>
  </w:num>
  <w:num w:numId="21" w16cid:durableId="795879883">
    <w:abstractNumId w:val="0"/>
  </w:num>
  <w:num w:numId="22" w16cid:durableId="1428038466">
    <w:abstractNumId w:val="11"/>
  </w:num>
  <w:num w:numId="23" w16cid:durableId="36318382">
    <w:abstractNumId w:val="10"/>
  </w:num>
  <w:num w:numId="24" w16cid:durableId="409354043">
    <w:abstractNumId w:val="1"/>
  </w:num>
  <w:num w:numId="25" w16cid:durableId="127173813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0D"/>
    <w:rsid w:val="000003F4"/>
    <w:rsid w:val="00000475"/>
    <w:rsid w:val="00000D37"/>
    <w:rsid w:val="0000636F"/>
    <w:rsid w:val="0001030A"/>
    <w:rsid w:val="00010ED1"/>
    <w:rsid w:val="000113D7"/>
    <w:rsid w:val="00011E43"/>
    <w:rsid w:val="0001327B"/>
    <w:rsid w:val="0001347F"/>
    <w:rsid w:val="00014CFF"/>
    <w:rsid w:val="0001664D"/>
    <w:rsid w:val="00017E93"/>
    <w:rsid w:val="00020E8C"/>
    <w:rsid w:val="0002132D"/>
    <w:rsid w:val="0002223D"/>
    <w:rsid w:val="00023C72"/>
    <w:rsid w:val="000251A4"/>
    <w:rsid w:val="000259CF"/>
    <w:rsid w:val="0002739B"/>
    <w:rsid w:val="000277A2"/>
    <w:rsid w:val="00030B31"/>
    <w:rsid w:val="00030F06"/>
    <w:rsid w:val="00032B3E"/>
    <w:rsid w:val="00033519"/>
    <w:rsid w:val="000345A7"/>
    <w:rsid w:val="0003646A"/>
    <w:rsid w:val="00036556"/>
    <w:rsid w:val="000374EA"/>
    <w:rsid w:val="000375FE"/>
    <w:rsid w:val="00040C8C"/>
    <w:rsid w:val="00042D2C"/>
    <w:rsid w:val="000449AA"/>
    <w:rsid w:val="00044BD7"/>
    <w:rsid w:val="00045261"/>
    <w:rsid w:val="000462EF"/>
    <w:rsid w:val="00046D8C"/>
    <w:rsid w:val="00047221"/>
    <w:rsid w:val="000503F7"/>
    <w:rsid w:val="00050972"/>
    <w:rsid w:val="00051EF9"/>
    <w:rsid w:val="000532EE"/>
    <w:rsid w:val="00053741"/>
    <w:rsid w:val="00053BA8"/>
    <w:rsid w:val="00054E6C"/>
    <w:rsid w:val="00055DAB"/>
    <w:rsid w:val="00056D9C"/>
    <w:rsid w:val="00062203"/>
    <w:rsid w:val="00062300"/>
    <w:rsid w:val="000624B2"/>
    <w:rsid w:val="00062D91"/>
    <w:rsid w:val="00063617"/>
    <w:rsid w:val="0006377C"/>
    <w:rsid w:val="00063AFB"/>
    <w:rsid w:val="00066056"/>
    <w:rsid w:val="00066225"/>
    <w:rsid w:val="00066DD7"/>
    <w:rsid w:val="00067A41"/>
    <w:rsid w:val="0007044D"/>
    <w:rsid w:val="00072342"/>
    <w:rsid w:val="000743F7"/>
    <w:rsid w:val="000752E7"/>
    <w:rsid w:val="0007554E"/>
    <w:rsid w:val="000762F2"/>
    <w:rsid w:val="00077FF0"/>
    <w:rsid w:val="00080708"/>
    <w:rsid w:val="000812C7"/>
    <w:rsid w:val="000813B0"/>
    <w:rsid w:val="00082D40"/>
    <w:rsid w:val="0008334F"/>
    <w:rsid w:val="00083979"/>
    <w:rsid w:val="00084983"/>
    <w:rsid w:val="00084C28"/>
    <w:rsid w:val="00085C3E"/>
    <w:rsid w:val="000868B9"/>
    <w:rsid w:val="00087295"/>
    <w:rsid w:val="0009005A"/>
    <w:rsid w:val="00090F49"/>
    <w:rsid w:val="00091D38"/>
    <w:rsid w:val="00093670"/>
    <w:rsid w:val="000938E2"/>
    <w:rsid w:val="000945B4"/>
    <w:rsid w:val="0009544E"/>
    <w:rsid w:val="000A1497"/>
    <w:rsid w:val="000A1B71"/>
    <w:rsid w:val="000A1DFE"/>
    <w:rsid w:val="000A2EFF"/>
    <w:rsid w:val="000A46D7"/>
    <w:rsid w:val="000A4DA1"/>
    <w:rsid w:val="000A5714"/>
    <w:rsid w:val="000A5CBE"/>
    <w:rsid w:val="000A645F"/>
    <w:rsid w:val="000B15AE"/>
    <w:rsid w:val="000B18E0"/>
    <w:rsid w:val="000B351A"/>
    <w:rsid w:val="000B3F4E"/>
    <w:rsid w:val="000B79C8"/>
    <w:rsid w:val="000C135B"/>
    <w:rsid w:val="000C39B3"/>
    <w:rsid w:val="000C4041"/>
    <w:rsid w:val="000C4646"/>
    <w:rsid w:val="000C48AC"/>
    <w:rsid w:val="000C638A"/>
    <w:rsid w:val="000C7C65"/>
    <w:rsid w:val="000D0707"/>
    <w:rsid w:val="000D09EF"/>
    <w:rsid w:val="000D0FFD"/>
    <w:rsid w:val="000D2BCE"/>
    <w:rsid w:val="000D325C"/>
    <w:rsid w:val="000D349D"/>
    <w:rsid w:val="000D4277"/>
    <w:rsid w:val="000D6C92"/>
    <w:rsid w:val="000D7D97"/>
    <w:rsid w:val="000E0636"/>
    <w:rsid w:val="000E0D29"/>
    <w:rsid w:val="000E136F"/>
    <w:rsid w:val="000E151B"/>
    <w:rsid w:val="000E376A"/>
    <w:rsid w:val="000E6980"/>
    <w:rsid w:val="000E7A45"/>
    <w:rsid w:val="000F084E"/>
    <w:rsid w:val="000F3412"/>
    <w:rsid w:val="000F376B"/>
    <w:rsid w:val="000F4D38"/>
    <w:rsid w:val="000F5480"/>
    <w:rsid w:val="000F62B9"/>
    <w:rsid w:val="001005CB"/>
    <w:rsid w:val="00100C55"/>
    <w:rsid w:val="00101256"/>
    <w:rsid w:val="0010146F"/>
    <w:rsid w:val="00102DE8"/>
    <w:rsid w:val="00103ED7"/>
    <w:rsid w:val="001042EA"/>
    <w:rsid w:val="00104969"/>
    <w:rsid w:val="00104CA9"/>
    <w:rsid w:val="0010558C"/>
    <w:rsid w:val="001078E7"/>
    <w:rsid w:val="00107AF0"/>
    <w:rsid w:val="00110CC3"/>
    <w:rsid w:val="00111CE6"/>
    <w:rsid w:val="001120FC"/>
    <w:rsid w:val="00112D4F"/>
    <w:rsid w:val="00114BD2"/>
    <w:rsid w:val="001159E2"/>
    <w:rsid w:val="00116890"/>
    <w:rsid w:val="001206F6"/>
    <w:rsid w:val="00121456"/>
    <w:rsid w:val="00121598"/>
    <w:rsid w:val="0012489B"/>
    <w:rsid w:val="001249F2"/>
    <w:rsid w:val="00124E30"/>
    <w:rsid w:val="00125628"/>
    <w:rsid w:val="001257E5"/>
    <w:rsid w:val="0012663B"/>
    <w:rsid w:val="0012721E"/>
    <w:rsid w:val="0012774E"/>
    <w:rsid w:val="001301A2"/>
    <w:rsid w:val="0013095B"/>
    <w:rsid w:val="001309AF"/>
    <w:rsid w:val="001312A9"/>
    <w:rsid w:val="00132ABF"/>
    <w:rsid w:val="0014082C"/>
    <w:rsid w:val="00140A1B"/>
    <w:rsid w:val="001412FA"/>
    <w:rsid w:val="001417FF"/>
    <w:rsid w:val="001420C5"/>
    <w:rsid w:val="001431D2"/>
    <w:rsid w:val="001451EC"/>
    <w:rsid w:val="00145F5E"/>
    <w:rsid w:val="00145FF2"/>
    <w:rsid w:val="0015012B"/>
    <w:rsid w:val="00150674"/>
    <w:rsid w:val="00150FEB"/>
    <w:rsid w:val="001521C5"/>
    <w:rsid w:val="00152FD1"/>
    <w:rsid w:val="00153BD4"/>
    <w:rsid w:val="00154B69"/>
    <w:rsid w:val="00155A9C"/>
    <w:rsid w:val="0015671D"/>
    <w:rsid w:val="001627B4"/>
    <w:rsid w:val="00164776"/>
    <w:rsid w:val="00164D2B"/>
    <w:rsid w:val="001656B2"/>
    <w:rsid w:val="00165DEE"/>
    <w:rsid w:val="001669F2"/>
    <w:rsid w:val="001713E1"/>
    <w:rsid w:val="0017143A"/>
    <w:rsid w:val="00172478"/>
    <w:rsid w:val="0017336D"/>
    <w:rsid w:val="001736C7"/>
    <w:rsid w:val="00173F51"/>
    <w:rsid w:val="0017593A"/>
    <w:rsid w:val="00176618"/>
    <w:rsid w:val="00176C4D"/>
    <w:rsid w:val="0018114E"/>
    <w:rsid w:val="00181157"/>
    <w:rsid w:val="001814EE"/>
    <w:rsid w:val="0018180E"/>
    <w:rsid w:val="001824EA"/>
    <w:rsid w:val="00182D93"/>
    <w:rsid w:val="00183BEF"/>
    <w:rsid w:val="00184964"/>
    <w:rsid w:val="0018579A"/>
    <w:rsid w:val="00186B0E"/>
    <w:rsid w:val="001872ED"/>
    <w:rsid w:val="00187379"/>
    <w:rsid w:val="00187601"/>
    <w:rsid w:val="00187B9F"/>
    <w:rsid w:val="00190663"/>
    <w:rsid w:val="0019176D"/>
    <w:rsid w:val="00192372"/>
    <w:rsid w:val="001927E2"/>
    <w:rsid w:val="00192859"/>
    <w:rsid w:val="0019289D"/>
    <w:rsid w:val="00194176"/>
    <w:rsid w:val="001951A1"/>
    <w:rsid w:val="001961C6"/>
    <w:rsid w:val="00196E74"/>
    <w:rsid w:val="001971E9"/>
    <w:rsid w:val="00197EB5"/>
    <w:rsid w:val="001A2151"/>
    <w:rsid w:val="001A550C"/>
    <w:rsid w:val="001A6DAB"/>
    <w:rsid w:val="001A786C"/>
    <w:rsid w:val="001A7EC1"/>
    <w:rsid w:val="001B26D0"/>
    <w:rsid w:val="001B3374"/>
    <w:rsid w:val="001B3C13"/>
    <w:rsid w:val="001B4A19"/>
    <w:rsid w:val="001B4FC4"/>
    <w:rsid w:val="001B6454"/>
    <w:rsid w:val="001B65B4"/>
    <w:rsid w:val="001B70CE"/>
    <w:rsid w:val="001C05DF"/>
    <w:rsid w:val="001C0F0D"/>
    <w:rsid w:val="001C0FEF"/>
    <w:rsid w:val="001C1DEC"/>
    <w:rsid w:val="001C2BBC"/>
    <w:rsid w:val="001C3B79"/>
    <w:rsid w:val="001C3D2D"/>
    <w:rsid w:val="001C42CB"/>
    <w:rsid w:val="001C5BF5"/>
    <w:rsid w:val="001C7CC7"/>
    <w:rsid w:val="001C7E13"/>
    <w:rsid w:val="001D046F"/>
    <w:rsid w:val="001D0955"/>
    <w:rsid w:val="001D178F"/>
    <w:rsid w:val="001D21F2"/>
    <w:rsid w:val="001D32A2"/>
    <w:rsid w:val="001D3C30"/>
    <w:rsid w:val="001D5971"/>
    <w:rsid w:val="001D5A1E"/>
    <w:rsid w:val="001D7F8E"/>
    <w:rsid w:val="001E0AB6"/>
    <w:rsid w:val="001E1801"/>
    <w:rsid w:val="001E2A86"/>
    <w:rsid w:val="001E434B"/>
    <w:rsid w:val="001E49C0"/>
    <w:rsid w:val="001E5794"/>
    <w:rsid w:val="001E5E46"/>
    <w:rsid w:val="001E65E5"/>
    <w:rsid w:val="001E6AC1"/>
    <w:rsid w:val="001F0207"/>
    <w:rsid w:val="001F2AC9"/>
    <w:rsid w:val="001F3C1B"/>
    <w:rsid w:val="001F3FAD"/>
    <w:rsid w:val="001F4870"/>
    <w:rsid w:val="001F53BE"/>
    <w:rsid w:val="001F6458"/>
    <w:rsid w:val="001F6893"/>
    <w:rsid w:val="00200F55"/>
    <w:rsid w:val="002016FA"/>
    <w:rsid w:val="00203B60"/>
    <w:rsid w:val="00203D28"/>
    <w:rsid w:val="00204A68"/>
    <w:rsid w:val="002055A8"/>
    <w:rsid w:val="002079DA"/>
    <w:rsid w:val="00210533"/>
    <w:rsid w:val="00210FD4"/>
    <w:rsid w:val="0021237D"/>
    <w:rsid w:val="0021353B"/>
    <w:rsid w:val="00214A67"/>
    <w:rsid w:val="002162E6"/>
    <w:rsid w:val="00216D53"/>
    <w:rsid w:val="002177AB"/>
    <w:rsid w:val="002178D0"/>
    <w:rsid w:val="00217C89"/>
    <w:rsid w:val="00217F51"/>
    <w:rsid w:val="00220BE2"/>
    <w:rsid w:val="0022166C"/>
    <w:rsid w:val="0022255E"/>
    <w:rsid w:val="00223C75"/>
    <w:rsid w:val="00223DB7"/>
    <w:rsid w:val="002247ED"/>
    <w:rsid w:val="002252B5"/>
    <w:rsid w:val="002269E1"/>
    <w:rsid w:val="00226C91"/>
    <w:rsid w:val="00227363"/>
    <w:rsid w:val="002301AA"/>
    <w:rsid w:val="00230401"/>
    <w:rsid w:val="002309B1"/>
    <w:rsid w:val="00230CE1"/>
    <w:rsid w:val="002331AA"/>
    <w:rsid w:val="00233F4C"/>
    <w:rsid w:val="00234807"/>
    <w:rsid w:val="00234FCE"/>
    <w:rsid w:val="002354CB"/>
    <w:rsid w:val="00236ADC"/>
    <w:rsid w:val="00236BFE"/>
    <w:rsid w:val="00237B07"/>
    <w:rsid w:val="0024042C"/>
    <w:rsid w:val="00241926"/>
    <w:rsid w:val="00243C58"/>
    <w:rsid w:val="002441D0"/>
    <w:rsid w:val="002443AA"/>
    <w:rsid w:val="0024550D"/>
    <w:rsid w:val="00246753"/>
    <w:rsid w:val="00250A2B"/>
    <w:rsid w:val="00253103"/>
    <w:rsid w:val="00253169"/>
    <w:rsid w:val="00256251"/>
    <w:rsid w:val="00257028"/>
    <w:rsid w:val="002600E4"/>
    <w:rsid w:val="00261933"/>
    <w:rsid w:val="0026617F"/>
    <w:rsid w:val="00266370"/>
    <w:rsid w:val="00266C5B"/>
    <w:rsid w:val="002677DF"/>
    <w:rsid w:val="00271CDF"/>
    <w:rsid w:val="0027501A"/>
    <w:rsid w:val="00275486"/>
    <w:rsid w:val="00277483"/>
    <w:rsid w:val="002834C8"/>
    <w:rsid w:val="00284E63"/>
    <w:rsid w:val="002861CB"/>
    <w:rsid w:val="0028649C"/>
    <w:rsid w:val="00286A97"/>
    <w:rsid w:val="00287B10"/>
    <w:rsid w:val="00290E6E"/>
    <w:rsid w:val="00291CBA"/>
    <w:rsid w:val="002923C0"/>
    <w:rsid w:val="002924CC"/>
    <w:rsid w:val="00292C83"/>
    <w:rsid w:val="00293073"/>
    <w:rsid w:val="00293248"/>
    <w:rsid w:val="00294D0E"/>
    <w:rsid w:val="00296288"/>
    <w:rsid w:val="00296F43"/>
    <w:rsid w:val="00297464"/>
    <w:rsid w:val="002A1DB2"/>
    <w:rsid w:val="002A309F"/>
    <w:rsid w:val="002A4504"/>
    <w:rsid w:val="002A4F2D"/>
    <w:rsid w:val="002A5BE1"/>
    <w:rsid w:val="002A71D0"/>
    <w:rsid w:val="002A7434"/>
    <w:rsid w:val="002A7E6F"/>
    <w:rsid w:val="002B0FF8"/>
    <w:rsid w:val="002B198F"/>
    <w:rsid w:val="002B3D85"/>
    <w:rsid w:val="002B4907"/>
    <w:rsid w:val="002B5341"/>
    <w:rsid w:val="002B5C28"/>
    <w:rsid w:val="002B6FEB"/>
    <w:rsid w:val="002C0063"/>
    <w:rsid w:val="002C321C"/>
    <w:rsid w:val="002C3F4F"/>
    <w:rsid w:val="002C418F"/>
    <w:rsid w:val="002C4AE7"/>
    <w:rsid w:val="002C581A"/>
    <w:rsid w:val="002D0E86"/>
    <w:rsid w:val="002D1432"/>
    <w:rsid w:val="002D1BF7"/>
    <w:rsid w:val="002D33E8"/>
    <w:rsid w:val="002D353B"/>
    <w:rsid w:val="002D3C13"/>
    <w:rsid w:val="002D7055"/>
    <w:rsid w:val="002D7FB9"/>
    <w:rsid w:val="002E0645"/>
    <w:rsid w:val="002E19B7"/>
    <w:rsid w:val="002E21F2"/>
    <w:rsid w:val="002E30D6"/>
    <w:rsid w:val="002E317F"/>
    <w:rsid w:val="002E5199"/>
    <w:rsid w:val="002F08A2"/>
    <w:rsid w:val="002F22C0"/>
    <w:rsid w:val="002F422D"/>
    <w:rsid w:val="002F43B1"/>
    <w:rsid w:val="002F571F"/>
    <w:rsid w:val="002F6FA0"/>
    <w:rsid w:val="003022B6"/>
    <w:rsid w:val="003027C6"/>
    <w:rsid w:val="003051F4"/>
    <w:rsid w:val="0030535C"/>
    <w:rsid w:val="003058EA"/>
    <w:rsid w:val="00305E3A"/>
    <w:rsid w:val="003063E6"/>
    <w:rsid w:val="00306878"/>
    <w:rsid w:val="00310182"/>
    <w:rsid w:val="003105F2"/>
    <w:rsid w:val="00310717"/>
    <w:rsid w:val="003117A0"/>
    <w:rsid w:val="00321BC2"/>
    <w:rsid w:val="003221A2"/>
    <w:rsid w:val="00323286"/>
    <w:rsid w:val="003246AA"/>
    <w:rsid w:val="003246E4"/>
    <w:rsid w:val="003253B1"/>
    <w:rsid w:val="00327024"/>
    <w:rsid w:val="00327539"/>
    <w:rsid w:val="003279DF"/>
    <w:rsid w:val="00330AD9"/>
    <w:rsid w:val="00331E5B"/>
    <w:rsid w:val="00332D3F"/>
    <w:rsid w:val="003352B9"/>
    <w:rsid w:val="0033711C"/>
    <w:rsid w:val="00337184"/>
    <w:rsid w:val="00337C9C"/>
    <w:rsid w:val="00342AB6"/>
    <w:rsid w:val="00344093"/>
    <w:rsid w:val="003476BC"/>
    <w:rsid w:val="00351076"/>
    <w:rsid w:val="00351089"/>
    <w:rsid w:val="00353F02"/>
    <w:rsid w:val="003546BE"/>
    <w:rsid w:val="00355580"/>
    <w:rsid w:val="00355638"/>
    <w:rsid w:val="00355D0C"/>
    <w:rsid w:val="00356074"/>
    <w:rsid w:val="00356EA5"/>
    <w:rsid w:val="00357538"/>
    <w:rsid w:val="00357D65"/>
    <w:rsid w:val="003607F7"/>
    <w:rsid w:val="0036094F"/>
    <w:rsid w:val="0036101D"/>
    <w:rsid w:val="00361B62"/>
    <w:rsid w:val="00361C2A"/>
    <w:rsid w:val="00362F4D"/>
    <w:rsid w:val="003637D2"/>
    <w:rsid w:val="00364A0A"/>
    <w:rsid w:val="00364B09"/>
    <w:rsid w:val="00364D8D"/>
    <w:rsid w:val="003657B2"/>
    <w:rsid w:val="00365927"/>
    <w:rsid w:val="00365D5E"/>
    <w:rsid w:val="00367740"/>
    <w:rsid w:val="00370912"/>
    <w:rsid w:val="0037360D"/>
    <w:rsid w:val="00373955"/>
    <w:rsid w:val="00373A94"/>
    <w:rsid w:val="00374542"/>
    <w:rsid w:val="00376369"/>
    <w:rsid w:val="00376D77"/>
    <w:rsid w:val="003770A9"/>
    <w:rsid w:val="00380003"/>
    <w:rsid w:val="003800B1"/>
    <w:rsid w:val="00381293"/>
    <w:rsid w:val="00381DA3"/>
    <w:rsid w:val="0038347D"/>
    <w:rsid w:val="00384B32"/>
    <w:rsid w:val="00387146"/>
    <w:rsid w:val="00387277"/>
    <w:rsid w:val="00387FFE"/>
    <w:rsid w:val="003901E3"/>
    <w:rsid w:val="003901EC"/>
    <w:rsid w:val="0039124D"/>
    <w:rsid w:val="00392A68"/>
    <w:rsid w:val="00392C5A"/>
    <w:rsid w:val="00396971"/>
    <w:rsid w:val="00396A62"/>
    <w:rsid w:val="003A0DC5"/>
    <w:rsid w:val="003A2E1A"/>
    <w:rsid w:val="003A54F5"/>
    <w:rsid w:val="003A7A62"/>
    <w:rsid w:val="003A7D35"/>
    <w:rsid w:val="003B0BAC"/>
    <w:rsid w:val="003B15FD"/>
    <w:rsid w:val="003B2C0A"/>
    <w:rsid w:val="003B5F9F"/>
    <w:rsid w:val="003B660F"/>
    <w:rsid w:val="003B6E29"/>
    <w:rsid w:val="003B7957"/>
    <w:rsid w:val="003C3F8B"/>
    <w:rsid w:val="003C5F16"/>
    <w:rsid w:val="003C6973"/>
    <w:rsid w:val="003D0B17"/>
    <w:rsid w:val="003D0B49"/>
    <w:rsid w:val="003D1959"/>
    <w:rsid w:val="003D1C3C"/>
    <w:rsid w:val="003D2F91"/>
    <w:rsid w:val="003D39A5"/>
    <w:rsid w:val="003D3AA9"/>
    <w:rsid w:val="003D3BB6"/>
    <w:rsid w:val="003D7832"/>
    <w:rsid w:val="003E0A23"/>
    <w:rsid w:val="003E0DE1"/>
    <w:rsid w:val="003E141A"/>
    <w:rsid w:val="003E15A9"/>
    <w:rsid w:val="003E1983"/>
    <w:rsid w:val="003E1A42"/>
    <w:rsid w:val="003E1C4C"/>
    <w:rsid w:val="003E21F1"/>
    <w:rsid w:val="003E2467"/>
    <w:rsid w:val="003E4FEA"/>
    <w:rsid w:val="003E66C4"/>
    <w:rsid w:val="003F2AE1"/>
    <w:rsid w:val="003F3833"/>
    <w:rsid w:val="003F4C57"/>
    <w:rsid w:val="003F5394"/>
    <w:rsid w:val="003F5507"/>
    <w:rsid w:val="003F7B5A"/>
    <w:rsid w:val="00401D85"/>
    <w:rsid w:val="0040281E"/>
    <w:rsid w:val="004060D9"/>
    <w:rsid w:val="00406841"/>
    <w:rsid w:val="004068E2"/>
    <w:rsid w:val="00406E27"/>
    <w:rsid w:val="00407891"/>
    <w:rsid w:val="00410F88"/>
    <w:rsid w:val="004113BE"/>
    <w:rsid w:val="004119F1"/>
    <w:rsid w:val="00412741"/>
    <w:rsid w:val="00412CEF"/>
    <w:rsid w:val="00414205"/>
    <w:rsid w:val="0041579E"/>
    <w:rsid w:val="00416378"/>
    <w:rsid w:val="00420675"/>
    <w:rsid w:val="0042093D"/>
    <w:rsid w:val="00422D14"/>
    <w:rsid w:val="00423630"/>
    <w:rsid w:val="00423E0F"/>
    <w:rsid w:val="0042440A"/>
    <w:rsid w:val="004245AF"/>
    <w:rsid w:val="00431A40"/>
    <w:rsid w:val="00431F86"/>
    <w:rsid w:val="00432C2B"/>
    <w:rsid w:val="004341D6"/>
    <w:rsid w:val="00440D8F"/>
    <w:rsid w:val="00440DA0"/>
    <w:rsid w:val="00440E93"/>
    <w:rsid w:val="00441B68"/>
    <w:rsid w:val="004432B6"/>
    <w:rsid w:val="00443977"/>
    <w:rsid w:val="004440E0"/>
    <w:rsid w:val="00444E05"/>
    <w:rsid w:val="00452480"/>
    <w:rsid w:val="004534F2"/>
    <w:rsid w:val="00455F85"/>
    <w:rsid w:val="0045603C"/>
    <w:rsid w:val="00457D25"/>
    <w:rsid w:val="00460945"/>
    <w:rsid w:val="00460A69"/>
    <w:rsid w:val="004653A1"/>
    <w:rsid w:val="004653A2"/>
    <w:rsid w:val="00467AEE"/>
    <w:rsid w:val="00470E2A"/>
    <w:rsid w:val="00472077"/>
    <w:rsid w:val="00474423"/>
    <w:rsid w:val="0047519C"/>
    <w:rsid w:val="00476129"/>
    <w:rsid w:val="00476E52"/>
    <w:rsid w:val="0048070D"/>
    <w:rsid w:val="00480C5B"/>
    <w:rsid w:val="00481EA3"/>
    <w:rsid w:val="004828B9"/>
    <w:rsid w:val="004829FE"/>
    <w:rsid w:val="00484686"/>
    <w:rsid w:val="00484C87"/>
    <w:rsid w:val="00485C5C"/>
    <w:rsid w:val="004860A0"/>
    <w:rsid w:val="00486461"/>
    <w:rsid w:val="00490784"/>
    <w:rsid w:val="00492834"/>
    <w:rsid w:val="00492ADD"/>
    <w:rsid w:val="00494263"/>
    <w:rsid w:val="0049553E"/>
    <w:rsid w:val="00497423"/>
    <w:rsid w:val="004A003E"/>
    <w:rsid w:val="004A140F"/>
    <w:rsid w:val="004A1BC0"/>
    <w:rsid w:val="004A2F5B"/>
    <w:rsid w:val="004A377C"/>
    <w:rsid w:val="004A4E29"/>
    <w:rsid w:val="004A50E3"/>
    <w:rsid w:val="004B0067"/>
    <w:rsid w:val="004B339F"/>
    <w:rsid w:val="004B50D9"/>
    <w:rsid w:val="004B5652"/>
    <w:rsid w:val="004C0E43"/>
    <w:rsid w:val="004C19CE"/>
    <w:rsid w:val="004C1B3A"/>
    <w:rsid w:val="004C292A"/>
    <w:rsid w:val="004C32E1"/>
    <w:rsid w:val="004C43ED"/>
    <w:rsid w:val="004C4F12"/>
    <w:rsid w:val="004C7065"/>
    <w:rsid w:val="004D52C0"/>
    <w:rsid w:val="004D5407"/>
    <w:rsid w:val="004D5E76"/>
    <w:rsid w:val="004D61C9"/>
    <w:rsid w:val="004E2472"/>
    <w:rsid w:val="004E2C57"/>
    <w:rsid w:val="004E31D8"/>
    <w:rsid w:val="004E33C3"/>
    <w:rsid w:val="004E37E7"/>
    <w:rsid w:val="004E552D"/>
    <w:rsid w:val="004E5A14"/>
    <w:rsid w:val="004E6276"/>
    <w:rsid w:val="004E6945"/>
    <w:rsid w:val="004E727B"/>
    <w:rsid w:val="004E7317"/>
    <w:rsid w:val="004E76A7"/>
    <w:rsid w:val="004E7875"/>
    <w:rsid w:val="004E79A5"/>
    <w:rsid w:val="004E7B28"/>
    <w:rsid w:val="004E7B97"/>
    <w:rsid w:val="004F0ADC"/>
    <w:rsid w:val="004F18BA"/>
    <w:rsid w:val="004F3269"/>
    <w:rsid w:val="004F3CC6"/>
    <w:rsid w:val="00500522"/>
    <w:rsid w:val="0050373A"/>
    <w:rsid w:val="005044BD"/>
    <w:rsid w:val="005048C0"/>
    <w:rsid w:val="00504AC4"/>
    <w:rsid w:val="00504FE9"/>
    <w:rsid w:val="005055F2"/>
    <w:rsid w:val="00505A99"/>
    <w:rsid w:val="00506ACF"/>
    <w:rsid w:val="00510280"/>
    <w:rsid w:val="00513EAC"/>
    <w:rsid w:val="00516468"/>
    <w:rsid w:val="005178E3"/>
    <w:rsid w:val="00517ED6"/>
    <w:rsid w:val="00520DF0"/>
    <w:rsid w:val="00521566"/>
    <w:rsid w:val="005250CE"/>
    <w:rsid w:val="005263A8"/>
    <w:rsid w:val="0052674D"/>
    <w:rsid w:val="00526AD8"/>
    <w:rsid w:val="00527B14"/>
    <w:rsid w:val="00530F44"/>
    <w:rsid w:val="005310E0"/>
    <w:rsid w:val="00531496"/>
    <w:rsid w:val="00531BD6"/>
    <w:rsid w:val="005326D3"/>
    <w:rsid w:val="00534DC4"/>
    <w:rsid w:val="00535389"/>
    <w:rsid w:val="00535823"/>
    <w:rsid w:val="00536C17"/>
    <w:rsid w:val="00537F2D"/>
    <w:rsid w:val="00541A71"/>
    <w:rsid w:val="00542A69"/>
    <w:rsid w:val="005436A0"/>
    <w:rsid w:val="005447BB"/>
    <w:rsid w:val="00545CC8"/>
    <w:rsid w:val="00547B92"/>
    <w:rsid w:val="005518DC"/>
    <w:rsid w:val="005528E7"/>
    <w:rsid w:val="0055304E"/>
    <w:rsid w:val="00555156"/>
    <w:rsid w:val="00555C5F"/>
    <w:rsid w:val="00557E04"/>
    <w:rsid w:val="00560186"/>
    <w:rsid w:val="0056446D"/>
    <w:rsid w:val="005663F6"/>
    <w:rsid w:val="005664D2"/>
    <w:rsid w:val="00566578"/>
    <w:rsid w:val="00566EBD"/>
    <w:rsid w:val="005673D0"/>
    <w:rsid w:val="0057062E"/>
    <w:rsid w:val="005720F6"/>
    <w:rsid w:val="00572A22"/>
    <w:rsid w:val="0057330A"/>
    <w:rsid w:val="0057480E"/>
    <w:rsid w:val="0057527D"/>
    <w:rsid w:val="00584619"/>
    <w:rsid w:val="00584C57"/>
    <w:rsid w:val="0058507D"/>
    <w:rsid w:val="005863EA"/>
    <w:rsid w:val="005870F9"/>
    <w:rsid w:val="005874E7"/>
    <w:rsid w:val="005918BC"/>
    <w:rsid w:val="00592113"/>
    <w:rsid w:val="00592D30"/>
    <w:rsid w:val="005A0447"/>
    <w:rsid w:val="005A12D3"/>
    <w:rsid w:val="005A3CE6"/>
    <w:rsid w:val="005A55A6"/>
    <w:rsid w:val="005A5AA2"/>
    <w:rsid w:val="005A5F68"/>
    <w:rsid w:val="005A61C7"/>
    <w:rsid w:val="005A6CE7"/>
    <w:rsid w:val="005B0C80"/>
    <w:rsid w:val="005B1BE1"/>
    <w:rsid w:val="005B34AA"/>
    <w:rsid w:val="005B500C"/>
    <w:rsid w:val="005B66B3"/>
    <w:rsid w:val="005B7EC1"/>
    <w:rsid w:val="005C1E93"/>
    <w:rsid w:val="005C364F"/>
    <w:rsid w:val="005C3D42"/>
    <w:rsid w:val="005C420E"/>
    <w:rsid w:val="005D06E1"/>
    <w:rsid w:val="005D0FCD"/>
    <w:rsid w:val="005D2665"/>
    <w:rsid w:val="005D2ED0"/>
    <w:rsid w:val="005D2F0B"/>
    <w:rsid w:val="005D746F"/>
    <w:rsid w:val="005E0CCB"/>
    <w:rsid w:val="005E19D2"/>
    <w:rsid w:val="005E2440"/>
    <w:rsid w:val="005E3007"/>
    <w:rsid w:val="005E30C8"/>
    <w:rsid w:val="005E32D3"/>
    <w:rsid w:val="005E38AA"/>
    <w:rsid w:val="005E3906"/>
    <w:rsid w:val="005E6272"/>
    <w:rsid w:val="005E70FD"/>
    <w:rsid w:val="005F0704"/>
    <w:rsid w:val="005F0EDB"/>
    <w:rsid w:val="005F11F6"/>
    <w:rsid w:val="005F16CE"/>
    <w:rsid w:val="005F2482"/>
    <w:rsid w:val="005F4B0C"/>
    <w:rsid w:val="005F56D5"/>
    <w:rsid w:val="005F57C1"/>
    <w:rsid w:val="005F6705"/>
    <w:rsid w:val="005F6955"/>
    <w:rsid w:val="005F7ECB"/>
    <w:rsid w:val="006009AB"/>
    <w:rsid w:val="006037F4"/>
    <w:rsid w:val="006039A2"/>
    <w:rsid w:val="00603F8C"/>
    <w:rsid w:val="00605DD3"/>
    <w:rsid w:val="0060762B"/>
    <w:rsid w:val="00610BA2"/>
    <w:rsid w:val="00610D10"/>
    <w:rsid w:val="006112C8"/>
    <w:rsid w:val="00612BC5"/>
    <w:rsid w:val="00613037"/>
    <w:rsid w:val="00615189"/>
    <w:rsid w:val="00615B4A"/>
    <w:rsid w:val="006165BF"/>
    <w:rsid w:val="00616A2F"/>
    <w:rsid w:val="00616C82"/>
    <w:rsid w:val="006170DA"/>
    <w:rsid w:val="006170E9"/>
    <w:rsid w:val="00617278"/>
    <w:rsid w:val="006176A0"/>
    <w:rsid w:val="00617DC2"/>
    <w:rsid w:val="00620917"/>
    <w:rsid w:val="0062138B"/>
    <w:rsid w:val="00621B7D"/>
    <w:rsid w:val="00622E85"/>
    <w:rsid w:val="006236F0"/>
    <w:rsid w:val="00623F2F"/>
    <w:rsid w:val="00624C2D"/>
    <w:rsid w:val="00624DD4"/>
    <w:rsid w:val="00625CAD"/>
    <w:rsid w:val="00627E4C"/>
    <w:rsid w:val="00627F34"/>
    <w:rsid w:val="006308E7"/>
    <w:rsid w:val="0063105E"/>
    <w:rsid w:val="00632664"/>
    <w:rsid w:val="00633D94"/>
    <w:rsid w:val="00635A6A"/>
    <w:rsid w:val="00636332"/>
    <w:rsid w:val="00637D6F"/>
    <w:rsid w:val="00643F4E"/>
    <w:rsid w:val="00644D25"/>
    <w:rsid w:val="00645D0E"/>
    <w:rsid w:val="006462FA"/>
    <w:rsid w:val="006468CA"/>
    <w:rsid w:val="00650770"/>
    <w:rsid w:val="00650F9B"/>
    <w:rsid w:val="006510B3"/>
    <w:rsid w:val="00651411"/>
    <w:rsid w:val="006520C0"/>
    <w:rsid w:val="0065354D"/>
    <w:rsid w:val="00653778"/>
    <w:rsid w:val="00654350"/>
    <w:rsid w:val="00654AFF"/>
    <w:rsid w:val="00654D66"/>
    <w:rsid w:val="00655CA7"/>
    <w:rsid w:val="00656C89"/>
    <w:rsid w:val="00657F26"/>
    <w:rsid w:val="00661228"/>
    <w:rsid w:val="00665472"/>
    <w:rsid w:val="006658BE"/>
    <w:rsid w:val="00666304"/>
    <w:rsid w:val="00667450"/>
    <w:rsid w:val="00671D4F"/>
    <w:rsid w:val="00672262"/>
    <w:rsid w:val="0067272B"/>
    <w:rsid w:val="00673C88"/>
    <w:rsid w:val="00676602"/>
    <w:rsid w:val="00677113"/>
    <w:rsid w:val="00677B79"/>
    <w:rsid w:val="00680A9E"/>
    <w:rsid w:val="00680C6B"/>
    <w:rsid w:val="006830A2"/>
    <w:rsid w:val="00683323"/>
    <w:rsid w:val="006833D9"/>
    <w:rsid w:val="006834DD"/>
    <w:rsid w:val="00685A1A"/>
    <w:rsid w:val="00690A13"/>
    <w:rsid w:val="00693397"/>
    <w:rsid w:val="00693D0D"/>
    <w:rsid w:val="0069429D"/>
    <w:rsid w:val="00697C1D"/>
    <w:rsid w:val="006A0E34"/>
    <w:rsid w:val="006A19E0"/>
    <w:rsid w:val="006A36A2"/>
    <w:rsid w:val="006A3B8A"/>
    <w:rsid w:val="006A5188"/>
    <w:rsid w:val="006A5C65"/>
    <w:rsid w:val="006A7073"/>
    <w:rsid w:val="006A784F"/>
    <w:rsid w:val="006A7ABE"/>
    <w:rsid w:val="006B0BA4"/>
    <w:rsid w:val="006B1655"/>
    <w:rsid w:val="006B2346"/>
    <w:rsid w:val="006B278F"/>
    <w:rsid w:val="006B3C5A"/>
    <w:rsid w:val="006B43B2"/>
    <w:rsid w:val="006B5FA7"/>
    <w:rsid w:val="006B6146"/>
    <w:rsid w:val="006B6DA1"/>
    <w:rsid w:val="006C0D7B"/>
    <w:rsid w:val="006C1632"/>
    <w:rsid w:val="006C1B22"/>
    <w:rsid w:val="006C275B"/>
    <w:rsid w:val="006C33E9"/>
    <w:rsid w:val="006C399F"/>
    <w:rsid w:val="006C47D6"/>
    <w:rsid w:val="006C78FB"/>
    <w:rsid w:val="006D0263"/>
    <w:rsid w:val="006D18AE"/>
    <w:rsid w:val="006D19E3"/>
    <w:rsid w:val="006D347E"/>
    <w:rsid w:val="006D34CA"/>
    <w:rsid w:val="006D3815"/>
    <w:rsid w:val="006D4AB2"/>
    <w:rsid w:val="006D6B99"/>
    <w:rsid w:val="006D7D2F"/>
    <w:rsid w:val="006E0595"/>
    <w:rsid w:val="006E1E64"/>
    <w:rsid w:val="006E1F84"/>
    <w:rsid w:val="006E28CE"/>
    <w:rsid w:val="006E330D"/>
    <w:rsid w:val="006E3A17"/>
    <w:rsid w:val="006E4B52"/>
    <w:rsid w:val="006E5E46"/>
    <w:rsid w:val="006E64B0"/>
    <w:rsid w:val="006E77D9"/>
    <w:rsid w:val="006F1393"/>
    <w:rsid w:val="006F190B"/>
    <w:rsid w:val="006F1AE9"/>
    <w:rsid w:val="006F4115"/>
    <w:rsid w:val="006F4A32"/>
    <w:rsid w:val="006F4A87"/>
    <w:rsid w:val="006F56B7"/>
    <w:rsid w:val="006F682A"/>
    <w:rsid w:val="0070109F"/>
    <w:rsid w:val="00702665"/>
    <w:rsid w:val="007047D1"/>
    <w:rsid w:val="00704ED5"/>
    <w:rsid w:val="0070582F"/>
    <w:rsid w:val="00705834"/>
    <w:rsid w:val="00707999"/>
    <w:rsid w:val="00707FFA"/>
    <w:rsid w:val="00710208"/>
    <w:rsid w:val="0071035C"/>
    <w:rsid w:val="00711E9A"/>
    <w:rsid w:val="007130BF"/>
    <w:rsid w:val="007138BC"/>
    <w:rsid w:val="00715A4F"/>
    <w:rsid w:val="00717643"/>
    <w:rsid w:val="0072111A"/>
    <w:rsid w:val="007223CF"/>
    <w:rsid w:val="0072313C"/>
    <w:rsid w:val="007240EC"/>
    <w:rsid w:val="00724EBB"/>
    <w:rsid w:val="00724F6E"/>
    <w:rsid w:val="007258D4"/>
    <w:rsid w:val="007264C9"/>
    <w:rsid w:val="00726669"/>
    <w:rsid w:val="007273E5"/>
    <w:rsid w:val="007277F4"/>
    <w:rsid w:val="00727BDA"/>
    <w:rsid w:val="00732259"/>
    <w:rsid w:val="007325C1"/>
    <w:rsid w:val="00733A0F"/>
    <w:rsid w:val="007345ED"/>
    <w:rsid w:val="007348A9"/>
    <w:rsid w:val="00735279"/>
    <w:rsid w:val="007354AB"/>
    <w:rsid w:val="00735781"/>
    <w:rsid w:val="0073609C"/>
    <w:rsid w:val="007370CC"/>
    <w:rsid w:val="00737DD8"/>
    <w:rsid w:val="00737FD0"/>
    <w:rsid w:val="00740D08"/>
    <w:rsid w:val="007446A9"/>
    <w:rsid w:val="007448C5"/>
    <w:rsid w:val="007461C2"/>
    <w:rsid w:val="00746DEE"/>
    <w:rsid w:val="00747349"/>
    <w:rsid w:val="007474A6"/>
    <w:rsid w:val="00747A2E"/>
    <w:rsid w:val="007509B1"/>
    <w:rsid w:val="00751259"/>
    <w:rsid w:val="0075451F"/>
    <w:rsid w:val="007620F5"/>
    <w:rsid w:val="00762725"/>
    <w:rsid w:val="00762FAF"/>
    <w:rsid w:val="00764780"/>
    <w:rsid w:val="00766779"/>
    <w:rsid w:val="00770202"/>
    <w:rsid w:val="007703C9"/>
    <w:rsid w:val="00770D11"/>
    <w:rsid w:val="0077270E"/>
    <w:rsid w:val="00772CC1"/>
    <w:rsid w:val="00774941"/>
    <w:rsid w:val="00774D1C"/>
    <w:rsid w:val="00777F2B"/>
    <w:rsid w:val="0078026C"/>
    <w:rsid w:val="00781485"/>
    <w:rsid w:val="00781F41"/>
    <w:rsid w:val="007823E9"/>
    <w:rsid w:val="0078283D"/>
    <w:rsid w:val="00782A6C"/>
    <w:rsid w:val="00783AEF"/>
    <w:rsid w:val="007860BB"/>
    <w:rsid w:val="007866EC"/>
    <w:rsid w:val="007868C2"/>
    <w:rsid w:val="00786C40"/>
    <w:rsid w:val="00786D7F"/>
    <w:rsid w:val="0078730F"/>
    <w:rsid w:val="00787BB9"/>
    <w:rsid w:val="0079005D"/>
    <w:rsid w:val="00790C3D"/>
    <w:rsid w:val="00792248"/>
    <w:rsid w:val="0079281A"/>
    <w:rsid w:val="007946F7"/>
    <w:rsid w:val="00794843"/>
    <w:rsid w:val="007948AE"/>
    <w:rsid w:val="0079566A"/>
    <w:rsid w:val="00797B37"/>
    <w:rsid w:val="007A0554"/>
    <w:rsid w:val="007A253E"/>
    <w:rsid w:val="007A3661"/>
    <w:rsid w:val="007A6605"/>
    <w:rsid w:val="007A77DF"/>
    <w:rsid w:val="007A79B9"/>
    <w:rsid w:val="007B0C2D"/>
    <w:rsid w:val="007B4897"/>
    <w:rsid w:val="007B582D"/>
    <w:rsid w:val="007B593E"/>
    <w:rsid w:val="007B5DA7"/>
    <w:rsid w:val="007B6946"/>
    <w:rsid w:val="007B6A09"/>
    <w:rsid w:val="007B738B"/>
    <w:rsid w:val="007C16F5"/>
    <w:rsid w:val="007C2337"/>
    <w:rsid w:val="007C23BA"/>
    <w:rsid w:val="007C2AFD"/>
    <w:rsid w:val="007C2F4F"/>
    <w:rsid w:val="007C2F93"/>
    <w:rsid w:val="007C3C19"/>
    <w:rsid w:val="007C455C"/>
    <w:rsid w:val="007C500C"/>
    <w:rsid w:val="007C5840"/>
    <w:rsid w:val="007C5EFC"/>
    <w:rsid w:val="007C697B"/>
    <w:rsid w:val="007C69D6"/>
    <w:rsid w:val="007D0228"/>
    <w:rsid w:val="007D11A9"/>
    <w:rsid w:val="007D2B2B"/>
    <w:rsid w:val="007D2BF1"/>
    <w:rsid w:val="007D43FD"/>
    <w:rsid w:val="007D46E6"/>
    <w:rsid w:val="007D4948"/>
    <w:rsid w:val="007D5054"/>
    <w:rsid w:val="007D5870"/>
    <w:rsid w:val="007D68B6"/>
    <w:rsid w:val="007E2BAA"/>
    <w:rsid w:val="007E3922"/>
    <w:rsid w:val="007E46EE"/>
    <w:rsid w:val="007E4E48"/>
    <w:rsid w:val="007E6F98"/>
    <w:rsid w:val="007F1A9B"/>
    <w:rsid w:val="007F255C"/>
    <w:rsid w:val="007F3D0C"/>
    <w:rsid w:val="0080140D"/>
    <w:rsid w:val="00801797"/>
    <w:rsid w:val="00801C9C"/>
    <w:rsid w:val="008030D6"/>
    <w:rsid w:val="008073DC"/>
    <w:rsid w:val="00807D18"/>
    <w:rsid w:val="0081097E"/>
    <w:rsid w:val="00810C03"/>
    <w:rsid w:val="008113D0"/>
    <w:rsid w:val="00813966"/>
    <w:rsid w:val="00813D9A"/>
    <w:rsid w:val="00814E08"/>
    <w:rsid w:val="00820D51"/>
    <w:rsid w:val="00821708"/>
    <w:rsid w:val="00824B14"/>
    <w:rsid w:val="00825509"/>
    <w:rsid w:val="008276DD"/>
    <w:rsid w:val="008278C0"/>
    <w:rsid w:val="00830AC6"/>
    <w:rsid w:val="00830BCE"/>
    <w:rsid w:val="00832CCA"/>
    <w:rsid w:val="0083389F"/>
    <w:rsid w:val="00840627"/>
    <w:rsid w:val="00842669"/>
    <w:rsid w:val="0084280C"/>
    <w:rsid w:val="00845ECF"/>
    <w:rsid w:val="00847966"/>
    <w:rsid w:val="00850764"/>
    <w:rsid w:val="00850BE4"/>
    <w:rsid w:val="00853343"/>
    <w:rsid w:val="00853BD2"/>
    <w:rsid w:val="00854453"/>
    <w:rsid w:val="00854DDE"/>
    <w:rsid w:val="00856D1D"/>
    <w:rsid w:val="00861059"/>
    <w:rsid w:val="00861FA5"/>
    <w:rsid w:val="008635EF"/>
    <w:rsid w:val="00864FC2"/>
    <w:rsid w:val="00865D3D"/>
    <w:rsid w:val="00866BEB"/>
    <w:rsid w:val="008670C4"/>
    <w:rsid w:val="0086757E"/>
    <w:rsid w:val="0086785D"/>
    <w:rsid w:val="008703A3"/>
    <w:rsid w:val="008715D8"/>
    <w:rsid w:val="00873E56"/>
    <w:rsid w:val="008742B1"/>
    <w:rsid w:val="00874AB9"/>
    <w:rsid w:val="00874D95"/>
    <w:rsid w:val="00875275"/>
    <w:rsid w:val="00875C98"/>
    <w:rsid w:val="00876977"/>
    <w:rsid w:val="0087714E"/>
    <w:rsid w:val="00877FF1"/>
    <w:rsid w:val="008803C5"/>
    <w:rsid w:val="008849C1"/>
    <w:rsid w:val="008867DE"/>
    <w:rsid w:val="0089176E"/>
    <w:rsid w:val="00894597"/>
    <w:rsid w:val="0089463F"/>
    <w:rsid w:val="00894A19"/>
    <w:rsid w:val="00897AAC"/>
    <w:rsid w:val="00897EB0"/>
    <w:rsid w:val="008A03EA"/>
    <w:rsid w:val="008A2046"/>
    <w:rsid w:val="008A2528"/>
    <w:rsid w:val="008A479F"/>
    <w:rsid w:val="008A72B1"/>
    <w:rsid w:val="008A7E16"/>
    <w:rsid w:val="008B01A5"/>
    <w:rsid w:val="008B2C88"/>
    <w:rsid w:val="008B75EF"/>
    <w:rsid w:val="008B7F32"/>
    <w:rsid w:val="008C1D82"/>
    <w:rsid w:val="008C2090"/>
    <w:rsid w:val="008C24BC"/>
    <w:rsid w:val="008C2D67"/>
    <w:rsid w:val="008C3B5D"/>
    <w:rsid w:val="008C4463"/>
    <w:rsid w:val="008C4831"/>
    <w:rsid w:val="008C6027"/>
    <w:rsid w:val="008C63A2"/>
    <w:rsid w:val="008C6A3D"/>
    <w:rsid w:val="008D1D23"/>
    <w:rsid w:val="008D45BE"/>
    <w:rsid w:val="008D4812"/>
    <w:rsid w:val="008D5986"/>
    <w:rsid w:val="008D6E22"/>
    <w:rsid w:val="008D793D"/>
    <w:rsid w:val="008E1767"/>
    <w:rsid w:val="008E2719"/>
    <w:rsid w:val="008E2A76"/>
    <w:rsid w:val="008E3B24"/>
    <w:rsid w:val="008E558E"/>
    <w:rsid w:val="008E6C31"/>
    <w:rsid w:val="008F01B3"/>
    <w:rsid w:val="008F336B"/>
    <w:rsid w:val="008F548C"/>
    <w:rsid w:val="008F6BEF"/>
    <w:rsid w:val="009019DA"/>
    <w:rsid w:val="00901D4B"/>
    <w:rsid w:val="00902837"/>
    <w:rsid w:val="00902AB5"/>
    <w:rsid w:val="00903576"/>
    <w:rsid w:val="00905D4B"/>
    <w:rsid w:val="009061B2"/>
    <w:rsid w:val="009065BC"/>
    <w:rsid w:val="00906E88"/>
    <w:rsid w:val="00910040"/>
    <w:rsid w:val="00910A1B"/>
    <w:rsid w:val="00911217"/>
    <w:rsid w:val="00913D17"/>
    <w:rsid w:val="00917331"/>
    <w:rsid w:val="00917366"/>
    <w:rsid w:val="009173AD"/>
    <w:rsid w:val="0091789B"/>
    <w:rsid w:val="00917AE9"/>
    <w:rsid w:val="00920969"/>
    <w:rsid w:val="00922A40"/>
    <w:rsid w:val="0092367D"/>
    <w:rsid w:val="009243F5"/>
    <w:rsid w:val="009249C3"/>
    <w:rsid w:val="00924A13"/>
    <w:rsid w:val="00925056"/>
    <w:rsid w:val="0092565F"/>
    <w:rsid w:val="00926177"/>
    <w:rsid w:val="009264D0"/>
    <w:rsid w:val="00927D2C"/>
    <w:rsid w:val="00927F16"/>
    <w:rsid w:val="00930500"/>
    <w:rsid w:val="00932C97"/>
    <w:rsid w:val="00932EC2"/>
    <w:rsid w:val="0093380B"/>
    <w:rsid w:val="00934192"/>
    <w:rsid w:val="00934A9B"/>
    <w:rsid w:val="009351E6"/>
    <w:rsid w:val="0093547B"/>
    <w:rsid w:val="009355A6"/>
    <w:rsid w:val="00937A64"/>
    <w:rsid w:val="00940F13"/>
    <w:rsid w:val="00941470"/>
    <w:rsid w:val="009439B0"/>
    <w:rsid w:val="009470CA"/>
    <w:rsid w:val="009472B8"/>
    <w:rsid w:val="0094784F"/>
    <w:rsid w:val="00952A09"/>
    <w:rsid w:val="00953431"/>
    <w:rsid w:val="00953580"/>
    <w:rsid w:val="00954445"/>
    <w:rsid w:val="009558C2"/>
    <w:rsid w:val="00957539"/>
    <w:rsid w:val="009577F1"/>
    <w:rsid w:val="00957F28"/>
    <w:rsid w:val="00960A6C"/>
    <w:rsid w:val="00961102"/>
    <w:rsid w:val="0096147C"/>
    <w:rsid w:val="009618C6"/>
    <w:rsid w:val="00961A8A"/>
    <w:rsid w:val="00961D47"/>
    <w:rsid w:val="00964402"/>
    <w:rsid w:val="00964E51"/>
    <w:rsid w:val="0096599B"/>
    <w:rsid w:val="0096716E"/>
    <w:rsid w:val="0096721D"/>
    <w:rsid w:val="009677A0"/>
    <w:rsid w:val="009715F3"/>
    <w:rsid w:val="00971EDE"/>
    <w:rsid w:val="00972257"/>
    <w:rsid w:val="00972B64"/>
    <w:rsid w:val="009735EB"/>
    <w:rsid w:val="0097451E"/>
    <w:rsid w:val="009752BA"/>
    <w:rsid w:val="00975A5B"/>
    <w:rsid w:val="009762F5"/>
    <w:rsid w:val="00977D74"/>
    <w:rsid w:val="00977F9A"/>
    <w:rsid w:val="009814C4"/>
    <w:rsid w:val="00981793"/>
    <w:rsid w:val="00983760"/>
    <w:rsid w:val="00984315"/>
    <w:rsid w:val="00986350"/>
    <w:rsid w:val="009901B5"/>
    <w:rsid w:val="00990AFE"/>
    <w:rsid w:val="009916A1"/>
    <w:rsid w:val="009916A6"/>
    <w:rsid w:val="00994008"/>
    <w:rsid w:val="00996B19"/>
    <w:rsid w:val="009977F3"/>
    <w:rsid w:val="009A1A5A"/>
    <w:rsid w:val="009A1F44"/>
    <w:rsid w:val="009A20A4"/>
    <w:rsid w:val="009A2862"/>
    <w:rsid w:val="009A38E2"/>
    <w:rsid w:val="009A39D3"/>
    <w:rsid w:val="009A4029"/>
    <w:rsid w:val="009A44AE"/>
    <w:rsid w:val="009A4817"/>
    <w:rsid w:val="009A4B14"/>
    <w:rsid w:val="009A51F2"/>
    <w:rsid w:val="009A61D8"/>
    <w:rsid w:val="009A6469"/>
    <w:rsid w:val="009A6F34"/>
    <w:rsid w:val="009A7F55"/>
    <w:rsid w:val="009B04E4"/>
    <w:rsid w:val="009B0941"/>
    <w:rsid w:val="009B181D"/>
    <w:rsid w:val="009B1DCE"/>
    <w:rsid w:val="009B45FF"/>
    <w:rsid w:val="009B4C85"/>
    <w:rsid w:val="009B59A1"/>
    <w:rsid w:val="009B7757"/>
    <w:rsid w:val="009B7EA9"/>
    <w:rsid w:val="009C02CA"/>
    <w:rsid w:val="009C13FA"/>
    <w:rsid w:val="009C1833"/>
    <w:rsid w:val="009C19DD"/>
    <w:rsid w:val="009C2693"/>
    <w:rsid w:val="009C3F54"/>
    <w:rsid w:val="009C40B3"/>
    <w:rsid w:val="009C4FE5"/>
    <w:rsid w:val="009C53AF"/>
    <w:rsid w:val="009C54AF"/>
    <w:rsid w:val="009C56D2"/>
    <w:rsid w:val="009C67C9"/>
    <w:rsid w:val="009C6F3A"/>
    <w:rsid w:val="009D0D6F"/>
    <w:rsid w:val="009D32A1"/>
    <w:rsid w:val="009D4823"/>
    <w:rsid w:val="009D5240"/>
    <w:rsid w:val="009D57FA"/>
    <w:rsid w:val="009D5C78"/>
    <w:rsid w:val="009D6E10"/>
    <w:rsid w:val="009D7881"/>
    <w:rsid w:val="009E272B"/>
    <w:rsid w:val="009E2B72"/>
    <w:rsid w:val="009E2F40"/>
    <w:rsid w:val="009E317D"/>
    <w:rsid w:val="009E424B"/>
    <w:rsid w:val="009E4383"/>
    <w:rsid w:val="009E7C56"/>
    <w:rsid w:val="009F0F9A"/>
    <w:rsid w:val="009F17B2"/>
    <w:rsid w:val="009F36E5"/>
    <w:rsid w:val="009F41B2"/>
    <w:rsid w:val="009F559C"/>
    <w:rsid w:val="009F72AD"/>
    <w:rsid w:val="00A0172D"/>
    <w:rsid w:val="00A02035"/>
    <w:rsid w:val="00A0329D"/>
    <w:rsid w:val="00A03C30"/>
    <w:rsid w:val="00A04111"/>
    <w:rsid w:val="00A04783"/>
    <w:rsid w:val="00A05DF4"/>
    <w:rsid w:val="00A06663"/>
    <w:rsid w:val="00A10718"/>
    <w:rsid w:val="00A111C0"/>
    <w:rsid w:val="00A11E1F"/>
    <w:rsid w:val="00A12032"/>
    <w:rsid w:val="00A12D12"/>
    <w:rsid w:val="00A12EDD"/>
    <w:rsid w:val="00A13977"/>
    <w:rsid w:val="00A145F5"/>
    <w:rsid w:val="00A1476D"/>
    <w:rsid w:val="00A17803"/>
    <w:rsid w:val="00A23F4A"/>
    <w:rsid w:val="00A27255"/>
    <w:rsid w:val="00A27E33"/>
    <w:rsid w:val="00A321B5"/>
    <w:rsid w:val="00A32781"/>
    <w:rsid w:val="00A32E76"/>
    <w:rsid w:val="00A3301C"/>
    <w:rsid w:val="00A3419A"/>
    <w:rsid w:val="00A342A1"/>
    <w:rsid w:val="00A3507C"/>
    <w:rsid w:val="00A355DB"/>
    <w:rsid w:val="00A376E6"/>
    <w:rsid w:val="00A406AF"/>
    <w:rsid w:val="00A40A31"/>
    <w:rsid w:val="00A40D40"/>
    <w:rsid w:val="00A415C5"/>
    <w:rsid w:val="00A45148"/>
    <w:rsid w:val="00A45A6C"/>
    <w:rsid w:val="00A47E56"/>
    <w:rsid w:val="00A512E3"/>
    <w:rsid w:val="00A513CF"/>
    <w:rsid w:val="00A526B0"/>
    <w:rsid w:val="00A532C1"/>
    <w:rsid w:val="00A53C6A"/>
    <w:rsid w:val="00A55FF5"/>
    <w:rsid w:val="00A566F2"/>
    <w:rsid w:val="00A60DCD"/>
    <w:rsid w:val="00A623F5"/>
    <w:rsid w:val="00A628DE"/>
    <w:rsid w:val="00A62906"/>
    <w:rsid w:val="00A62A29"/>
    <w:rsid w:val="00A666E0"/>
    <w:rsid w:val="00A6672E"/>
    <w:rsid w:val="00A66E44"/>
    <w:rsid w:val="00A6790C"/>
    <w:rsid w:val="00A67D0F"/>
    <w:rsid w:val="00A70ACE"/>
    <w:rsid w:val="00A70E22"/>
    <w:rsid w:val="00A718B0"/>
    <w:rsid w:val="00A71F6D"/>
    <w:rsid w:val="00A72AB2"/>
    <w:rsid w:val="00A73961"/>
    <w:rsid w:val="00A750FA"/>
    <w:rsid w:val="00A8092D"/>
    <w:rsid w:val="00A80CBB"/>
    <w:rsid w:val="00A82B1E"/>
    <w:rsid w:val="00A82DAC"/>
    <w:rsid w:val="00A83AF9"/>
    <w:rsid w:val="00A83FA7"/>
    <w:rsid w:val="00A84035"/>
    <w:rsid w:val="00A847A3"/>
    <w:rsid w:val="00A860AA"/>
    <w:rsid w:val="00A877D4"/>
    <w:rsid w:val="00A9071A"/>
    <w:rsid w:val="00A91363"/>
    <w:rsid w:val="00A91C02"/>
    <w:rsid w:val="00A92940"/>
    <w:rsid w:val="00A930D7"/>
    <w:rsid w:val="00A93524"/>
    <w:rsid w:val="00A9398E"/>
    <w:rsid w:val="00A94821"/>
    <w:rsid w:val="00A94CB6"/>
    <w:rsid w:val="00A9715E"/>
    <w:rsid w:val="00A97B3C"/>
    <w:rsid w:val="00AA18F8"/>
    <w:rsid w:val="00AA1E35"/>
    <w:rsid w:val="00AA5EBC"/>
    <w:rsid w:val="00AA7276"/>
    <w:rsid w:val="00AA7A28"/>
    <w:rsid w:val="00AB0431"/>
    <w:rsid w:val="00AB15A0"/>
    <w:rsid w:val="00AB2F66"/>
    <w:rsid w:val="00AB333C"/>
    <w:rsid w:val="00AB36CC"/>
    <w:rsid w:val="00AB56EA"/>
    <w:rsid w:val="00AB609F"/>
    <w:rsid w:val="00AB6A92"/>
    <w:rsid w:val="00AC31DE"/>
    <w:rsid w:val="00AC3750"/>
    <w:rsid w:val="00AC3A48"/>
    <w:rsid w:val="00AC3AAB"/>
    <w:rsid w:val="00AC48E8"/>
    <w:rsid w:val="00AC4D77"/>
    <w:rsid w:val="00AC59C1"/>
    <w:rsid w:val="00AC6B95"/>
    <w:rsid w:val="00AC7B08"/>
    <w:rsid w:val="00AC7C9C"/>
    <w:rsid w:val="00AD2BFD"/>
    <w:rsid w:val="00AD4D88"/>
    <w:rsid w:val="00AD5479"/>
    <w:rsid w:val="00AD5E97"/>
    <w:rsid w:val="00AD78D0"/>
    <w:rsid w:val="00AD7F78"/>
    <w:rsid w:val="00AE0119"/>
    <w:rsid w:val="00AE0980"/>
    <w:rsid w:val="00AE0ADF"/>
    <w:rsid w:val="00AE1095"/>
    <w:rsid w:val="00AE131D"/>
    <w:rsid w:val="00AE2451"/>
    <w:rsid w:val="00AE2D57"/>
    <w:rsid w:val="00AE3A8F"/>
    <w:rsid w:val="00AE3B9A"/>
    <w:rsid w:val="00AE49F4"/>
    <w:rsid w:val="00AE4E21"/>
    <w:rsid w:val="00AE63A4"/>
    <w:rsid w:val="00AE6E4D"/>
    <w:rsid w:val="00AF13A1"/>
    <w:rsid w:val="00AF2F4F"/>
    <w:rsid w:val="00AF66D5"/>
    <w:rsid w:val="00B0049E"/>
    <w:rsid w:val="00B0058F"/>
    <w:rsid w:val="00B021D2"/>
    <w:rsid w:val="00B0292A"/>
    <w:rsid w:val="00B02F66"/>
    <w:rsid w:val="00B06633"/>
    <w:rsid w:val="00B10480"/>
    <w:rsid w:val="00B10BE9"/>
    <w:rsid w:val="00B12009"/>
    <w:rsid w:val="00B12AF7"/>
    <w:rsid w:val="00B13101"/>
    <w:rsid w:val="00B1460E"/>
    <w:rsid w:val="00B16478"/>
    <w:rsid w:val="00B168A0"/>
    <w:rsid w:val="00B1702C"/>
    <w:rsid w:val="00B20779"/>
    <w:rsid w:val="00B21FF0"/>
    <w:rsid w:val="00B22173"/>
    <w:rsid w:val="00B221D2"/>
    <w:rsid w:val="00B222BC"/>
    <w:rsid w:val="00B23412"/>
    <w:rsid w:val="00B23977"/>
    <w:rsid w:val="00B24305"/>
    <w:rsid w:val="00B25D17"/>
    <w:rsid w:val="00B2687C"/>
    <w:rsid w:val="00B26900"/>
    <w:rsid w:val="00B26D58"/>
    <w:rsid w:val="00B279DC"/>
    <w:rsid w:val="00B308CA"/>
    <w:rsid w:val="00B31D21"/>
    <w:rsid w:val="00B33948"/>
    <w:rsid w:val="00B3442E"/>
    <w:rsid w:val="00B348E5"/>
    <w:rsid w:val="00B34B1F"/>
    <w:rsid w:val="00B352A2"/>
    <w:rsid w:val="00B35BDD"/>
    <w:rsid w:val="00B371E0"/>
    <w:rsid w:val="00B410EF"/>
    <w:rsid w:val="00B41300"/>
    <w:rsid w:val="00B4191E"/>
    <w:rsid w:val="00B444EA"/>
    <w:rsid w:val="00B455DD"/>
    <w:rsid w:val="00B4575E"/>
    <w:rsid w:val="00B45D2E"/>
    <w:rsid w:val="00B50310"/>
    <w:rsid w:val="00B50C27"/>
    <w:rsid w:val="00B53984"/>
    <w:rsid w:val="00B5469B"/>
    <w:rsid w:val="00B55305"/>
    <w:rsid w:val="00B5539B"/>
    <w:rsid w:val="00B56009"/>
    <w:rsid w:val="00B569E9"/>
    <w:rsid w:val="00B574D8"/>
    <w:rsid w:val="00B608B7"/>
    <w:rsid w:val="00B608EB"/>
    <w:rsid w:val="00B61576"/>
    <w:rsid w:val="00B65371"/>
    <w:rsid w:val="00B66B2F"/>
    <w:rsid w:val="00B673FE"/>
    <w:rsid w:val="00B6751C"/>
    <w:rsid w:val="00B67DD8"/>
    <w:rsid w:val="00B703C9"/>
    <w:rsid w:val="00B70E0D"/>
    <w:rsid w:val="00B7104A"/>
    <w:rsid w:val="00B712D1"/>
    <w:rsid w:val="00B71CEF"/>
    <w:rsid w:val="00B741E2"/>
    <w:rsid w:val="00B7491E"/>
    <w:rsid w:val="00B74D9C"/>
    <w:rsid w:val="00B75F1B"/>
    <w:rsid w:val="00B76DAD"/>
    <w:rsid w:val="00B76F67"/>
    <w:rsid w:val="00B82255"/>
    <w:rsid w:val="00B8271B"/>
    <w:rsid w:val="00B82B21"/>
    <w:rsid w:val="00B835E2"/>
    <w:rsid w:val="00B838ED"/>
    <w:rsid w:val="00B83F34"/>
    <w:rsid w:val="00B840BA"/>
    <w:rsid w:val="00B85226"/>
    <w:rsid w:val="00B865CB"/>
    <w:rsid w:val="00B90860"/>
    <w:rsid w:val="00B91CCD"/>
    <w:rsid w:val="00B93E42"/>
    <w:rsid w:val="00B947D1"/>
    <w:rsid w:val="00B957AA"/>
    <w:rsid w:val="00B966A7"/>
    <w:rsid w:val="00B966DE"/>
    <w:rsid w:val="00B96721"/>
    <w:rsid w:val="00B96CAD"/>
    <w:rsid w:val="00BA0151"/>
    <w:rsid w:val="00BA2BE9"/>
    <w:rsid w:val="00BA508C"/>
    <w:rsid w:val="00BA5C19"/>
    <w:rsid w:val="00BB25C0"/>
    <w:rsid w:val="00BB44CD"/>
    <w:rsid w:val="00BB55FD"/>
    <w:rsid w:val="00BB58B3"/>
    <w:rsid w:val="00BB5B92"/>
    <w:rsid w:val="00BB5BB7"/>
    <w:rsid w:val="00BB6EBC"/>
    <w:rsid w:val="00BC0255"/>
    <w:rsid w:val="00BC0258"/>
    <w:rsid w:val="00BC0A07"/>
    <w:rsid w:val="00BC1EA6"/>
    <w:rsid w:val="00BC7C54"/>
    <w:rsid w:val="00BD0D7E"/>
    <w:rsid w:val="00BD0E0F"/>
    <w:rsid w:val="00BD13AC"/>
    <w:rsid w:val="00BD3FD9"/>
    <w:rsid w:val="00BD4E0C"/>
    <w:rsid w:val="00BD61F8"/>
    <w:rsid w:val="00BD66A4"/>
    <w:rsid w:val="00BD7B91"/>
    <w:rsid w:val="00BD7D5E"/>
    <w:rsid w:val="00BE0767"/>
    <w:rsid w:val="00BE1A69"/>
    <w:rsid w:val="00BE367F"/>
    <w:rsid w:val="00BE3CCF"/>
    <w:rsid w:val="00BE42D7"/>
    <w:rsid w:val="00BE4C59"/>
    <w:rsid w:val="00BE4F89"/>
    <w:rsid w:val="00BE53B4"/>
    <w:rsid w:val="00BE5F4A"/>
    <w:rsid w:val="00BE63C3"/>
    <w:rsid w:val="00BE7141"/>
    <w:rsid w:val="00BE7E78"/>
    <w:rsid w:val="00BF06FA"/>
    <w:rsid w:val="00BF15D7"/>
    <w:rsid w:val="00BF3143"/>
    <w:rsid w:val="00BF3E8E"/>
    <w:rsid w:val="00BF4F7D"/>
    <w:rsid w:val="00BF6FF4"/>
    <w:rsid w:val="00BF74D1"/>
    <w:rsid w:val="00C010B6"/>
    <w:rsid w:val="00C0422D"/>
    <w:rsid w:val="00C069C2"/>
    <w:rsid w:val="00C076E6"/>
    <w:rsid w:val="00C10DAE"/>
    <w:rsid w:val="00C12F20"/>
    <w:rsid w:val="00C14435"/>
    <w:rsid w:val="00C14F58"/>
    <w:rsid w:val="00C200A4"/>
    <w:rsid w:val="00C206A9"/>
    <w:rsid w:val="00C20B07"/>
    <w:rsid w:val="00C20BB5"/>
    <w:rsid w:val="00C215F4"/>
    <w:rsid w:val="00C2233B"/>
    <w:rsid w:val="00C23EC3"/>
    <w:rsid w:val="00C24AE0"/>
    <w:rsid w:val="00C24E0C"/>
    <w:rsid w:val="00C251EE"/>
    <w:rsid w:val="00C27A19"/>
    <w:rsid w:val="00C27D80"/>
    <w:rsid w:val="00C3040F"/>
    <w:rsid w:val="00C30E3E"/>
    <w:rsid w:val="00C3351C"/>
    <w:rsid w:val="00C35688"/>
    <w:rsid w:val="00C35EAF"/>
    <w:rsid w:val="00C36D2F"/>
    <w:rsid w:val="00C37A32"/>
    <w:rsid w:val="00C40D84"/>
    <w:rsid w:val="00C41168"/>
    <w:rsid w:val="00C420C0"/>
    <w:rsid w:val="00C42566"/>
    <w:rsid w:val="00C42943"/>
    <w:rsid w:val="00C45A7D"/>
    <w:rsid w:val="00C46430"/>
    <w:rsid w:val="00C46AA0"/>
    <w:rsid w:val="00C46F44"/>
    <w:rsid w:val="00C51412"/>
    <w:rsid w:val="00C51D65"/>
    <w:rsid w:val="00C51EC6"/>
    <w:rsid w:val="00C532E6"/>
    <w:rsid w:val="00C5496E"/>
    <w:rsid w:val="00C55674"/>
    <w:rsid w:val="00C568D7"/>
    <w:rsid w:val="00C57311"/>
    <w:rsid w:val="00C6004F"/>
    <w:rsid w:val="00C606C4"/>
    <w:rsid w:val="00C6672A"/>
    <w:rsid w:val="00C66C8A"/>
    <w:rsid w:val="00C70A76"/>
    <w:rsid w:val="00C70BBC"/>
    <w:rsid w:val="00C70F6D"/>
    <w:rsid w:val="00C71EC9"/>
    <w:rsid w:val="00C72FC6"/>
    <w:rsid w:val="00C73889"/>
    <w:rsid w:val="00C7431B"/>
    <w:rsid w:val="00C77C88"/>
    <w:rsid w:val="00C807E3"/>
    <w:rsid w:val="00C81935"/>
    <w:rsid w:val="00C81BC0"/>
    <w:rsid w:val="00C82380"/>
    <w:rsid w:val="00C8643D"/>
    <w:rsid w:val="00C864DD"/>
    <w:rsid w:val="00C86EB6"/>
    <w:rsid w:val="00C870D4"/>
    <w:rsid w:val="00C9142F"/>
    <w:rsid w:val="00C95FC5"/>
    <w:rsid w:val="00C967CF"/>
    <w:rsid w:val="00C976EE"/>
    <w:rsid w:val="00CA277E"/>
    <w:rsid w:val="00CA295F"/>
    <w:rsid w:val="00CA55B1"/>
    <w:rsid w:val="00CB014F"/>
    <w:rsid w:val="00CB24D8"/>
    <w:rsid w:val="00CB3622"/>
    <w:rsid w:val="00CB488B"/>
    <w:rsid w:val="00CB532E"/>
    <w:rsid w:val="00CB5DF0"/>
    <w:rsid w:val="00CB7165"/>
    <w:rsid w:val="00CB79DE"/>
    <w:rsid w:val="00CB7E99"/>
    <w:rsid w:val="00CC056B"/>
    <w:rsid w:val="00CC289D"/>
    <w:rsid w:val="00CC66CC"/>
    <w:rsid w:val="00CC6AA0"/>
    <w:rsid w:val="00CC7445"/>
    <w:rsid w:val="00CC79F2"/>
    <w:rsid w:val="00CD0F34"/>
    <w:rsid w:val="00CD1F06"/>
    <w:rsid w:val="00CD423B"/>
    <w:rsid w:val="00CD6479"/>
    <w:rsid w:val="00CD6523"/>
    <w:rsid w:val="00CE1675"/>
    <w:rsid w:val="00CE335B"/>
    <w:rsid w:val="00CE3BE7"/>
    <w:rsid w:val="00CE56BF"/>
    <w:rsid w:val="00CF4BE9"/>
    <w:rsid w:val="00CF4E52"/>
    <w:rsid w:val="00CF6081"/>
    <w:rsid w:val="00CF629A"/>
    <w:rsid w:val="00CF79A8"/>
    <w:rsid w:val="00D004CC"/>
    <w:rsid w:val="00D016DF"/>
    <w:rsid w:val="00D01A2D"/>
    <w:rsid w:val="00D01F78"/>
    <w:rsid w:val="00D02972"/>
    <w:rsid w:val="00D02CEB"/>
    <w:rsid w:val="00D0328F"/>
    <w:rsid w:val="00D0460D"/>
    <w:rsid w:val="00D06E7B"/>
    <w:rsid w:val="00D10B06"/>
    <w:rsid w:val="00D10C53"/>
    <w:rsid w:val="00D114FF"/>
    <w:rsid w:val="00D14C86"/>
    <w:rsid w:val="00D161EA"/>
    <w:rsid w:val="00D16581"/>
    <w:rsid w:val="00D169AA"/>
    <w:rsid w:val="00D16AC7"/>
    <w:rsid w:val="00D17C5B"/>
    <w:rsid w:val="00D208A7"/>
    <w:rsid w:val="00D20C6A"/>
    <w:rsid w:val="00D21120"/>
    <w:rsid w:val="00D21F42"/>
    <w:rsid w:val="00D2218B"/>
    <w:rsid w:val="00D22822"/>
    <w:rsid w:val="00D22CBD"/>
    <w:rsid w:val="00D3064D"/>
    <w:rsid w:val="00D33877"/>
    <w:rsid w:val="00D35C8F"/>
    <w:rsid w:val="00D376E1"/>
    <w:rsid w:val="00D3787F"/>
    <w:rsid w:val="00D411F7"/>
    <w:rsid w:val="00D413BB"/>
    <w:rsid w:val="00D4232A"/>
    <w:rsid w:val="00D459C4"/>
    <w:rsid w:val="00D46017"/>
    <w:rsid w:val="00D46445"/>
    <w:rsid w:val="00D46737"/>
    <w:rsid w:val="00D50A94"/>
    <w:rsid w:val="00D517C5"/>
    <w:rsid w:val="00D517FE"/>
    <w:rsid w:val="00D520DF"/>
    <w:rsid w:val="00D54C08"/>
    <w:rsid w:val="00D54C7F"/>
    <w:rsid w:val="00D55A3E"/>
    <w:rsid w:val="00D6149D"/>
    <w:rsid w:val="00D61537"/>
    <w:rsid w:val="00D62F7A"/>
    <w:rsid w:val="00D63360"/>
    <w:rsid w:val="00D633D9"/>
    <w:rsid w:val="00D6399F"/>
    <w:rsid w:val="00D6493E"/>
    <w:rsid w:val="00D649AF"/>
    <w:rsid w:val="00D67C24"/>
    <w:rsid w:val="00D71CF6"/>
    <w:rsid w:val="00D72265"/>
    <w:rsid w:val="00D7320D"/>
    <w:rsid w:val="00D762F1"/>
    <w:rsid w:val="00D7730C"/>
    <w:rsid w:val="00D777C4"/>
    <w:rsid w:val="00D80306"/>
    <w:rsid w:val="00D80E62"/>
    <w:rsid w:val="00D82C24"/>
    <w:rsid w:val="00D84991"/>
    <w:rsid w:val="00D84EB8"/>
    <w:rsid w:val="00D85D58"/>
    <w:rsid w:val="00D8608F"/>
    <w:rsid w:val="00D90037"/>
    <w:rsid w:val="00D90E16"/>
    <w:rsid w:val="00D91E36"/>
    <w:rsid w:val="00D92FFD"/>
    <w:rsid w:val="00D93781"/>
    <w:rsid w:val="00D943F2"/>
    <w:rsid w:val="00D963CC"/>
    <w:rsid w:val="00DA1660"/>
    <w:rsid w:val="00DA2CE1"/>
    <w:rsid w:val="00DA3E14"/>
    <w:rsid w:val="00DA7DB9"/>
    <w:rsid w:val="00DB0155"/>
    <w:rsid w:val="00DB044F"/>
    <w:rsid w:val="00DB3042"/>
    <w:rsid w:val="00DB3306"/>
    <w:rsid w:val="00DB3472"/>
    <w:rsid w:val="00DB4117"/>
    <w:rsid w:val="00DB41B9"/>
    <w:rsid w:val="00DB63E9"/>
    <w:rsid w:val="00DB7DDA"/>
    <w:rsid w:val="00DB7E71"/>
    <w:rsid w:val="00DC14CA"/>
    <w:rsid w:val="00DC1746"/>
    <w:rsid w:val="00DC2AC0"/>
    <w:rsid w:val="00DC3EC0"/>
    <w:rsid w:val="00DC447B"/>
    <w:rsid w:val="00DC5516"/>
    <w:rsid w:val="00DC57B1"/>
    <w:rsid w:val="00DC6357"/>
    <w:rsid w:val="00DC653F"/>
    <w:rsid w:val="00DC6B57"/>
    <w:rsid w:val="00DD1560"/>
    <w:rsid w:val="00DD23EC"/>
    <w:rsid w:val="00DD3823"/>
    <w:rsid w:val="00DD3958"/>
    <w:rsid w:val="00DE0126"/>
    <w:rsid w:val="00DE13E9"/>
    <w:rsid w:val="00DE1FE7"/>
    <w:rsid w:val="00DE220D"/>
    <w:rsid w:val="00DE3636"/>
    <w:rsid w:val="00DE6D80"/>
    <w:rsid w:val="00DE6DBE"/>
    <w:rsid w:val="00DE7CB8"/>
    <w:rsid w:val="00DE7EC5"/>
    <w:rsid w:val="00DF00BC"/>
    <w:rsid w:val="00DF182F"/>
    <w:rsid w:val="00DF1AA1"/>
    <w:rsid w:val="00DF5D48"/>
    <w:rsid w:val="00DF61DA"/>
    <w:rsid w:val="00DF7FA8"/>
    <w:rsid w:val="00E031A1"/>
    <w:rsid w:val="00E04238"/>
    <w:rsid w:val="00E05D01"/>
    <w:rsid w:val="00E06C23"/>
    <w:rsid w:val="00E11223"/>
    <w:rsid w:val="00E120A9"/>
    <w:rsid w:val="00E16774"/>
    <w:rsid w:val="00E176A7"/>
    <w:rsid w:val="00E20778"/>
    <w:rsid w:val="00E219FC"/>
    <w:rsid w:val="00E22DB9"/>
    <w:rsid w:val="00E22E34"/>
    <w:rsid w:val="00E23FC1"/>
    <w:rsid w:val="00E2444A"/>
    <w:rsid w:val="00E2482E"/>
    <w:rsid w:val="00E30F19"/>
    <w:rsid w:val="00E320DF"/>
    <w:rsid w:val="00E32E76"/>
    <w:rsid w:val="00E33450"/>
    <w:rsid w:val="00E336F7"/>
    <w:rsid w:val="00E33ACB"/>
    <w:rsid w:val="00E34BC2"/>
    <w:rsid w:val="00E34EED"/>
    <w:rsid w:val="00E3650A"/>
    <w:rsid w:val="00E37177"/>
    <w:rsid w:val="00E372D3"/>
    <w:rsid w:val="00E375CF"/>
    <w:rsid w:val="00E37AA5"/>
    <w:rsid w:val="00E402E8"/>
    <w:rsid w:val="00E40644"/>
    <w:rsid w:val="00E4069C"/>
    <w:rsid w:val="00E4193C"/>
    <w:rsid w:val="00E420A3"/>
    <w:rsid w:val="00E43CD1"/>
    <w:rsid w:val="00E447FA"/>
    <w:rsid w:val="00E44B59"/>
    <w:rsid w:val="00E5095B"/>
    <w:rsid w:val="00E5136B"/>
    <w:rsid w:val="00E51419"/>
    <w:rsid w:val="00E5186E"/>
    <w:rsid w:val="00E51CAE"/>
    <w:rsid w:val="00E539F9"/>
    <w:rsid w:val="00E5789E"/>
    <w:rsid w:val="00E63AAA"/>
    <w:rsid w:val="00E64440"/>
    <w:rsid w:val="00E67644"/>
    <w:rsid w:val="00E70261"/>
    <w:rsid w:val="00E716A4"/>
    <w:rsid w:val="00E7395B"/>
    <w:rsid w:val="00E73F71"/>
    <w:rsid w:val="00E74563"/>
    <w:rsid w:val="00E74CE1"/>
    <w:rsid w:val="00E75FEF"/>
    <w:rsid w:val="00E764B0"/>
    <w:rsid w:val="00E81064"/>
    <w:rsid w:val="00E81779"/>
    <w:rsid w:val="00E8240C"/>
    <w:rsid w:val="00E83FF2"/>
    <w:rsid w:val="00E8416F"/>
    <w:rsid w:val="00E85744"/>
    <w:rsid w:val="00E85A6B"/>
    <w:rsid w:val="00E873EA"/>
    <w:rsid w:val="00E878F9"/>
    <w:rsid w:val="00E95041"/>
    <w:rsid w:val="00E97767"/>
    <w:rsid w:val="00EA144F"/>
    <w:rsid w:val="00EA17D2"/>
    <w:rsid w:val="00EA206E"/>
    <w:rsid w:val="00EA2BA0"/>
    <w:rsid w:val="00EA5011"/>
    <w:rsid w:val="00EA5365"/>
    <w:rsid w:val="00EA5EA7"/>
    <w:rsid w:val="00EA68FB"/>
    <w:rsid w:val="00EB1DF6"/>
    <w:rsid w:val="00EB22D9"/>
    <w:rsid w:val="00EB68CB"/>
    <w:rsid w:val="00EC1489"/>
    <w:rsid w:val="00EC179B"/>
    <w:rsid w:val="00EC1824"/>
    <w:rsid w:val="00EC4D0D"/>
    <w:rsid w:val="00EC4DBA"/>
    <w:rsid w:val="00EC6F64"/>
    <w:rsid w:val="00EC727B"/>
    <w:rsid w:val="00EC7EFA"/>
    <w:rsid w:val="00ED08D9"/>
    <w:rsid w:val="00ED31BA"/>
    <w:rsid w:val="00ED4415"/>
    <w:rsid w:val="00ED490B"/>
    <w:rsid w:val="00ED57B7"/>
    <w:rsid w:val="00ED5CB5"/>
    <w:rsid w:val="00ED6BF4"/>
    <w:rsid w:val="00ED7CC1"/>
    <w:rsid w:val="00EE00D0"/>
    <w:rsid w:val="00EE06A0"/>
    <w:rsid w:val="00EE1E63"/>
    <w:rsid w:val="00EE365F"/>
    <w:rsid w:val="00EE3F1E"/>
    <w:rsid w:val="00EE416E"/>
    <w:rsid w:val="00EF4EB8"/>
    <w:rsid w:val="00EF561C"/>
    <w:rsid w:val="00EF5B52"/>
    <w:rsid w:val="00EF78BB"/>
    <w:rsid w:val="00EF7ECE"/>
    <w:rsid w:val="00F002B0"/>
    <w:rsid w:val="00F0078E"/>
    <w:rsid w:val="00F00FF5"/>
    <w:rsid w:val="00F04381"/>
    <w:rsid w:val="00F061CE"/>
    <w:rsid w:val="00F06AA9"/>
    <w:rsid w:val="00F10099"/>
    <w:rsid w:val="00F107E0"/>
    <w:rsid w:val="00F11268"/>
    <w:rsid w:val="00F11557"/>
    <w:rsid w:val="00F11732"/>
    <w:rsid w:val="00F1178E"/>
    <w:rsid w:val="00F11843"/>
    <w:rsid w:val="00F14619"/>
    <w:rsid w:val="00F15EA0"/>
    <w:rsid w:val="00F173DC"/>
    <w:rsid w:val="00F17F09"/>
    <w:rsid w:val="00F20CC6"/>
    <w:rsid w:val="00F24BF1"/>
    <w:rsid w:val="00F25256"/>
    <w:rsid w:val="00F313D1"/>
    <w:rsid w:val="00F31C88"/>
    <w:rsid w:val="00F3364B"/>
    <w:rsid w:val="00F33FCB"/>
    <w:rsid w:val="00F35638"/>
    <w:rsid w:val="00F365C3"/>
    <w:rsid w:val="00F37606"/>
    <w:rsid w:val="00F37FB3"/>
    <w:rsid w:val="00F4204C"/>
    <w:rsid w:val="00F4391B"/>
    <w:rsid w:val="00F44AA0"/>
    <w:rsid w:val="00F45EF0"/>
    <w:rsid w:val="00F46FC9"/>
    <w:rsid w:val="00F50E03"/>
    <w:rsid w:val="00F51667"/>
    <w:rsid w:val="00F51873"/>
    <w:rsid w:val="00F5352A"/>
    <w:rsid w:val="00F53CDC"/>
    <w:rsid w:val="00F557FD"/>
    <w:rsid w:val="00F56579"/>
    <w:rsid w:val="00F5773F"/>
    <w:rsid w:val="00F61498"/>
    <w:rsid w:val="00F62D91"/>
    <w:rsid w:val="00F645EC"/>
    <w:rsid w:val="00F65399"/>
    <w:rsid w:val="00F704B2"/>
    <w:rsid w:val="00F70640"/>
    <w:rsid w:val="00F72FE7"/>
    <w:rsid w:val="00F74D43"/>
    <w:rsid w:val="00F74DDA"/>
    <w:rsid w:val="00F754A3"/>
    <w:rsid w:val="00F77589"/>
    <w:rsid w:val="00F80138"/>
    <w:rsid w:val="00F81F79"/>
    <w:rsid w:val="00F856B2"/>
    <w:rsid w:val="00F85DCD"/>
    <w:rsid w:val="00F864A7"/>
    <w:rsid w:val="00F87328"/>
    <w:rsid w:val="00F87D78"/>
    <w:rsid w:val="00F90134"/>
    <w:rsid w:val="00F9050C"/>
    <w:rsid w:val="00F916E7"/>
    <w:rsid w:val="00F91CFF"/>
    <w:rsid w:val="00F92B34"/>
    <w:rsid w:val="00F94E50"/>
    <w:rsid w:val="00F95C31"/>
    <w:rsid w:val="00F95D04"/>
    <w:rsid w:val="00F978AB"/>
    <w:rsid w:val="00FA0AE5"/>
    <w:rsid w:val="00FA2720"/>
    <w:rsid w:val="00FA3E60"/>
    <w:rsid w:val="00FA4913"/>
    <w:rsid w:val="00FA59FD"/>
    <w:rsid w:val="00FA5FFA"/>
    <w:rsid w:val="00FA697A"/>
    <w:rsid w:val="00FA6F07"/>
    <w:rsid w:val="00FA7077"/>
    <w:rsid w:val="00FA7D3D"/>
    <w:rsid w:val="00FB0120"/>
    <w:rsid w:val="00FB0672"/>
    <w:rsid w:val="00FB0FEC"/>
    <w:rsid w:val="00FB13EE"/>
    <w:rsid w:val="00FB223F"/>
    <w:rsid w:val="00FB232E"/>
    <w:rsid w:val="00FB2978"/>
    <w:rsid w:val="00FB2E6B"/>
    <w:rsid w:val="00FB3A52"/>
    <w:rsid w:val="00FB5886"/>
    <w:rsid w:val="00FB6037"/>
    <w:rsid w:val="00FC270B"/>
    <w:rsid w:val="00FC57D6"/>
    <w:rsid w:val="00FC5E4A"/>
    <w:rsid w:val="00FC617F"/>
    <w:rsid w:val="00FC638A"/>
    <w:rsid w:val="00FC7D94"/>
    <w:rsid w:val="00FD261B"/>
    <w:rsid w:val="00FD4C4D"/>
    <w:rsid w:val="00FD67BE"/>
    <w:rsid w:val="00FD6DC0"/>
    <w:rsid w:val="00FE19D5"/>
    <w:rsid w:val="00FE1CB9"/>
    <w:rsid w:val="00FE29CE"/>
    <w:rsid w:val="00FE2CEA"/>
    <w:rsid w:val="00FE3A30"/>
    <w:rsid w:val="00FE3C07"/>
    <w:rsid w:val="00FE4347"/>
    <w:rsid w:val="00FE4885"/>
    <w:rsid w:val="00FE57EE"/>
    <w:rsid w:val="00FE604B"/>
    <w:rsid w:val="00FF17FB"/>
    <w:rsid w:val="00FF34EC"/>
    <w:rsid w:val="00FF3706"/>
    <w:rsid w:val="00FF4943"/>
    <w:rsid w:val="00FF4A1B"/>
    <w:rsid w:val="00FF4BB0"/>
    <w:rsid w:val="00FF4FF8"/>
    <w:rsid w:val="00FF548F"/>
    <w:rsid w:val="00FF6CA7"/>
    <w:rsid w:val="00FF7550"/>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0A16"/>
  <w15:chartTrackingRefBased/>
  <w15:docId w15:val="{BC60E798-1C9A-4106-AD21-ACAF4F5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2F"/>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7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8070D"/>
  </w:style>
  <w:style w:type="paragraph" w:styleId="ListParagraph">
    <w:name w:val="List Paragraph"/>
    <w:basedOn w:val="Normal"/>
    <w:uiPriority w:val="1"/>
    <w:qFormat/>
    <w:rsid w:val="00F365C3"/>
    <w:pPr>
      <w:ind w:left="720"/>
      <w:contextualSpacing/>
    </w:pPr>
  </w:style>
  <w:style w:type="paragraph" w:customStyle="1" w:styleId="Default">
    <w:name w:val="Default"/>
    <w:rsid w:val="007B593E"/>
    <w:pPr>
      <w:autoSpaceDE w:val="0"/>
      <w:autoSpaceDN w:val="0"/>
      <w:adjustRightInd w:val="0"/>
      <w:spacing w:line="240" w:lineRule="auto"/>
    </w:pPr>
    <w:rPr>
      <w:rFonts w:ascii="Arial" w:hAnsi="Arial" w:cs="Arial"/>
      <w:color w:val="000000"/>
      <w:sz w:val="24"/>
      <w:szCs w:val="24"/>
    </w:rPr>
  </w:style>
  <w:style w:type="character" w:styleId="Strong">
    <w:name w:val="Strong"/>
    <w:basedOn w:val="DefaultParagraphFont"/>
    <w:uiPriority w:val="22"/>
    <w:qFormat/>
    <w:rsid w:val="00937A64"/>
    <w:rPr>
      <w:b/>
      <w:bCs/>
    </w:rPr>
  </w:style>
  <w:style w:type="character" w:styleId="Hyperlink">
    <w:name w:val="Hyperlink"/>
    <w:basedOn w:val="DefaultParagraphFont"/>
    <w:uiPriority w:val="99"/>
    <w:unhideWhenUsed/>
    <w:rsid w:val="00534DC4"/>
    <w:rPr>
      <w:color w:val="0563C1" w:themeColor="hyperlink"/>
      <w:u w:val="single"/>
    </w:rPr>
  </w:style>
  <w:style w:type="character" w:styleId="UnresolvedMention">
    <w:name w:val="Unresolved Mention"/>
    <w:basedOn w:val="DefaultParagraphFont"/>
    <w:uiPriority w:val="99"/>
    <w:semiHidden/>
    <w:unhideWhenUsed/>
    <w:rsid w:val="00534DC4"/>
    <w:rPr>
      <w:color w:val="605E5C"/>
      <w:shd w:val="clear" w:color="auto" w:fill="E1DFDD"/>
    </w:rPr>
  </w:style>
  <w:style w:type="paragraph" w:styleId="Header">
    <w:name w:val="header"/>
    <w:basedOn w:val="Normal"/>
    <w:link w:val="HeaderChar"/>
    <w:uiPriority w:val="99"/>
    <w:unhideWhenUsed/>
    <w:rsid w:val="00A60DCD"/>
    <w:pPr>
      <w:tabs>
        <w:tab w:val="center" w:pos="4513"/>
        <w:tab w:val="right" w:pos="9026"/>
      </w:tabs>
      <w:spacing w:line="240" w:lineRule="auto"/>
    </w:pPr>
  </w:style>
  <w:style w:type="character" w:customStyle="1" w:styleId="HeaderChar">
    <w:name w:val="Header Char"/>
    <w:basedOn w:val="DefaultParagraphFont"/>
    <w:link w:val="Header"/>
    <w:uiPriority w:val="99"/>
    <w:rsid w:val="00A60DCD"/>
  </w:style>
  <w:style w:type="paragraph" w:styleId="Footer">
    <w:name w:val="footer"/>
    <w:basedOn w:val="Normal"/>
    <w:link w:val="FooterChar"/>
    <w:uiPriority w:val="99"/>
    <w:unhideWhenUsed/>
    <w:rsid w:val="00A60DCD"/>
    <w:pPr>
      <w:tabs>
        <w:tab w:val="center" w:pos="4513"/>
        <w:tab w:val="right" w:pos="9026"/>
      </w:tabs>
      <w:spacing w:line="240" w:lineRule="auto"/>
    </w:pPr>
  </w:style>
  <w:style w:type="character" w:customStyle="1" w:styleId="FooterChar">
    <w:name w:val="Footer Char"/>
    <w:basedOn w:val="DefaultParagraphFont"/>
    <w:link w:val="Footer"/>
    <w:uiPriority w:val="99"/>
    <w:rsid w:val="00A60DCD"/>
  </w:style>
  <w:style w:type="paragraph" w:styleId="PlainText">
    <w:name w:val="Plain Text"/>
    <w:basedOn w:val="Normal"/>
    <w:link w:val="PlainTextChar"/>
    <w:uiPriority w:val="99"/>
    <w:unhideWhenUsed/>
    <w:rsid w:val="00B66B2F"/>
    <w:pPr>
      <w:spacing w:line="240" w:lineRule="auto"/>
    </w:pPr>
    <w:rPr>
      <w:rFonts w:ascii="Verdana" w:eastAsia="Calibri" w:hAnsi="Verdana" w:cs="Times New Roman"/>
      <w:szCs w:val="21"/>
    </w:rPr>
  </w:style>
  <w:style w:type="character" w:customStyle="1" w:styleId="PlainTextChar">
    <w:name w:val="Plain Text Char"/>
    <w:basedOn w:val="DefaultParagraphFont"/>
    <w:link w:val="PlainText"/>
    <w:uiPriority w:val="99"/>
    <w:rsid w:val="00B66B2F"/>
    <w:rPr>
      <w:rFonts w:ascii="Verdana" w:eastAsia="Calibri" w:hAnsi="Verdana" w:cs="Times New Roman"/>
      <w:szCs w:val="21"/>
    </w:rPr>
  </w:style>
  <w:style w:type="character" w:customStyle="1" w:styleId="Heading1Char">
    <w:name w:val="Heading 1 Char"/>
    <w:basedOn w:val="DefaultParagraphFont"/>
    <w:link w:val="Heading1"/>
    <w:uiPriority w:val="9"/>
    <w:rsid w:val="00B66B2F"/>
    <w:rPr>
      <w:rFonts w:ascii="Calibri Light" w:eastAsia="Times New Roman" w:hAnsi="Calibri Light" w:cs="Times New Roman"/>
      <w:b/>
      <w:bCs/>
      <w:kern w:val="32"/>
      <w:sz w:val="32"/>
      <w:szCs w:val="32"/>
    </w:rPr>
  </w:style>
  <w:style w:type="paragraph" w:styleId="NoSpacing">
    <w:name w:val="No Spacing"/>
    <w:uiPriority w:val="1"/>
    <w:qFormat/>
    <w:rsid w:val="009E7C56"/>
    <w:pPr>
      <w:spacing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5399"/>
    <w:rPr>
      <w:sz w:val="16"/>
      <w:szCs w:val="16"/>
    </w:rPr>
  </w:style>
  <w:style w:type="paragraph" w:styleId="CommentText">
    <w:name w:val="annotation text"/>
    <w:basedOn w:val="Normal"/>
    <w:link w:val="CommentTextChar"/>
    <w:uiPriority w:val="99"/>
    <w:semiHidden/>
    <w:unhideWhenUsed/>
    <w:rsid w:val="00F65399"/>
    <w:pPr>
      <w:spacing w:line="240" w:lineRule="auto"/>
    </w:pPr>
    <w:rPr>
      <w:sz w:val="20"/>
      <w:szCs w:val="20"/>
    </w:rPr>
  </w:style>
  <w:style w:type="character" w:customStyle="1" w:styleId="CommentTextChar">
    <w:name w:val="Comment Text Char"/>
    <w:basedOn w:val="DefaultParagraphFont"/>
    <w:link w:val="CommentText"/>
    <w:uiPriority w:val="99"/>
    <w:semiHidden/>
    <w:rsid w:val="00F65399"/>
    <w:rPr>
      <w:sz w:val="20"/>
      <w:szCs w:val="20"/>
    </w:rPr>
  </w:style>
  <w:style w:type="paragraph" w:styleId="CommentSubject">
    <w:name w:val="annotation subject"/>
    <w:basedOn w:val="CommentText"/>
    <w:next w:val="CommentText"/>
    <w:link w:val="CommentSubjectChar"/>
    <w:uiPriority w:val="99"/>
    <w:semiHidden/>
    <w:unhideWhenUsed/>
    <w:rsid w:val="00F65399"/>
    <w:rPr>
      <w:b/>
      <w:bCs/>
    </w:rPr>
  </w:style>
  <w:style w:type="character" w:customStyle="1" w:styleId="CommentSubjectChar">
    <w:name w:val="Comment Subject Char"/>
    <w:basedOn w:val="CommentTextChar"/>
    <w:link w:val="CommentSubject"/>
    <w:uiPriority w:val="99"/>
    <w:semiHidden/>
    <w:rsid w:val="00F65399"/>
    <w:rPr>
      <w:b/>
      <w:bCs/>
      <w:sz w:val="20"/>
      <w:szCs w:val="20"/>
    </w:rPr>
  </w:style>
  <w:style w:type="paragraph" w:styleId="BodyText">
    <w:name w:val="Body Text"/>
    <w:basedOn w:val="Normal"/>
    <w:link w:val="BodyTextChar"/>
    <w:uiPriority w:val="1"/>
    <w:qFormat/>
    <w:rsid w:val="004E6945"/>
    <w:pPr>
      <w:widowControl w:val="0"/>
      <w:autoSpaceDE w:val="0"/>
      <w:autoSpaceDN w:val="0"/>
      <w:spacing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4E6945"/>
    <w:rPr>
      <w:rFonts w:ascii="Calibri" w:eastAsia="Calibri" w:hAnsi="Calibri" w:cs="Calibri"/>
      <w:lang w:val="en-US"/>
    </w:rPr>
  </w:style>
  <w:style w:type="table" w:styleId="TableGrid">
    <w:name w:val="Table Grid"/>
    <w:basedOn w:val="TableNormal"/>
    <w:uiPriority w:val="39"/>
    <w:rsid w:val="009A61D8"/>
    <w:pPr>
      <w:widowControl w:val="0"/>
      <w:autoSpaceDE w:val="0"/>
      <w:autoSpaceDN w:val="0"/>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4304">
      <w:bodyDiv w:val="1"/>
      <w:marLeft w:val="0"/>
      <w:marRight w:val="0"/>
      <w:marTop w:val="0"/>
      <w:marBottom w:val="0"/>
      <w:divBdr>
        <w:top w:val="none" w:sz="0" w:space="0" w:color="auto"/>
        <w:left w:val="none" w:sz="0" w:space="0" w:color="auto"/>
        <w:bottom w:val="none" w:sz="0" w:space="0" w:color="auto"/>
        <w:right w:val="none" w:sz="0" w:space="0" w:color="auto"/>
      </w:divBdr>
    </w:div>
    <w:div w:id="103768176">
      <w:bodyDiv w:val="1"/>
      <w:marLeft w:val="0"/>
      <w:marRight w:val="0"/>
      <w:marTop w:val="0"/>
      <w:marBottom w:val="0"/>
      <w:divBdr>
        <w:top w:val="none" w:sz="0" w:space="0" w:color="auto"/>
        <w:left w:val="none" w:sz="0" w:space="0" w:color="auto"/>
        <w:bottom w:val="none" w:sz="0" w:space="0" w:color="auto"/>
        <w:right w:val="none" w:sz="0" w:space="0" w:color="auto"/>
      </w:divBdr>
    </w:div>
    <w:div w:id="138815210">
      <w:bodyDiv w:val="1"/>
      <w:marLeft w:val="0"/>
      <w:marRight w:val="0"/>
      <w:marTop w:val="0"/>
      <w:marBottom w:val="0"/>
      <w:divBdr>
        <w:top w:val="none" w:sz="0" w:space="0" w:color="auto"/>
        <w:left w:val="none" w:sz="0" w:space="0" w:color="auto"/>
        <w:bottom w:val="none" w:sz="0" w:space="0" w:color="auto"/>
        <w:right w:val="none" w:sz="0" w:space="0" w:color="auto"/>
      </w:divBdr>
    </w:div>
    <w:div w:id="156192708">
      <w:bodyDiv w:val="1"/>
      <w:marLeft w:val="0"/>
      <w:marRight w:val="0"/>
      <w:marTop w:val="0"/>
      <w:marBottom w:val="0"/>
      <w:divBdr>
        <w:top w:val="none" w:sz="0" w:space="0" w:color="auto"/>
        <w:left w:val="none" w:sz="0" w:space="0" w:color="auto"/>
        <w:bottom w:val="none" w:sz="0" w:space="0" w:color="auto"/>
        <w:right w:val="none" w:sz="0" w:space="0" w:color="auto"/>
      </w:divBdr>
    </w:div>
    <w:div w:id="221137074">
      <w:bodyDiv w:val="1"/>
      <w:marLeft w:val="0"/>
      <w:marRight w:val="0"/>
      <w:marTop w:val="0"/>
      <w:marBottom w:val="0"/>
      <w:divBdr>
        <w:top w:val="none" w:sz="0" w:space="0" w:color="auto"/>
        <w:left w:val="none" w:sz="0" w:space="0" w:color="auto"/>
        <w:bottom w:val="none" w:sz="0" w:space="0" w:color="auto"/>
        <w:right w:val="none" w:sz="0" w:space="0" w:color="auto"/>
      </w:divBdr>
    </w:div>
    <w:div w:id="277183598">
      <w:bodyDiv w:val="1"/>
      <w:marLeft w:val="0"/>
      <w:marRight w:val="0"/>
      <w:marTop w:val="0"/>
      <w:marBottom w:val="0"/>
      <w:divBdr>
        <w:top w:val="none" w:sz="0" w:space="0" w:color="auto"/>
        <w:left w:val="none" w:sz="0" w:space="0" w:color="auto"/>
        <w:bottom w:val="none" w:sz="0" w:space="0" w:color="auto"/>
        <w:right w:val="none" w:sz="0" w:space="0" w:color="auto"/>
      </w:divBdr>
    </w:div>
    <w:div w:id="298614063">
      <w:bodyDiv w:val="1"/>
      <w:marLeft w:val="0"/>
      <w:marRight w:val="0"/>
      <w:marTop w:val="0"/>
      <w:marBottom w:val="0"/>
      <w:divBdr>
        <w:top w:val="none" w:sz="0" w:space="0" w:color="auto"/>
        <w:left w:val="none" w:sz="0" w:space="0" w:color="auto"/>
        <w:bottom w:val="none" w:sz="0" w:space="0" w:color="auto"/>
        <w:right w:val="none" w:sz="0" w:space="0" w:color="auto"/>
      </w:divBdr>
    </w:div>
    <w:div w:id="298731408">
      <w:bodyDiv w:val="1"/>
      <w:marLeft w:val="0"/>
      <w:marRight w:val="0"/>
      <w:marTop w:val="0"/>
      <w:marBottom w:val="0"/>
      <w:divBdr>
        <w:top w:val="none" w:sz="0" w:space="0" w:color="auto"/>
        <w:left w:val="none" w:sz="0" w:space="0" w:color="auto"/>
        <w:bottom w:val="none" w:sz="0" w:space="0" w:color="auto"/>
        <w:right w:val="none" w:sz="0" w:space="0" w:color="auto"/>
      </w:divBdr>
    </w:div>
    <w:div w:id="365250652">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484394473">
      <w:bodyDiv w:val="1"/>
      <w:marLeft w:val="0"/>
      <w:marRight w:val="0"/>
      <w:marTop w:val="0"/>
      <w:marBottom w:val="0"/>
      <w:divBdr>
        <w:top w:val="none" w:sz="0" w:space="0" w:color="auto"/>
        <w:left w:val="none" w:sz="0" w:space="0" w:color="auto"/>
        <w:bottom w:val="none" w:sz="0" w:space="0" w:color="auto"/>
        <w:right w:val="none" w:sz="0" w:space="0" w:color="auto"/>
      </w:divBdr>
    </w:div>
    <w:div w:id="501747645">
      <w:bodyDiv w:val="1"/>
      <w:marLeft w:val="0"/>
      <w:marRight w:val="0"/>
      <w:marTop w:val="0"/>
      <w:marBottom w:val="0"/>
      <w:divBdr>
        <w:top w:val="none" w:sz="0" w:space="0" w:color="auto"/>
        <w:left w:val="none" w:sz="0" w:space="0" w:color="auto"/>
        <w:bottom w:val="none" w:sz="0" w:space="0" w:color="auto"/>
        <w:right w:val="none" w:sz="0" w:space="0" w:color="auto"/>
      </w:divBdr>
    </w:div>
    <w:div w:id="531771735">
      <w:bodyDiv w:val="1"/>
      <w:marLeft w:val="0"/>
      <w:marRight w:val="0"/>
      <w:marTop w:val="0"/>
      <w:marBottom w:val="0"/>
      <w:divBdr>
        <w:top w:val="none" w:sz="0" w:space="0" w:color="auto"/>
        <w:left w:val="none" w:sz="0" w:space="0" w:color="auto"/>
        <w:bottom w:val="none" w:sz="0" w:space="0" w:color="auto"/>
        <w:right w:val="none" w:sz="0" w:space="0" w:color="auto"/>
      </w:divBdr>
    </w:div>
    <w:div w:id="540048152">
      <w:bodyDiv w:val="1"/>
      <w:marLeft w:val="0"/>
      <w:marRight w:val="0"/>
      <w:marTop w:val="0"/>
      <w:marBottom w:val="0"/>
      <w:divBdr>
        <w:top w:val="none" w:sz="0" w:space="0" w:color="auto"/>
        <w:left w:val="none" w:sz="0" w:space="0" w:color="auto"/>
        <w:bottom w:val="none" w:sz="0" w:space="0" w:color="auto"/>
        <w:right w:val="none" w:sz="0" w:space="0" w:color="auto"/>
      </w:divBdr>
    </w:div>
    <w:div w:id="623267401">
      <w:bodyDiv w:val="1"/>
      <w:marLeft w:val="0"/>
      <w:marRight w:val="0"/>
      <w:marTop w:val="0"/>
      <w:marBottom w:val="0"/>
      <w:divBdr>
        <w:top w:val="none" w:sz="0" w:space="0" w:color="auto"/>
        <w:left w:val="none" w:sz="0" w:space="0" w:color="auto"/>
        <w:bottom w:val="none" w:sz="0" w:space="0" w:color="auto"/>
        <w:right w:val="none" w:sz="0" w:space="0" w:color="auto"/>
      </w:divBdr>
    </w:div>
    <w:div w:id="659237429">
      <w:bodyDiv w:val="1"/>
      <w:marLeft w:val="0"/>
      <w:marRight w:val="0"/>
      <w:marTop w:val="0"/>
      <w:marBottom w:val="0"/>
      <w:divBdr>
        <w:top w:val="none" w:sz="0" w:space="0" w:color="auto"/>
        <w:left w:val="none" w:sz="0" w:space="0" w:color="auto"/>
        <w:bottom w:val="none" w:sz="0" w:space="0" w:color="auto"/>
        <w:right w:val="none" w:sz="0" w:space="0" w:color="auto"/>
      </w:divBdr>
    </w:div>
    <w:div w:id="668603230">
      <w:bodyDiv w:val="1"/>
      <w:marLeft w:val="0"/>
      <w:marRight w:val="0"/>
      <w:marTop w:val="0"/>
      <w:marBottom w:val="0"/>
      <w:divBdr>
        <w:top w:val="none" w:sz="0" w:space="0" w:color="auto"/>
        <w:left w:val="none" w:sz="0" w:space="0" w:color="auto"/>
        <w:bottom w:val="none" w:sz="0" w:space="0" w:color="auto"/>
        <w:right w:val="none" w:sz="0" w:space="0" w:color="auto"/>
      </w:divBdr>
    </w:div>
    <w:div w:id="768697856">
      <w:bodyDiv w:val="1"/>
      <w:marLeft w:val="0"/>
      <w:marRight w:val="0"/>
      <w:marTop w:val="0"/>
      <w:marBottom w:val="0"/>
      <w:divBdr>
        <w:top w:val="none" w:sz="0" w:space="0" w:color="auto"/>
        <w:left w:val="none" w:sz="0" w:space="0" w:color="auto"/>
        <w:bottom w:val="none" w:sz="0" w:space="0" w:color="auto"/>
        <w:right w:val="none" w:sz="0" w:space="0" w:color="auto"/>
      </w:divBdr>
    </w:div>
    <w:div w:id="769474750">
      <w:bodyDiv w:val="1"/>
      <w:marLeft w:val="0"/>
      <w:marRight w:val="0"/>
      <w:marTop w:val="0"/>
      <w:marBottom w:val="0"/>
      <w:divBdr>
        <w:top w:val="none" w:sz="0" w:space="0" w:color="auto"/>
        <w:left w:val="none" w:sz="0" w:space="0" w:color="auto"/>
        <w:bottom w:val="none" w:sz="0" w:space="0" w:color="auto"/>
        <w:right w:val="none" w:sz="0" w:space="0" w:color="auto"/>
      </w:divBdr>
    </w:div>
    <w:div w:id="800271410">
      <w:bodyDiv w:val="1"/>
      <w:marLeft w:val="0"/>
      <w:marRight w:val="0"/>
      <w:marTop w:val="0"/>
      <w:marBottom w:val="0"/>
      <w:divBdr>
        <w:top w:val="none" w:sz="0" w:space="0" w:color="auto"/>
        <w:left w:val="none" w:sz="0" w:space="0" w:color="auto"/>
        <w:bottom w:val="none" w:sz="0" w:space="0" w:color="auto"/>
        <w:right w:val="none" w:sz="0" w:space="0" w:color="auto"/>
      </w:divBdr>
    </w:div>
    <w:div w:id="803619323">
      <w:bodyDiv w:val="1"/>
      <w:marLeft w:val="0"/>
      <w:marRight w:val="0"/>
      <w:marTop w:val="0"/>
      <w:marBottom w:val="0"/>
      <w:divBdr>
        <w:top w:val="none" w:sz="0" w:space="0" w:color="auto"/>
        <w:left w:val="none" w:sz="0" w:space="0" w:color="auto"/>
        <w:bottom w:val="none" w:sz="0" w:space="0" w:color="auto"/>
        <w:right w:val="none" w:sz="0" w:space="0" w:color="auto"/>
      </w:divBdr>
    </w:div>
    <w:div w:id="825630010">
      <w:bodyDiv w:val="1"/>
      <w:marLeft w:val="0"/>
      <w:marRight w:val="0"/>
      <w:marTop w:val="0"/>
      <w:marBottom w:val="0"/>
      <w:divBdr>
        <w:top w:val="none" w:sz="0" w:space="0" w:color="auto"/>
        <w:left w:val="none" w:sz="0" w:space="0" w:color="auto"/>
        <w:bottom w:val="none" w:sz="0" w:space="0" w:color="auto"/>
        <w:right w:val="none" w:sz="0" w:space="0" w:color="auto"/>
      </w:divBdr>
    </w:div>
    <w:div w:id="832334662">
      <w:bodyDiv w:val="1"/>
      <w:marLeft w:val="0"/>
      <w:marRight w:val="0"/>
      <w:marTop w:val="0"/>
      <w:marBottom w:val="0"/>
      <w:divBdr>
        <w:top w:val="none" w:sz="0" w:space="0" w:color="auto"/>
        <w:left w:val="none" w:sz="0" w:space="0" w:color="auto"/>
        <w:bottom w:val="none" w:sz="0" w:space="0" w:color="auto"/>
        <w:right w:val="none" w:sz="0" w:space="0" w:color="auto"/>
      </w:divBdr>
    </w:div>
    <w:div w:id="939487073">
      <w:bodyDiv w:val="1"/>
      <w:marLeft w:val="0"/>
      <w:marRight w:val="0"/>
      <w:marTop w:val="0"/>
      <w:marBottom w:val="0"/>
      <w:divBdr>
        <w:top w:val="none" w:sz="0" w:space="0" w:color="auto"/>
        <w:left w:val="none" w:sz="0" w:space="0" w:color="auto"/>
        <w:bottom w:val="none" w:sz="0" w:space="0" w:color="auto"/>
        <w:right w:val="none" w:sz="0" w:space="0" w:color="auto"/>
      </w:divBdr>
    </w:div>
    <w:div w:id="949320648">
      <w:bodyDiv w:val="1"/>
      <w:marLeft w:val="0"/>
      <w:marRight w:val="0"/>
      <w:marTop w:val="0"/>
      <w:marBottom w:val="0"/>
      <w:divBdr>
        <w:top w:val="none" w:sz="0" w:space="0" w:color="auto"/>
        <w:left w:val="none" w:sz="0" w:space="0" w:color="auto"/>
        <w:bottom w:val="none" w:sz="0" w:space="0" w:color="auto"/>
        <w:right w:val="none" w:sz="0" w:space="0" w:color="auto"/>
      </w:divBdr>
    </w:div>
    <w:div w:id="980961460">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988480625">
      <w:bodyDiv w:val="1"/>
      <w:marLeft w:val="0"/>
      <w:marRight w:val="0"/>
      <w:marTop w:val="0"/>
      <w:marBottom w:val="0"/>
      <w:divBdr>
        <w:top w:val="none" w:sz="0" w:space="0" w:color="auto"/>
        <w:left w:val="none" w:sz="0" w:space="0" w:color="auto"/>
        <w:bottom w:val="none" w:sz="0" w:space="0" w:color="auto"/>
        <w:right w:val="none" w:sz="0" w:space="0" w:color="auto"/>
      </w:divBdr>
    </w:div>
    <w:div w:id="1015960148">
      <w:bodyDiv w:val="1"/>
      <w:marLeft w:val="0"/>
      <w:marRight w:val="0"/>
      <w:marTop w:val="0"/>
      <w:marBottom w:val="0"/>
      <w:divBdr>
        <w:top w:val="none" w:sz="0" w:space="0" w:color="auto"/>
        <w:left w:val="none" w:sz="0" w:space="0" w:color="auto"/>
        <w:bottom w:val="none" w:sz="0" w:space="0" w:color="auto"/>
        <w:right w:val="none" w:sz="0" w:space="0" w:color="auto"/>
      </w:divBdr>
    </w:div>
    <w:div w:id="1026519644">
      <w:bodyDiv w:val="1"/>
      <w:marLeft w:val="0"/>
      <w:marRight w:val="0"/>
      <w:marTop w:val="0"/>
      <w:marBottom w:val="0"/>
      <w:divBdr>
        <w:top w:val="none" w:sz="0" w:space="0" w:color="auto"/>
        <w:left w:val="none" w:sz="0" w:space="0" w:color="auto"/>
        <w:bottom w:val="none" w:sz="0" w:space="0" w:color="auto"/>
        <w:right w:val="none" w:sz="0" w:space="0" w:color="auto"/>
      </w:divBdr>
    </w:div>
    <w:div w:id="1065183824">
      <w:bodyDiv w:val="1"/>
      <w:marLeft w:val="0"/>
      <w:marRight w:val="0"/>
      <w:marTop w:val="0"/>
      <w:marBottom w:val="0"/>
      <w:divBdr>
        <w:top w:val="none" w:sz="0" w:space="0" w:color="auto"/>
        <w:left w:val="none" w:sz="0" w:space="0" w:color="auto"/>
        <w:bottom w:val="none" w:sz="0" w:space="0" w:color="auto"/>
        <w:right w:val="none" w:sz="0" w:space="0" w:color="auto"/>
      </w:divBdr>
    </w:div>
    <w:div w:id="1121607506">
      <w:bodyDiv w:val="1"/>
      <w:marLeft w:val="0"/>
      <w:marRight w:val="0"/>
      <w:marTop w:val="0"/>
      <w:marBottom w:val="0"/>
      <w:divBdr>
        <w:top w:val="none" w:sz="0" w:space="0" w:color="auto"/>
        <w:left w:val="none" w:sz="0" w:space="0" w:color="auto"/>
        <w:bottom w:val="none" w:sz="0" w:space="0" w:color="auto"/>
        <w:right w:val="none" w:sz="0" w:space="0" w:color="auto"/>
      </w:divBdr>
    </w:div>
    <w:div w:id="1144079991">
      <w:bodyDiv w:val="1"/>
      <w:marLeft w:val="0"/>
      <w:marRight w:val="0"/>
      <w:marTop w:val="0"/>
      <w:marBottom w:val="0"/>
      <w:divBdr>
        <w:top w:val="none" w:sz="0" w:space="0" w:color="auto"/>
        <w:left w:val="none" w:sz="0" w:space="0" w:color="auto"/>
        <w:bottom w:val="none" w:sz="0" w:space="0" w:color="auto"/>
        <w:right w:val="none" w:sz="0" w:space="0" w:color="auto"/>
      </w:divBdr>
    </w:div>
    <w:div w:id="1175002105">
      <w:bodyDiv w:val="1"/>
      <w:marLeft w:val="0"/>
      <w:marRight w:val="0"/>
      <w:marTop w:val="0"/>
      <w:marBottom w:val="0"/>
      <w:divBdr>
        <w:top w:val="none" w:sz="0" w:space="0" w:color="auto"/>
        <w:left w:val="none" w:sz="0" w:space="0" w:color="auto"/>
        <w:bottom w:val="none" w:sz="0" w:space="0" w:color="auto"/>
        <w:right w:val="none" w:sz="0" w:space="0" w:color="auto"/>
      </w:divBdr>
    </w:div>
    <w:div w:id="1268125525">
      <w:bodyDiv w:val="1"/>
      <w:marLeft w:val="0"/>
      <w:marRight w:val="0"/>
      <w:marTop w:val="0"/>
      <w:marBottom w:val="0"/>
      <w:divBdr>
        <w:top w:val="none" w:sz="0" w:space="0" w:color="auto"/>
        <w:left w:val="none" w:sz="0" w:space="0" w:color="auto"/>
        <w:bottom w:val="none" w:sz="0" w:space="0" w:color="auto"/>
        <w:right w:val="none" w:sz="0" w:space="0" w:color="auto"/>
      </w:divBdr>
    </w:div>
    <w:div w:id="1455096056">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513572862">
      <w:bodyDiv w:val="1"/>
      <w:marLeft w:val="0"/>
      <w:marRight w:val="0"/>
      <w:marTop w:val="0"/>
      <w:marBottom w:val="0"/>
      <w:divBdr>
        <w:top w:val="none" w:sz="0" w:space="0" w:color="auto"/>
        <w:left w:val="none" w:sz="0" w:space="0" w:color="auto"/>
        <w:bottom w:val="none" w:sz="0" w:space="0" w:color="auto"/>
        <w:right w:val="none" w:sz="0" w:space="0" w:color="auto"/>
      </w:divBdr>
    </w:div>
    <w:div w:id="1535381575">
      <w:bodyDiv w:val="1"/>
      <w:marLeft w:val="0"/>
      <w:marRight w:val="0"/>
      <w:marTop w:val="0"/>
      <w:marBottom w:val="0"/>
      <w:divBdr>
        <w:top w:val="none" w:sz="0" w:space="0" w:color="auto"/>
        <w:left w:val="none" w:sz="0" w:space="0" w:color="auto"/>
        <w:bottom w:val="none" w:sz="0" w:space="0" w:color="auto"/>
        <w:right w:val="none" w:sz="0" w:space="0" w:color="auto"/>
      </w:divBdr>
    </w:div>
    <w:div w:id="1595279816">
      <w:bodyDiv w:val="1"/>
      <w:marLeft w:val="0"/>
      <w:marRight w:val="0"/>
      <w:marTop w:val="0"/>
      <w:marBottom w:val="0"/>
      <w:divBdr>
        <w:top w:val="none" w:sz="0" w:space="0" w:color="auto"/>
        <w:left w:val="none" w:sz="0" w:space="0" w:color="auto"/>
        <w:bottom w:val="none" w:sz="0" w:space="0" w:color="auto"/>
        <w:right w:val="none" w:sz="0" w:space="0" w:color="auto"/>
      </w:divBdr>
      <w:divsChild>
        <w:div w:id="1285965659">
          <w:marLeft w:val="1325"/>
          <w:marRight w:val="0"/>
          <w:marTop w:val="0"/>
          <w:marBottom w:val="0"/>
          <w:divBdr>
            <w:top w:val="none" w:sz="0" w:space="0" w:color="auto"/>
            <w:left w:val="none" w:sz="0" w:space="0" w:color="auto"/>
            <w:bottom w:val="none" w:sz="0" w:space="0" w:color="auto"/>
            <w:right w:val="none" w:sz="0" w:space="0" w:color="auto"/>
          </w:divBdr>
        </w:div>
        <w:div w:id="19208956">
          <w:marLeft w:val="1339"/>
          <w:marRight w:val="0"/>
          <w:marTop w:val="0"/>
          <w:marBottom w:val="0"/>
          <w:divBdr>
            <w:top w:val="none" w:sz="0" w:space="0" w:color="auto"/>
            <w:left w:val="none" w:sz="0" w:space="0" w:color="auto"/>
            <w:bottom w:val="none" w:sz="0" w:space="0" w:color="auto"/>
            <w:right w:val="none" w:sz="0" w:space="0" w:color="auto"/>
          </w:divBdr>
        </w:div>
        <w:div w:id="1479684502">
          <w:marLeft w:val="1325"/>
          <w:marRight w:val="0"/>
          <w:marTop w:val="0"/>
          <w:marBottom w:val="0"/>
          <w:divBdr>
            <w:top w:val="none" w:sz="0" w:space="0" w:color="auto"/>
            <w:left w:val="none" w:sz="0" w:space="0" w:color="auto"/>
            <w:bottom w:val="none" w:sz="0" w:space="0" w:color="auto"/>
            <w:right w:val="none" w:sz="0" w:space="0" w:color="auto"/>
          </w:divBdr>
        </w:div>
      </w:divsChild>
    </w:div>
    <w:div w:id="1661156743">
      <w:bodyDiv w:val="1"/>
      <w:marLeft w:val="0"/>
      <w:marRight w:val="0"/>
      <w:marTop w:val="0"/>
      <w:marBottom w:val="0"/>
      <w:divBdr>
        <w:top w:val="none" w:sz="0" w:space="0" w:color="auto"/>
        <w:left w:val="none" w:sz="0" w:space="0" w:color="auto"/>
        <w:bottom w:val="none" w:sz="0" w:space="0" w:color="auto"/>
        <w:right w:val="none" w:sz="0" w:space="0" w:color="auto"/>
      </w:divBdr>
    </w:div>
    <w:div w:id="1675185287">
      <w:bodyDiv w:val="1"/>
      <w:marLeft w:val="0"/>
      <w:marRight w:val="0"/>
      <w:marTop w:val="0"/>
      <w:marBottom w:val="0"/>
      <w:divBdr>
        <w:top w:val="none" w:sz="0" w:space="0" w:color="auto"/>
        <w:left w:val="none" w:sz="0" w:space="0" w:color="auto"/>
        <w:bottom w:val="none" w:sz="0" w:space="0" w:color="auto"/>
        <w:right w:val="none" w:sz="0" w:space="0" w:color="auto"/>
      </w:divBdr>
    </w:div>
    <w:div w:id="1766418117">
      <w:bodyDiv w:val="1"/>
      <w:marLeft w:val="0"/>
      <w:marRight w:val="0"/>
      <w:marTop w:val="0"/>
      <w:marBottom w:val="0"/>
      <w:divBdr>
        <w:top w:val="none" w:sz="0" w:space="0" w:color="auto"/>
        <w:left w:val="none" w:sz="0" w:space="0" w:color="auto"/>
        <w:bottom w:val="none" w:sz="0" w:space="0" w:color="auto"/>
        <w:right w:val="none" w:sz="0" w:space="0" w:color="auto"/>
      </w:divBdr>
    </w:div>
    <w:div w:id="1827551469">
      <w:bodyDiv w:val="1"/>
      <w:marLeft w:val="0"/>
      <w:marRight w:val="0"/>
      <w:marTop w:val="0"/>
      <w:marBottom w:val="0"/>
      <w:divBdr>
        <w:top w:val="none" w:sz="0" w:space="0" w:color="auto"/>
        <w:left w:val="none" w:sz="0" w:space="0" w:color="auto"/>
        <w:bottom w:val="none" w:sz="0" w:space="0" w:color="auto"/>
        <w:right w:val="none" w:sz="0" w:space="0" w:color="auto"/>
      </w:divBdr>
    </w:div>
    <w:div w:id="1871533718">
      <w:bodyDiv w:val="1"/>
      <w:marLeft w:val="0"/>
      <w:marRight w:val="0"/>
      <w:marTop w:val="0"/>
      <w:marBottom w:val="0"/>
      <w:divBdr>
        <w:top w:val="none" w:sz="0" w:space="0" w:color="auto"/>
        <w:left w:val="none" w:sz="0" w:space="0" w:color="auto"/>
        <w:bottom w:val="none" w:sz="0" w:space="0" w:color="auto"/>
        <w:right w:val="none" w:sz="0" w:space="0" w:color="auto"/>
      </w:divBdr>
    </w:div>
    <w:div w:id="1935555410">
      <w:bodyDiv w:val="1"/>
      <w:marLeft w:val="0"/>
      <w:marRight w:val="0"/>
      <w:marTop w:val="0"/>
      <w:marBottom w:val="0"/>
      <w:divBdr>
        <w:top w:val="none" w:sz="0" w:space="0" w:color="auto"/>
        <w:left w:val="none" w:sz="0" w:space="0" w:color="auto"/>
        <w:bottom w:val="none" w:sz="0" w:space="0" w:color="auto"/>
        <w:right w:val="none" w:sz="0" w:space="0" w:color="auto"/>
      </w:divBdr>
    </w:div>
    <w:div w:id="1972636095">
      <w:bodyDiv w:val="1"/>
      <w:marLeft w:val="0"/>
      <w:marRight w:val="0"/>
      <w:marTop w:val="0"/>
      <w:marBottom w:val="0"/>
      <w:divBdr>
        <w:top w:val="none" w:sz="0" w:space="0" w:color="auto"/>
        <w:left w:val="none" w:sz="0" w:space="0" w:color="auto"/>
        <w:bottom w:val="none" w:sz="0" w:space="0" w:color="auto"/>
        <w:right w:val="none" w:sz="0" w:space="0" w:color="auto"/>
      </w:divBdr>
    </w:div>
    <w:div w:id="1973557230">
      <w:bodyDiv w:val="1"/>
      <w:marLeft w:val="0"/>
      <w:marRight w:val="0"/>
      <w:marTop w:val="0"/>
      <w:marBottom w:val="0"/>
      <w:divBdr>
        <w:top w:val="none" w:sz="0" w:space="0" w:color="auto"/>
        <w:left w:val="none" w:sz="0" w:space="0" w:color="auto"/>
        <w:bottom w:val="none" w:sz="0" w:space="0" w:color="auto"/>
        <w:right w:val="none" w:sz="0" w:space="0" w:color="auto"/>
      </w:divBdr>
    </w:div>
    <w:div w:id="1983146553">
      <w:bodyDiv w:val="1"/>
      <w:marLeft w:val="0"/>
      <w:marRight w:val="0"/>
      <w:marTop w:val="0"/>
      <w:marBottom w:val="0"/>
      <w:divBdr>
        <w:top w:val="none" w:sz="0" w:space="0" w:color="auto"/>
        <w:left w:val="none" w:sz="0" w:space="0" w:color="auto"/>
        <w:bottom w:val="none" w:sz="0" w:space="0" w:color="auto"/>
        <w:right w:val="none" w:sz="0" w:space="0" w:color="auto"/>
      </w:divBdr>
    </w:div>
    <w:div w:id="1986428716">
      <w:bodyDiv w:val="1"/>
      <w:marLeft w:val="0"/>
      <w:marRight w:val="0"/>
      <w:marTop w:val="0"/>
      <w:marBottom w:val="0"/>
      <w:divBdr>
        <w:top w:val="none" w:sz="0" w:space="0" w:color="auto"/>
        <w:left w:val="none" w:sz="0" w:space="0" w:color="auto"/>
        <w:bottom w:val="none" w:sz="0" w:space="0" w:color="auto"/>
        <w:right w:val="none" w:sz="0" w:space="0" w:color="auto"/>
      </w:divBdr>
    </w:div>
    <w:div w:id="2009670302">
      <w:bodyDiv w:val="1"/>
      <w:marLeft w:val="0"/>
      <w:marRight w:val="0"/>
      <w:marTop w:val="0"/>
      <w:marBottom w:val="0"/>
      <w:divBdr>
        <w:top w:val="none" w:sz="0" w:space="0" w:color="auto"/>
        <w:left w:val="none" w:sz="0" w:space="0" w:color="auto"/>
        <w:bottom w:val="none" w:sz="0" w:space="0" w:color="auto"/>
        <w:right w:val="none" w:sz="0" w:space="0" w:color="auto"/>
      </w:divBdr>
    </w:div>
    <w:div w:id="2045905199">
      <w:bodyDiv w:val="1"/>
      <w:marLeft w:val="0"/>
      <w:marRight w:val="0"/>
      <w:marTop w:val="0"/>
      <w:marBottom w:val="0"/>
      <w:divBdr>
        <w:top w:val="none" w:sz="0" w:space="0" w:color="auto"/>
        <w:left w:val="none" w:sz="0" w:space="0" w:color="auto"/>
        <w:bottom w:val="none" w:sz="0" w:space="0" w:color="auto"/>
        <w:right w:val="none" w:sz="0" w:space="0" w:color="auto"/>
      </w:divBdr>
    </w:div>
    <w:div w:id="2087190882">
      <w:bodyDiv w:val="1"/>
      <w:marLeft w:val="0"/>
      <w:marRight w:val="0"/>
      <w:marTop w:val="0"/>
      <w:marBottom w:val="0"/>
      <w:divBdr>
        <w:top w:val="none" w:sz="0" w:space="0" w:color="auto"/>
        <w:left w:val="none" w:sz="0" w:space="0" w:color="auto"/>
        <w:bottom w:val="none" w:sz="0" w:space="0" w:color="auto"/>
        <w:right w:val="none" w:sz="0" w:space="0" w:color="auto"/>
      </w:divBdr>
    </w:div>
    <w:div w:id="2115977930">
      <w:bodyDiv w:val="1"/>
      <w:marLeft w:val="0"/>
      <w:marRight w:val="0"/>
      <w:marTop w:val="0"/>
      <w:marBottom w:val="0"/>
      <w:divBdr>
        <w:top w:val="none" w:sz="0" w:space="0" w:color="auto"/>
        <w:left w:val="none" w:sz="0" w:space="0" w:color="auto"/>
        <w:bottom w:val="none" w:sz="0" w:space="0" w:color="auto"/>
        <w:right w:val="none" w:sz="0" w:space="0" w:color="auto"/>
      </w:divBdr>
    </w:div>
    <w:div w:id="21385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11CB-FDDC-4F54-9591-EF2DC68E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Broughton Gifford</dc:creator>
  <cp:keywords/>
  <dc:description/>
  <cp:lastModifiedBy>Clerk Broughton Gifford</cp:lastModifiedBy>
  <cp:revision>3</cp:revision>
  <cp:lastPrinted>2025-12-07T14:36:00Z</cp:lastPrinted>
  <dcterms:created xsi:type="dcterms:W3CDTF">2026-04-02T13:37:00Z</dcterms:created>
  <dcterms:modified xsi:type="dcterms:W3CDTF">2026-04-02T16:22:00Z</dcterms:modified>
</cp:coreProperties>
</file>