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6957" w14:textId="77777777" w:rsidR="00D14C86" w:rsidRDefault="002E5199" w:rsidP="00A6672E">
      <w:pPr>
        <w:spacing w:line="240" w:lineRule="auto"/>
        <w:jc w:val="center"/>
        <w:rPr>
          <w:rFonts w:asciiTheme="majorHAnsi" w:eastAsia="Times New Roman" w:hAnsiTheme="majorHAnsi" w:cstheme="majorHAnsi"/>
          <w:b/>
          <w:bCs/>
          <w:color w:val="000000"/>
          <w:sz w:val="21"/>
          <w:szCs w:val="21"/>
          <w:lang w:eastAsia="en-GB"/>
        </w:rPr>
      </w:pPr>
      <w:bookmarkStart w:id="0" w:name="_Hlk155775017"/>
      <w:bookmarkEnd w:id="0"/>
      <w:r w:rsidRPr="00CA55B1">
        <w:rPr>
          <w:rFonts w:asciiTheme="majorHAnsi" w:eastAsia="Times New Roman" w:hAnsiTheme="majorHAnsi" w:cstheme="majorHAnsi"/>
          <w:b/>
          <w:bCs/>
          <w:color w:val="000000"/>
          <w:sz w:val="21"/>
          <w:szCs w:val="21"/>
          <w:lang w:eastAsia="en-GB"/>
        </w:rPr>
        <w:t>M</w:t>
      </w:r>
      <w:r w:rsidR="00210FD4" w:rsidRPr="00CA55B1">
        <w:rPr>
          <w:rFonts w:asciiTheme="majorHAnsi" w:eastAsia="Times New Roman" w:hAnsiTheme="majorHAnsi" w:cstheme="majorHAnsi"/>
          <w:b/>
          <w:bCs/>
          <w:color w:val="000000"/>
          <w:sz w:val="21"/>
          <w:szCs w:val="21"/>
          <w:lang w:eastAsia="en-GB"/>
        </w:rPr>
        <w:t>inutes</w:t>
      </w:r>
      <w:r w:rsidR="0048070D" w:rsidRPr="00CA55B1">
        <w:rPr>
          <w:rFonts w:asciiTheme="majorHAnsi" w:eastAsia="Times New Roman" w:hAnsiTheme="majorHAnsi" w:cstheme="majorHAnsi"/>
          <w:b/>
          <w:bCs/>
          <w:color w:val="000000"/>
          <w:sz w:val="21"/>
          <w:szCs w:val="21"/>
          <w:lang w:eastAsia="en-GB"/>
        </w:rPr>
        <w:t xml:space="preserve"> of </w:t>
      </w:r>
      <w:r w:rsidR="00FC5E4A" w:rsidRPr="00CA55B1">
        <w:rPr>
          <w:rFonts w:asciiTheme="majorHAnsi" w:eastAsia="Times New Roman" w:hAnsiTheme="majorHAnsi" w:cstheme="majorHAnsi"/>
          <w:b/>
          <w:bCs/>
          <w:color w:val="000000"/>
          <w:sz w:val="21"/>
          <w:szCs w:val="21"/>
          <w:lang w:eastAsia="en-GB"/>
        </w:rPr>
        <w:t xml:space="preserve">the </w:t>
      </w:r>
      <w:r w:rsidR="00926177" w:rsidRPr="00CA55B1">
        <w:rPr>
          <w:rFonts w:asciiTheme="majorHAnsi" w:eastAsia="Times New Roman" w:hAnsiTheme="majorHAnsi" w:cstheme="majorHAnsi"/>
          <w:b/>
          <w:bCs/>
          <w:color w:val="000000"/>
          <w:sz w:val="21"/>
          <w:szCs w:val="21"/>
          <w:lang w:eastAsia="en-GB"/>
        </w:rPr>
        <w:t>Ordinary</w:t>
      </w:r>
      <w:r w:rsidR="00FC5E4A" w:rsidRPr="00CA55B1">
        <w:rPr>
          <w:rFonts w:asciiTheme="majorHAnsi" w:eastAsia="Times New Roman" w:hAnsiTheme="majorHAnsi" w:cstheme="majorHAnsi"/>
          <w:b/>
          <w:bCs/>
          <w:color w:val="000000"/>
          <w:sz w:val="21"/>
          <w:szCs w:val="21"/>
          <w:lang w:eastAsia="en-GB"/>
        </w:rPr>
        <w:t xml:space="preserve"> </w:t>
      </w:r>
      <w:r w:rsidR="0048070D" w:rsidRPr="00CA55B1">
        <w:rPr>
          <w:rFonts w:asciiTheme="majorHAnsi" w:eastAsia="Times New Roman" w:hAnsiTheme="majorHAnsi" w:cstheme="majorHAnsi"/>
          <w:b/>
          <w:bCs/>
          <w:color w:val="000000"/>
          <w:sz w:val="21"/>
          <w:szCs w:val="21"/>
          <w:lang w:eastAsia="en-GB"/>
        </w:rPr>
        <w:t xml:space="preserve">Council Meeting of Broughton Gifford Parish Council held on </w:t>
      </w:r>
    </w:p>
    <w:p w14:paraId="70EC5FF7" w14:textId="3BBCC336" w:rsidR="0048070D" w:rsidRPr="00CA55B1" w:rsidRDefault="00F04381" w:rsidP="00A6672E">
      <w:pPr>
        <w:spacing w:line="240" w:lineRule="auto"/>
        <w:jc w:val="center"/>
        <w:rPr>
          <w:rFonts w:asciiTheme="majorHAnsi" w:eastAsia="Times New Roman" w:hAnsiTheme="majorHAnsi" w:cstheme="majorHAnsi"/>
          <w:sz w:val="23"/>
          <w:szCs w:val="23"/>
          <w:lang w:eastAsia="en-GB"/>
        </w:rPr>
      </w:pPr>
      <w:r>
        <w:rPr>
          <w:rFonts w:asciiTheme="majorHAnsi" w:eastAsia="Times New Roman" w:hAnsiTheme="majorHAnsi" w:cstheme="majorHAnsi"/>
          <w:b/>
          <w:bCs/>
          <w:color w:val="000000"/>
          <w:sz w:val="21"/>
          <w:szCs w:val="21"/>
          <w:lang w:eastAsia="en-GB"/>
        </w:rPr>
        <w:t>Monday 15</w:t>
      </w:r>
      <w:r w:rsidRPr="00F04381">
        <w:rPr>
          <w:rFonts w:asciiTheme="majorHAnsi" w:eastAsia="Times New Roman" w:hAnsiTheme="majorHAnsi" w:cstheme="majorHAnsi"/>
          <w:b/>
          <w:bCs/>
          <w:color w:val="000000"/>
          <w:sz w:val="21"/>
          <w:szCs w:val="21"/>
          <w:vertAlign w:val="superscript"/>
          <w:lang w:eastAsia="en-GB"/>
        </w:rPr>
        <w:t>th</w:t>
      </w:r>
      <w:r>
        <w:rPr>
          <w:rFonts w:asciiTheme="majorHAnsi" w:eastAsia="Times New Roman" w:hAnsiTheme="majorHAnsi" w:cstheme="majorHAnsi"/>
          <w:b/>
          <w:bCs/>
          <w:color w:val="000000"/>
          <w:sz w:val="21"/>
          <w:szCs w:val="21"/>
          <w:lang w:eastAsia="en-GB"/>
        </w:rPr>
        <w:t xml:space="preserve"> September </w:t>
      </w:r>
      <w:r w:rsidR="00673C88" w:rsidRPr="00CA55B1">
        <w:rPr>
          <w:rFonts w:asciiTheme="majorHAnsi" w:eastAsia="Times New Roman" w:hAnsiTheme="majorHAnsi" w:cstheme="majorHAnsi"/>
          <w:b/>
          <w:bCs/>
          <w:color w:val="000000"/>
          <w:sz w:val="21"/>
          <w:szCs w:val="21"/>
          <w:lang w:eastAsia="en-GB"/>
        </w:rPr>
        <w:t>202</w:t>
      </w:r>
      <w:r w:rsidR="00840627" w:rsidRPr="00CA55B1">
        <w:rPr>
          <w:rFonts w:asciiTheme="majorHAnsi" w:eastAsia="Times New Roman" w:hAnsiTheme="majorHAnsi" w:cstheme="majorHAnsi"/>
          <w:b/>
          <w:bCs/>
          <w:color w:val="000000"/>
          <w:sz w:val="21"/>
          <w:szCs w:val="21"/>
          <w:lang w:eastAsia="en-GB"/>
        </w:rPr>
        <w:t>5</w:t>
      </w:r>
      <w:r w:rsidR="00673C88" w:rsidRPr="00CA55B1">
        <w:rPr>
          <w:rFonts w:asciiTheme="majorHAnsi" w:eastAsia="Times New Roman" w:hAnsiTheme="majorHAnsi" w:cstheme="majorHAnsi"/>
          <w:b/>
          <w:bCs/>
          <w:color w:val="000000"/>
          <w:sz w:val="21"/>
          <w:szCs w:val="21"/>
          <w:lang w:eastAsia="en-GB"/>
        </w:rPr>
        <w:t xml:space="preserve"> </w:t>
      </w:r>
      <w:r w:rsidR="00FC5E4A" w:rsidRPr="00CA55B1">
        <w:rPr>
          <w:rFonts w:asciiTheme="majorHAnsi" w:eastAsia="Times New Roman" w:hAnsiTheme="majorHAnsi" w:cstheme="majorHAnsi"/>
          <w:b/>
          <w:bCs/>
          <w:color w:val="000000"/>
          <w:sz w:val="21"/>
          <w:szCs w:val="21"/>
          <w:lang w:eastAsia="en-GB"/>
        </w:rPr>
        <w:t>in the Village Hall</w:t>
      </w:r>
      <w:r w:rsidR="0048070D" w:rsidRPr="00CA55B1">
        <w:rPr>
          <w:rFonts w:asciiTheme="majorHAnsi" w:eastAsia="Times New Roman" w:hAnsiTheme="majorHAnsi" w:cstheme="majorHAnsi"/>
          <w:b/>
          <w:bCs/>
          <w:color w:val="000000"/>
          <w:sz w:val="21"/>
          <w:szCs w:val="21"/>
          <w:lang w:eastAsia="en-GB"/>
        </w:rPr>
        <w:t xml:space="preserve"> starting at 7:</w:t>
      </w:r>
      <w:r w:rsidR="00A3507C" w:rsidRPr="00CA55B1">
        <w:rPr>
          <w:rFonts w:asciiTheme="majorHAnsi" w:eastAsia="Times New Roman" w:hAnsiTheme="majorHAnsi" w:cstheme="majorHAnsi"/>
          <w:b/>
          <w:bCs/>
          <w:color w:val="000000"/>
          <w:sz w:val="21"/>
          <w:szCs w:val="21"/>
          <w:lang w:eastAsia="en-GB"/>
        </w:rPr>
        <w:t>3</w:t>
      </w:r>
      <w:r w:rsidR="0048070D" w:rsidRPr="00CA55B1">
        <w:rPr>
          <w:rFonts w:asciiTheme="majorHAnsi" w:eastAsia="Times New Roman" w:hAnsiTheme="majorHAnsi" w:cstheme="majorHAnsi"/>
          <w:b/>
          <w:bCs/>
          <w:color w:val="000000"/>
          <w:sz w:val="21"/>
          <w:szCs w:val="21"/>
          <w:lang w:eastAsia="en-GB"/>
        </w:rPr>
        <w:t>0pm</w:t>
      </w:r>
    </w:p>
    <w:p w14:paraId="372A6C8F" w14:textId="77777777" w:rsidR="0048070D" w:rsidRPr="0069429D" w:rsidRDefault="0048070D" w:rsidP="0048070D">
      <w:pPr>
        <w:spacing w:line="240" w:lineRule="auto"/>
        <w:rPr>
          <w:rFonts w:asciiTheme="majorHAnsi" w:eastAsia="Times New Roman" w:hAnsiTheme="majorHAnsi" w:cstheme="majorHAnsi"/>
          <w:sz w:val="16"/>
          <w:szCs w:val="16"/>
          <w:lang w:eastAsia="en-GB"/>
        </w:rPr>
      </w:pPr>
    </w:p>
    <w:p w14:paraId="001EFDFB" w14:textId="2A7D4BF3" w:rsidR="005A0447" w:rsidRPr="00CA55B1" w:rsidRDefault="0048070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Present:</w:t>
      </w:r>
      <w:r w:rsidRPr="00CA55B1">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Cllr</w:t>
      </w:r>
      <w:r w:rsidR="001078E7" w:rsidRPr="00CA55B1">
        <w:rPr>
          <w:rFonts w:asciiTheme="majorHAnsi" w:eastAsia="Times New Roman" w:hAnsiTheme="majorHAnsi" w:cstheme="majorHAnsi"/>
          <w:color w:val="000000"/>
          <w:sz w:val="21"/>
          <w:szCs w:val="21"/>
          <w:lang w:eastAsia="en-GB"/>
        </w:rPr>
        <w:t>s</w:t>
      </w:r>
      <w:r w:rsidR="00840627" w:rsidRPr="00CA55B1">
        <w:rPr>
          <w:rFonts w:asciiTheme="majorHAnsi" w:eastAsia="Times New Roman" w:hAnsiTheme="majorHAnsi" w:cstheme="majorHAnsi"/>
          <w:color w:val="000000"/>
          <w:sz w:val="21"/>
          <w:szCs w:val="21"/>
          <w:lang w:eastAsia="en-GB"/>
        </w:rPr>
        <w:t xml:space="preserve"> Hooper</w:t>
      </w:r>
      <w:r w:rsidR="007B0C2D" w:rsidRPr="00CA55B1">
        <w:rPr>
          <w:rFonts w:asciiTheme="majorHAnsi" w:eastAsia="Times New Roman" w:hAnsiTheme="majorHAnsi" w:cstheme="majorHAnsi"/>
          <w:color w:val="000000"/>
          <w:sz w:val="21"/>
          <w:szCs w:val="21"/>
          <w:lang w:eastAsia="en-GB"/>
        </w:rPr>
        <w:t xml:space="preserve"> (Chair), Cooper</w:t>
      </w:r>
      <w:r w:rsidR="00B02F66" w:rsidRPr="00CA55B1">
        <w:rPr>
          <w:rFonts w:asciiTheme="majorHAnsi" w:eastAsia="Times New Roman" w:hAnsiTheme="majorHAnsi" w:cstheme="majorHAnsi"/>
          <w:color w:val="000000"/>
          <w:sz w:val="21"/>
          <w:szCs w:val="21"/>
          <w:lang w:eastAsia="en-GB"/>
        </w:rPr>
        <w:t>,</w:t>
      </w:r>
      <w:r w:rsidR="002D33E8">
        <w:rPr>
          <w:rFonts w:asciiTheme="majorHAnsi" w:eastAsia="Times New Roman" w:hAnsiTheme="majorHAnsi" w:cstheme="majorHAnsi"/>
          <w:color w:val="000000"/>
          <w:sz w:val="21"/>
          <w:szCs w:val="21"/>
          <w:lang w:eastAsia="en-GB"/>
        </w:rPr>
        <w:t xml:space="preserve"> Griffith</w:t>
      </w:r>
      <w:r w:rsidR="006D0263">
        <w:rPr>
          <w:rFonts w:asciiTheme="majorHAnsi" w:eastAsia="Times New Roman" w:hAnsiTheme="majorHAnsi" w:cstheme="majorHAnsi"/>
          <w:color w:val="000000"/>
          <w:sz w:val="21"/>
          <w:szCs w:val="21"/>
          <w:lang w:eastAsia="en-GB"/>
        </w:rPr>
        <w:t>,</w:t>
      </w:r>
      <w:r w:rsidR="00F20CC6">
        <w:rPr>
          <w:rFonts w:asciiTheme="majorHAnsi" w:eastAsia="Times New Roman" w:hAnsiTheme="majorHAnsi" w:cstheme="majorHAnsi"/>
          <w:color w:val="000000"/>
          <w:sz w:val="21"/>
          <w:szCs w:val="21"/>
          <w:lang w:eastAsia="en-GB"/>
        </w:rPr>
        <w:t xml:space="preserve"> </w:t>
      </w:r>
      <w:r w:rsidR="005F6705">
        <w:rPr>
          <w:rFonts w:asciiTheme="majorHAnsi" w:eastAsia="Times New Roman" w:hAnsiTheme="majorHAnsi" w:cstheme="majorHAnsi"/>
          <w:color w:val="000000"/>
          <w:sz w:val="21"/>
          <w:szCs w:val="21"/>
          <w:lang w:eastAsia="en-GB"/>
        </w:rPr>
        <w:t>Monk</w:t>
      </w:r>
      <w:r w:rsidR="006D0263">
        <w:rPr>
          <w:rFonts w:asciiTheme="majorHAnsi" w:eastAsia="Times New Roman" w:hAnsiTheme="majorHAnsi" w:cstheme="majorHAnsi"/>
          <w:color w:val="000000"/>
          <w:sz w:val="21"/>
          <w:szCs w:val="21"/>
          <w:lang w:eastAsia="en-GB"/>
        </w:rPr>
        <w:t>,</w:t>
      </w:r>
      <w:r w:rsidR="00F20CC6">
        <w:rPr>
          <w:rFonts w:asciiTheme="majorHAnsi" w:eastAsia="Times New Roman" w:hAnsiTheme="majorHAnsi" w:cstheme="majorHAnsi"/>
          <w:color w:val="000000"/>
          <w:sz w:val="21"/>
          <w:szCs w:val="21"/>
          <w:lang w:eastAsia="en-GB"/>
        </w:rPr>
        <w:t xml:space="preserve"> Norris, Packer</w:t>
      </w:r>
    </w:p>
    <w:p w14:paraId="3FBC9F38" w14:textId="7509AAEB" w:rsidR="00B838ED" w:rsidRPr="00CA55B1" w:rsidRDefault="00B838E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Absent:</w:t>
      </w:r>
      <w:r w:rsidRPr="00CA55B1">
        <w:rPr>
          <w:rFonts w:asciiTheme="majorHAnsi" w:eastAsia="Times New Roman" w:hAnsiTheme="majorHAnsi" w:cstheme="majorHAnsi"/>
          <w:color w:val="000000"/>
          <w:sz w:val="21"/>
          <w:szCs w:val="21"/>
          <w:lang w:eastAsia="en-GB"/>
        </w:rPr>
        <w:t xml:space="preserve"> </w:t>
      </w:r>
      <w:r w:rsidR="002B3D85">
        <w:rPr>
          <w:rFonts w:asciiTheme="majorHAnsi" w:eastAsia="Times New Roman" w:hAnsiTheme="majorHAnsi" w:cstheme="majorHAnsi"/>
          <w:color w:val="000000"/>
          <w:sz w:val="21"/>
          <w:szCs w:val="21"/>
          <w:lang w:eastAsia="en-GB"/>
        </w:rPr>
        <w:t xml:space="preserve">Cllrs Corbin, </w:t>
      </w:r>
      <w:r w:rsidR="00A45A6C">
        <w:rPr>
          <w:rFonts w:asciiTheme="majorHAnsi" w:eastAsia="Times New Roman" w:hAnsiTheme="majorHAnsi" w:cstheme="majorHAnsi"/>
          <w:color w:val="000000"/>
          <w:sz w:val="21"/>
          <w:szCs w:val="21"/>
          <w:lang w:eastAsia="en-GB"/>
        </w:rPr>
        <w:t>Fielding,</w:t>
      </w:r>
      <w:r w:rsidR="002B3D85">
        <w:rPr>
          <w:rFonts w:asciiTheme="majorHAnsi" w:eastAsia="Times New Roman" w:hAnsiTheme="majorHAnsi" w:cstheme="majorHAnsi"/>
          <w:color w:val="000000"/>
          <w:sz w:val="21"/>
          <w:szCs w:val="21"/>
          <w:lang w:eastAsia="en-GB"/>
        </w:rPr>
        <w:t xml:space="preserve"> </w:t>
      </w:r>
      <w:r w:rsidR="00380003">
        <w:rPr>
          <w:rFonts w:asciiTheme="majorHAnsi" w:eastAsia="Times New Roman" w:hAnsiTheme="majorHAnsi" w:cstheme="majorHAnsi"/>
          <w:color w:val="000000"/>
          <w:sz w:val="21"/>
          <w:szCs w:val="21"/>
          <w:lang w:eastAsia="en-GB"/>
        </w:rPr>
        <w:t>and Wright</w:t>
      </w:r>
    </w:p>
    <w:p w14:paraId="6ED801D3" w14:textId="1DAE83AA" w:rsidR="00032B3E" w:rsidRPr="00CA55B1" w:rsidRDefault="0048070D" w:rsidP="001078E7">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In attendance:</w:t>
      </w:r>
      <w:r w:rsidRPr="00CA55B1">
        <w:rPr>
          <w:rFonts w:asciiTheme="majorHAnsi" w:eastAsia="Times New Roman" w:hAnsiTheme="majorHAnsi" w:cstheme="majorHAnsi"/>
          <w:color w:val="000000"/>
          <w:sz w:val="21"/>
          <w:szCs w:val="21"/>
          <w:lang w:eastAsia="en-GB"/>
        </w:rPr>
        <w:t xml:space="preserve"> </w:t>
      </w:r>
      <w:r w:rsidR="00840627" w:rsidRPr="00CA55B1">
        <w:rPr>
          <w:rFonts w:asciiTheme="majorHAnsi" w:eastAsia="Times New Roman" w:hAnsiTheme="majorHAnsi" w:cstheme="majorHAnsi"/>
          <w:color w:val="000000"/>
          <w:sz w:val="21"/>
          <w:szCs w:val="21"/>
          <w:lang w:eastAsia="en-GB"/>
        </w:rPr>
        <w:t xml:space="preserve"> </w:t>
      </w:r>
      <w:r w:rsidR="00D3064D" w:rsidRPr="00CA55B1">
        <w:rPr>
          <w:rFonts w:asciiTheme="majorHAnsi" w:eastAsia="Times New Roman" w:hAnsiTheme="majorHAnsi" w:cstheme="majorHAnsi"/>
          <w:color w:val="000000"/>
          <w:sz w:val="21"/>
          <w:szCs w:val="21"/>
          <w:lang w:eastAsia="en-GB"/>
        </w:rPr>
        <w:t>Karen Spence</w:t>
      </w:r>
      <w:r w:rsidR="00840627" w:rsidRPr="00CA55B1">
        <w:rPr>
          <w:rFonts w:asciiTheme="majorHAnsi" w:eastAsia="Times New Roman" w:hAnsiTheme="majorHAnsi" w:cstheme="majorHAnsi"/>
          <w:color w:val="000000"/>
          <w:sz w:val="21"/>
          <w:szCs w:val="21"/>
          <w:lang w:eastAsia="en-GB"/>
        </w:rPr>
        <w:t>,</w:t>
      </w:r>
      <w:r w:rsidR="002A5BE1" w:rsidRPr="00CA55B1">
        <w:rPr>
          <w:rFonts w:asciiTheme="majorHAnsi" w:eastAsia="Times New Roman" w:hAnsiTheme="majorHAnsi" w:cstheme="majorHAnsi"/>
          <w:color w:val="000000"/>
          <w:sz w:val="21"/>
          <w:szCs w:val="21"/>
          <w:lang w:eastAsia="en-GB"/>
        </w:rPr>
        <w:t xml:space="preserve"> </w:t>
      </w:r>
      <w:r w:rsidRPr="00CA55B1">
        <w:rPr>
          <w:rFonts w:asciiTheme="majorHAnsi" w:eastAsia="Times New Roman" w:hAnsiTheme="majorHAnsi" w:cstheme="majorHAnsi"/>
          <w:color w:val="000000"/>
          <w:sz w:val="21"/>
          <w:szCs w:val="21"/>
          <w:lang w:eastAsia="en-GB"/>
        </w:rPr>
        <w:t>Parish Clerk</w:t>
      </w:r>
      <w:r w:rsidR="00176C4D">
        <w:rPr>
          <w:rFonts w:asciiTheme="majorHAnsi" w:eastAsia="Times New Roman" w:hAnsiTheme="majorHAnsi" w:cstheme="majorHAnsi"/>
          <w:color w:val="000000"/>
          <w:sz w:val="21"/>
          <w:szCs w:val="21"/>
          <w:lang w:eastAsia="en-GB"/>
        </w:rPr>
        <w:t xml:space="preserve">, Andrew Griffin (Wiltshire Councillor) </w:t>
      </w:r>
      <w:r w:rsidR="001078E7" w:rsidRPr="00CA55B1">
        <w:rPr>
          <w:rFonts w:asciiTheme="majorHAnsi" w:eastAsia="Times New Roman" w:hAnsiTheme="majorHAnsi" w:cstheme="majorHAnsi"/>
          <w:color w:val="000000"/>
          <w:sz w:val="21"/>
          <w:szCs w:val="21"/>
          <w:lang w:eastAsia="en-GB"/>
        </w:rPr>
        <w:t xml:space="preserve">and </w:t>
      </w:r>
      <w:r w:rsidR="009173AD">
        <w:rPr>
          <w:rFonts w:asciiTheme="majorHAnsi" w:eastAsia="Times New Roman" w:hAnsiTheme="majorHAnsi" w:cstheme="majorHAnsi"/>
          <w:color w:val="000000"/>
          <w:sz w:val="21"/>
          <w:szCs w:val="21"/>
          <w:lang w:eastAsia="en-GB"/>
        </w:rPr>
        <w:t>3</w:t>
      </w:r>
      <w:r w:rsidR="001078E7" w:rsidRPr="00CA55B1">
        <w:rPr>
          <w:rFonts w:asciiTheme="majorHAnsi" w:eastAsia="Times New Roman" w:hAnsiTheme="majorHAnsi" w:cstheme="majorHAnsi"/>
          <w:color w:val="000000"/>
          <w:sz w:val="21"/>
          <w:szCs w:val="21"/>
          <w:lang w:eastAsia="en-GB"/>
        </w:rPr>
        <w:t xml:space="preserve"> member</w:t>
      </w:r>
      <w:r w:rsidR="009173AD">
        <w:rPr>
          <w:rFonts w:asciiTheme="majorHAnsi" w:eastAsia="Times New Roman" w:hAnsiTheme="majorHAnsi" w:cstheme="majorHAnsi"/>
          <w:color w:val="000000"/>
          <w:sz w:val="21"/>
          <w:szCs w:val="21"/>
          <w:lang w:eastAsia="en-GB"/>
        </w:rPr>
        <w:t>s</w:t>
      </w:r>
      <w:r w:rsidR="001078E7" w:rsidRPr="00CA55B1">
        <w:rPr>
          <w:rFonts w:asciiTheme="majorHAnsi" w:eastAsia="Times New Roman" w:hAnsiTheme="majorHAnsi" w:cstheme="majorHAnsi"/>
          <w:color w:val="000000"/>
          <w:sz w:val="21"/>
          <w:szCs w:val="21"/>
          <w:lang w:eastAsia="en-GB"/>
        </w:rPr>
        <w:t xml:space="preserve"> of the public</w:t>
      </w:r>
      <w:r w:rsidR="00840627" w:rsidRPr="00CA55B1">
        <w:rPr>
          <w:rFonts w:asciiTheme="majorHAnsi" w:eastAsia="Times New Roman" w:hAnsiTheme="majorHAnsi" w:cstheme="majorHAnsi"/>
          <w:color w:val="000000"/>
          <w:sz w:val="21"/>
          <w:szCs w:val="21"/>
          <w:lang w:eastAsia="en-GB"/>
        </w:rPr>
        <w:t>.</w:t>
      </w:r>
      <w:r w:rsidR="00B02F66" w:rsidRPr="00CA55B1">
        <w:rPr>
          <w:rFonts w:asciiTheme="majorHAnsi" w:eastAsia="Times New Roman" w:hAnsiTheme="majorHAnsi" w:cstheme="majorHAnsi"/>
          <w:color w:val="000000"/>
          <w:sz w:val="21"/>
          <w:szCs w:val="21"/>
          <w:lang w:eastAsia="en-GB"/>
        </w:rPr>
        <w:t xml:space="preserve"> </w:t>
      </w:r>
    </w:p>
    <w:p w14:paraId="50B344A5" w14:textId="77777777" w:rsidR="007B0C2D" w:rsidRPr="002016FA" w:rsidRDefault="007B0C2D" w:rsidP="00032B3E">
      <w:pPr>
        <w:spacing w:line="240" w:lineRule="auto"/>
        <w:ind w:left="1418" w:hanging="1418"/>
        <w:rPr>
          <w:rFonts w:asciiTheme="majorHAnsi" w:eastAsia="Times New Roman" w:hAnsiTheme="majorHAnsi" w:cstheme="majorHAnsi"/>
          <w:color w:val="000000"/>
          <w:sz w:val="12"/>
          <w:szCs w:val="12"/>
          <w:lang w:eastAsia="en-GB"/>
        </w:rPr>
      </w:pPr>
    </w:p>
    <w:p w14:paraId="3032B3C4" w14:textId="780FE1ED" w:rsidR="00F70640" w:rsidRPr="00CA55B1" w:rsidRDefault="008C6027" w:rsidP="004534F2">
      <w:pPr>
        <w:spacing w:line="240" w:lineRule="auto"/>
        <w:rPr>
          <w:rFonts w:asciiTheme="majorHAnsi" w:eastAsia="Times New Roman" w:hAnsiTheme="majorHAnsi" w:cstheme="majorHAnsi"/>
          <w:i/>
          <w:iCs/>
          <w:color w:val="000000"/>
          <w:sz w:val="21"/>
          <w:szCs w:val="21"/>
          <w:lang w:eastAsia="en-GB"/>
        </w:rPr>
      </w:pPr>
      <w:r w:rsidRPr="00CA55B1">
        <w:rPr>
          <w:rFonts w:asciiTheme="majorHAnsi" w:eastAsia="Times New Roman" w:hAnsiTheme="majorHAnsi" w:cstheme="majorHAnsi"/>
          <w:b/>
          <w:bCs/>
          <w:color w:val="000000"/>
          <w:sz w:val="21"/>
          <w:szCs w:val="21"/>
          <w:lang w:eastAsia="en-GB"/>
        </w:rPr>
        <w:t>Public Participation:</w:t>
      </w:r>
      <w:r w:rsidRPr="00CA55B1">
        <w:rPr>
          <w:rFonts w:asciiTheme="majorHAnsi" w:eastAsia="Times New Roman" w:hAnsiTheme="majorHAnsi" w:cstheme="majorHAnsi"/>
          <w:color w:val="000000"/>
          <w:sz w:val="21"/>
          <w:szCs w:val="21"/>
          <w:lang w:eastAsia="en-GB"/>
        </w:rPr>
        <w:t xml:space="preserve">  </w:t>
      </w:r>
      <w:r w:rsidR="00832CCA" w:rsidRPr="00CA55B1">
        <w:rPr>
          <w:rFonts w:asciiTheme="majorHAnsi" w:eastAsia="Times New Roman" w:hAnsiTheme="majorHAnsi" w:cstheme="majorHAnsi"/>
          <w:color w:val="000000"/>
          <w:sz w:val="21"/>
          <w:szCs w:val="21"/>
          <w:lang w:eastAsia="en-GB"/>
        </w:rPr>
        <w:t xml:space="preserve">The Chair invited </w:t>
      </w:r>
      <w:r w:rsidR="00020E8C">
        <w:rPr>
          <w:rFonts w:asciiTheme="majorHAnsi" w:eastAsia="Times New Roman" w:hAnsiTheme="majorHAnsi" w:cstheme="majorHAnsi"/>
          <w:color w:val="000000"/>
          <w:sz w:val="21"/>
          <w:szCs w:val="21"/>
          <w:lang w:eastAsia="en-GB"/>
        </w:rPr>
        <w:t>two</w:t>
      </w:r>
      <w:r w:rsidR="00832CCA" w:rsidRPr="00CA55B1">
        <w:rPr>
          <w:rFonts w:asciiTheme="majorHAnsi" w:eastAsia="Times New Roman" w:hAnsiTheme="majorHAnsi" w:cstheme="majorHAnsi"/>
          <w:color w:val="000000"/>
          <w:sz w:val="21"/>
          <w:szCs w:val="21"/>
          <w:lang w:eastAsia="en-GB"/>
        </w:rPr>
        <w:t xml:space="preserve"> member</w:t>
      </w:r>
      <w:r w:rsidR="00020E8C">
        <w:rPr>
          <w:rFonts w:asciiTheme="majorHAnsi" w:eastAsia="Times New Roman" w:hAnsiTheme="majorHAnsi" w:cstheme="majorHAnsi"/>
          <w:color w:val="000000"/>
          <w:sz w:val="21"/>
          <w:szCs w:val="21"/>
          <w:lang w:eastAsia="en-GB"/>
        </w:rPr>
        <w:t>s</w:t>
      </w:r>
      <w:r w:rsidR="00832CCA" w:rsidRPr="00CA55B1">
        <w:rPr>
          <w:rFonts w:asciiTheme="majorHAnsi" w:eastAsia="Times New Roman" w:hAnsiTheme="majorHAnsi" w:cstheme="majorHAnsi"/>
          <w:color w:val="000000"/>
          <w:sz w:val="21"/>
          <w:szCs w:val="21"/>
          <w:lang w:eastAsia="en-GB"/>
        </w:rPr>
        <w:t xml:space="preserve"> of the public to speak </w:t>
      </w:r>
      <w:r w:rsidR="009A4B14" w:rsidRPr="00CA55B1">
        <w:rPr>
          <w:rFonts w:asciiTheme="majorHAnsi" w:eastAsia="Times New Roman" w:hAnsiTheme="majorHAnsi" w:cstheme="majorHAnsi"/>
          <w:color w:val="000000"/>
          <w:sz w:val="21"/>
          <w:szCs w:val="21"/>
          <w:lang w:eastAsia="en-GB"/>
        </w:rPr>
        <w:t>in respec</w:t>
      </w:r>
      <w:r w:rsidR="00C24E0C" w:rsidRPr="00CA55B1">
        <w:rPr>
          <w:rFonts w:asciiTheme="majorHAnsi" w:eastAsia="Times New Roman" w:hAnsiTheme="majorHAnsi" w:cstheme="majorHAnsi"/>
          <w:color w:val="000000"/>
          <w:sz w:val="21"/>
          <w:szCs w:val="21"/>
          <w:lang w:eastAsia="en-GB"/>
        </w:rPr>
        <w:t xml:space="preserve">t of </w:t>
      </w:r>
      <w:r w:rsidR="00155A9C">
        <w:rPr>
          <w:rFonts w:asciiTheme="majorHAnsi" w:eastAsia="Times New Roman" w:hAnsiTheme="majorHAnsi" w:cstheme="majorHAnsi"/>
          <w:color w:val="000000"/>
          <w:sz w:val="21"/>
          <w:szCs w:val="21"/>
          <w:lang w:eastAsia="en-GB"/>
        </w:rPr>
        <w:t>one element of the Cemetery item (2526/</w:t>
      </w:r>
      <w:r w:rsidR="005D0FCD">
        <w:rPr>
          <w:rFonts w:asciiTheme="majorHAnsi" w:eastAsia="Times New Roman" w:hAnsiTheme="majorHAnsi" w:cstheme="majorHAnsi"/>
          <w:color w:val="000000"/>
          <w:sz w:val="21"/>
          <w:szCs w:val="21"/>
          <w:lang w:eastAsia="en-GB"/>
        </w:rPr>
        <w:t>081</w:t>
      </w:r>
      <w:r w:rsidR="000D4277">
        <w:rPr>
          <w:rFonts w:asciiTheme="majorHAnsi" w:eastAsia="Times New Roman" w:hAnsiTheme="majorHAnsi" w:cstheme="majorHAnsi"/>
          <w:color w:val="000000"/>
          <w:sz w:val="21"/>
          <w:szCs w:val="21"/>
          <w:lang w:eastAsia="en-GB"/>
        </w:rPr>
        <w:t xml:space="preserve"> </w:t>
      </w:r>
      <w:r w:rsidR="00A45A6C">
        <w:rPr>
          <w:rFonts w:asciiTheme="majorHAnsi" w:eastAsia="Times New Roman" w:hAnsiTheme="majorHAnsi" w:cstheme="majorHAnsi"/>
          <w:color w:val="000000"/>
          <w:sz w:val="21"/>
          <w:szCs w:val="21"/>
          <w:lang w:eastAsia="en-GB"/>
        </w:rPr>
        <w:t>– discussion</w:t>
      </w:r>
      <w:r w:rsidR="007F1A9B">
        <w:rPr>
          <w:rFonts w:asciiTheme="majorHAnsi" w:eastAsia="Times New Roman" w:hAnsiTheme="majorHAnsi" w:cstheme="majorHAnsi"/>
          <w:color w:val="000000"/>
          <w:sz w:val="21"/>
          <w:szCs w:val="21"/>
          <w:lang w:eastAsia="en-GB"/>
        </w:rPr>
        <w:t xml:space="preserve"> and resolution recorded at that point in the minutes)</w:t>
      </w:r>
      <w:r w:rsidR="00A17803">
        <w:rPr>
          <w:rFonts w:asciiTheme="majorHAnsi" w:eastAsia="Times New Roman" w:hAnsiTheme="majorHAnsi" w:cstheme="majorHAnsi"/>
          <w:color w:val="000000"/>
          <w:sz w:val="21"/>
          <w:szCs w:val="21"/>
          <w:lang w:eastAsia="en-GB"/>
        </w:rPr>
        <w:t xml:space="preserve">.  </w:t>
      </w:r>
    </w:p>
    <w:p w14:paraId="499E19AE" w14:textId="0578FF81" w:rsidR="007130BF" w:rsidRPr="00CA55B1" w:rsidRDefault="007130BF" w:rsidP="007130BF">
      <w:pPr>
        <w:jc w:val="center"/>
        <w:rPr>
          <w:rFonts w:ascii="Calibri Light" w:hAnsi="Calibri Light" w:cs="Calibri Light"/>
          <w:b/>
          <w:bCs/>
          <w:sz w:val="32"/>
          <w:szCs w:val="32"/>
          <w:lang w:eastAsia="x-none"/>
        </w:rPr>
      </w:pPr>
      <w:r w:rsidRPr="00CA55B1">
        <w:rPr>
          <w:rFonts w:ascii="Calibri Light" w:hAnsi="Calibri Light" w:cs="Calibri Light"/>
          <w:b/>
          <w:bCs/>
          <w:noProof/>
          <w:sz w:val="32"/>
          <w:szCs w:val="32"/>
          <w:lang w:eastAsia="x-none"/>
        </w:rPr>
        <mc:AlternateContent>
          <mc:Choice Requires="wps">
            <w:drawing>
              <wp:anchor distT="0" distB="0" distL="114300" distR="114300" simplePos="0" relativeHeight="251663360" behindDoc="0" locked="0" layoutInCell="1" allowOverlap="1" wp14:anchorId="338BD446" wp14:editId="56601497">
                <wp:simplePos x="0" y="0"/>
                <wp:positionH relativeFrom="margin">
                  <wp:align>left</wp:align>
                </wp:positionH>
                <wp:positionV relativeFrom="paragraph">
                  <wp:posOffset>204827</wp:posOffset>
                </wp:positionV>
                <wp:extent cx="5702282" cy="45719"/>
                <wp:effectExtent l="0" t="0" r="32385" b="31115"/>
                <wp:wrapNone/>
                <wp:docPr id="2762655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28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75E9B" id="_x0000_t32" coordsize="21600,21600" o:spt="32" o:oned="t" path="m,l21600,21600e" filled="f">
                <v:path arrowok="t" fillok="f" o:connecttype="none"/>
                <o:lock v:ext="edit" shapetype="t"/>
              </v:shapetype>
              <v:shape id="Straight Arrow Connector 2" o:spid="_x0000_s1026" type="#_x0000_t32" style="position:absolute;margin-left:0;margin-top:16.15pt;width:449pt;height:3.6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">
                <w10:wrap anchorx="margin"/>
              </v:shape>
            </w:pict>
          </mc:Fallback>
        </mc:AlternateContent>
      </w:r>
    </w:p>
    <w:p w14:paraId="514BF2B0" w14:textId="7D73B02D" w:rsidR="007130BF" w:rsidRPr="00CA55B1" w:rsidRDefault="007130BF" w:rsidP="007130BF">
      <w:pPr>
        <w:rPr>
          <w:rFonts w:ascii="Calibri Light" w:hAnsi="Calibri Light" w:cs="Calibri Light"/>
          <w:b/>
          <w:bCs/>
          <w:sz w:val="26"/>
          <w:szCs w:val="26"/>
          <w:lang w:eastAsia="x-none"/>
        </w:rPr>
      </w:pPr>
      <w:r w:rsidRPr="00CA55B1">
        <w:rPr>
          <w:rFonts w:ascii="Calibri Light" w:hAnsi="Calibri Light" w:cs="Calibri Light"/>
          <w:b/>
          <w:bCs/>
          <w:sz w:val="26"/>
          <w:szCs w:val="26"/>
          <w:lang w:eastAsia="x-none"/>
        </w:rPr>
        <w:t>PRELIMINARIES</w:t>
      </w:r>
    </w:p>
    <w:p w14:paraId="54E7E862" w14:textId="2665C5D0" w:rsidR="001078E7" w:rsidRPr="00CA55B1" w:rsidRDefault="00560186" w:rsidP="00085C3E">
      <w:pPr>
        <w:keepNext/>
        <w:spacing w:before="240" w:after="60" w:line="240" w:lineRule="auto"/>
        <w:outlineLvl w:val="1"/>
        <w:rPr>
          <w:rFonts w:asciiTheme="majorHAnsi" w:eastAsia="Times New Roman" w:hAnsiTheme="majorHAnsi" w:cstheme="majorHAnsi"/>
          <w:color w:val="000000"/>
          <w:sz w:val="21"/>
          <w:szCs w:val="21"/>
          <w:lang w:eastAsia="en-GB"/>
        </w:rPr>
      </w:pPr>
      <w:r w:rsidRPr="00CA55B1">
        <w:rPr>
          <w:rFonts w:ascii="Calibri Light" w:hAnsi="Calibri Light" w:cs="Calibri Light"/>
          <w:b/>
          <w:bCs/>
          <w:noProof/>
          <w:sz w:val="24"/>
          <w:szCs w:val="24"/>
        </w:rPr>
        <mc:AlternateContent>
          <mc:Choice Requires="wps">
            <w:drawing>
              <wp:anchor distT="0" distB="0" distL="114300" distR="114300" simplePos="0" relativeHeight="251664384" behindDoc="0" locked="0" layoutInCell="1" allowOverlap="1" wp14:anchorId="165B5A26" wp14:editId="16011333">
                <wp:simplePos x="0" y="0"/>
                <wp:positionH relativeFrom="margin">
                  <wp:align>right</wp:align>
                </wp:positionH>
                <wp:positionV relativeFrom="paragraph">
                  <wp:posOffset>6350</wp:posOffset>
                </wp:positionV>
                <wp:extent cx="5715000" cy="47625"/>
                <wp:effectExtent l="0" t="0" r="19050" b="28575"/>
                <wp:wrapNone/>
                <wp:docPr id="7332740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5EC38" id="Straight Arrow Connector 1" o:spid="_x0000_s1026" type="#_x0000_t32" style="position:absolute;margin-left:398.8pt;margin-top:.5pt;width:450pt;height:3.75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">
                <w10:wrap anchorx="margin"/>
              </v:shape>
            </w:pict>
          </mc:Fallback>
        </mc:AlternateContent>
      </w:r>
      <w:r w:rsidR="000A1497" w:rsidRPr="000A1497">
        <w:rPr>
          <w:rFonts w:asciiTheme="majorHAnsi" w:eastAsia="Times New Roman" w:hAnsiTheme="majorHAnsi" w:cstheme="majorHAnsi"/>
          <w:color w:val="000000"/>
          <w:sz w:val="21"/>
          <w:szCs w:val="21"/>
          <w:lang w:eastAsia="en-GB"/>
        </w:rPr>
        <w:t>2526/0</w:t>
      </w:r>
      <w:r w:rsidR="006E4B52">
        <w:rPr>
          <w:rFonts w:asciiTheme="majorHAnsi" w:eastAsia="Times New Roman" w:hAnsiTheme="majorHAnsi" w:cstheme="majorHAnsi"/>
          <w:color w:val="000000"/>
          <w:sz w:val="21"/>
          <w:szCs w:val="21"/>
          <w:lang w:eastAsia="en-GB"/>
        </w:rPr>
        <w:t>70</w:t>
      </w:r>
      <w:r w:rsidR="000A1497">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Acceptance of apologies:</w:t>
      </w:r>
      <w:r w:rsidR="009735EB" w:rsidRPr="00CA55B1">
        <w:rPr>
          <w:rFonts w:asciiTheme="majorHAnsi" w:eastAsia="Times New Roman" w:hAnsiTheme="majorHAnsi" w:cstheme="majorHAnsi"/>
          <w:color w:val="000000"/>
          <w:sz w:val="21"/>
          <w:szCs w:val="21"/>
          <w:lang w:eastAsia="en-GB"/>
        </w:rPr>
        <w:t xml:space="preserve"> </w:t>
      </w:r>
      <w:r w:rsidR="00085C3E">
        <w:rPr>
          <w:rFonts w:asciiTheme="majorHAnsi" w:eastAsia="Times New Roman" w:hAnsiTheme="majorHAnsi" w:cstheme="majorHAnsi"/>
          <w:color w:val="000000"/>
          <w:sz w:val="21"/>
          <w:szCs w:val="21"/>
          <w:lang w:eastAsia="en-GB"/>
        </w:rPr>
        <w:t>Apologies were received from Cllrs Corbin</w:t>
      </w:r>
      <w:r w:rsidR="003E141A">
        <w:rPr>
          <w:rFonts w:asciiTheme="majorHAnsi" w:eastAsia="Times New Roman" w:hAnsiTheme="majorHAnsi" w:cstheme="majorHAnsi"/>
          <w:color w:val="000000"/>
          <w:sz w:val="21"/>
          <w:szCs w:val="21"/>
          <w:lang w:eastAsia="en-GB"/>
        </w:rPr>
        <w:t>, Fielding &amp; Wright</w:t>
      </w:r>
      <w:r w:rsidR="00FD67BE" w:rsidRPr="00CA55B1">
        <w:rPr>
          <w:rFonts w:asciiTheme="majorHAnsi" w:eastAsia="Times New Roman" w:hAnsiTheme="majorHAnsi" w:cstheme="majorHAnsi"/>
          <w:color w:val="000000"/>
          <w:sz w:val="21"/>
          <w:szCs w:val="21"/>
          <w:lang w:eastAsia="en-GB"/>
        </w:rPr>
        <w:t>.</w:t>
      </w:r>
      <w:r w:rsidR="00C24E0C" w:rsidRPr="00CA55B1">
        <w:rPr>
          <w:rFonts w:asciiTheme="majorHAnsi" w:eastAsia="Times New Roman" w:hAnsiTheme="majorHAnsi" w:cstheme="majorHAnsi"/>
          <w:color w:val="000000"/>
          <w:sz w:val="21"/>
          <w:szCs w:val="21"/>
          <w:lang w:eastAsia="en-GB"/>
        </w:rPr>
        <w:t xml:space="preserve">  </w:t>
      </w:r>
    </w:p>
    <w:p w14:paraId="2437FA7A" w14:textId="77777777" w:rsidR="000277A2" w:rsidRPr="00560186" w:rsidRDefault="000277A2" w:rsidP="000277A2">
      <w:pPr>
        <w:pStyle w:val="ListParagraph"/>
        <w:spacing w:line="240" w:lineRule="auto"/>
        <w:ind w:left="1500"/>
        <w:rPr>
          <w:rFonts w:asciiTheme="majorHAnsi" w:eastAsia="Times New Roman" w:hAnsiTheme="majorHAnsi" w:cstheme="majorHAnsi"/>
          <w:color w:val="000000"/>
          <w:sz w:val="2"/>
          <w:szCs w:val="2"/>
          <w:lang w:eastAsia="en-GB"/>
        </w:rPr>
      </w:pPr>
    </w:p>
    <w:p w14:paraId="066916F3" w14:textId="01C6E5F0" w:rsidR="00636332" w:rsidRPr="00CA55B1" w:rsidRDefault="005A3CE6" w:rsidP="00AA18F8">
      <w:pPr>
        <w:spacing w:line="240" w:lineRule="auto"/>
        <w:ind w:left="851" w:hanging="851"/>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25</w:t>
      </w:r>
      <w:r w:rsidR="00443977" w:rsidRPr="00CA55B1">
        <w:rPr>
          <w:rFonts w:eastAsia="Times New Roman" w:cstheme="minorHAnsi"/>
          <w:color w:val="000000"/>
          <w:sz w:val="21"/>
          <w:szCs w:val="21"/>
          <w:lang w:eastAsia="en-GB"/>
        </w:rPr>
        <w:t>26</w:t>
      </w:r>
      <w:r w:rsidR="00AA18F8" w:rsidRPr="00CA55B1">
        <w:rPr>
          <w:rFonts w:eastAsia="Times New Roman" w:cstheme="minorHAnsi"/>
          <w:color w:val="000000"/>
          <w:sz w:val="21"/>
          <w:szCs w:val="21"/>
          <w:lang w:eastAsia="en-GB"/>
        </w:rPr>
        <w:t>/</w:t>
      </w:r>
      <w:r w:rsidR="00443977" w:rsidRPr="00CA55B1">
        <w:rPr>
          <w:rFonts w:eastAsia="Times New Roman" w:cstheme="minorHAnsi"/>
          <w:color w:val="000000"/>
          <w:sz w:val="21"/>
          <w:szCs w:val="21"/>
          <w:lang w:eastAsia="en-GB"/>
        </w:rPr>
        <w:t>0</w:t>
      </w:r>
      <w:r w:rsidR="006E4B52">
        <w:rPr>
          <w:rFonts w:eastAsia="Times New Roman" w:cstheme="minorHAnsi"/>
          <w:color w:val="000000"/>
          <w:sz w:val="21"/>
          <w:szCs w:val="21"/>
          <w:lang w:eastAsia="en-GB"/>
        </w:rPr>
        <w:t>71</w:t>
      </w:r>
      <w:r w:rsidR="00737FD0"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Declarations of interest:</w:t>
      </w:r>
      <w:r w:rsidR="006F682A" w:rsidRPr="00CA55B1">
        <w:rPr>
          <w:rFonts w:asciiTheme="majorHAnsi" w:eastAsia="Times New Roman" w:hAnsiTheme="majorHAnsi" w:cstheme="majorHAnsi"/>
          <w:color w:val="000000"/>
          <w:sz w:val="21"/>
          <w:szCs w:val="21"/>
          <w:lang w:eastAsia="en-GB"/>
        </w:rPr>
        <w:t xml:space="preserve"> </w:t>
      </w:r>
    </w:p>
    <w:p w14:paraId="6D764CB2" w14:textId="43FF39F1" w:rsidR="00BE7E78" w:rsidRPr="00CA55B1" w:rsidRDefault="00505A99" w:rsidP="00BE7E78">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None received. </w:t>
      </w:r>
    </w:p>
    <w:p w14:paraId="4E93EAEF" w14:textId="291EDF14" w:rsidR="000277A2" w:rsidRPr="00CA55B1" w:rsidRDefault="000277A2" w:rsidP="00AA18F8">
      <w:pPr>
        <w:spacing w:line="240" w:lineRule="auto"/>
        <w:jc w:val="center"/>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i/>
          <w:iCs/>
          <w:color w:val="000000"/>
          <w:sz w:val="21"/>
          <w:szCs w:val="21"/>
          <w:lang w:eastAsia="en-GB"/>
        </w:rPr>
        <w:t>In accordance with the code of conduct when a councillor declares a non-pecuniary interest, they take no part in the discussion or vote. When a councillor declares a pecuniary interest, they are r</w:t>
      </w:r>
      <w:r w:rsidR="002055A8" w:rsidRPr="00CA55B1">
        <w:rPr>
          <w:rFonts w:eastAsia="Times New Roman" w:cstheme="minorHAnsi"/>
          <w:i/>
          <w:iCs/>
          <w:color w:val="202020"/>
        </w:rPr>
        <w:t>e</w:t>
      </w:r>
      <w:r w:rsidRPr="00CA55B1">
        <w:rPr>
          <w:rFonts w:asciiTheme="majorHAnsi" w:eastAsia="Times New Roman" w:hAnsiTheme="majorHAnsi" w:cstheme="majorHAnsi"/>
          <w:i/>
          <w:iCs/>
          <w:color w:val="000000"/>
          <w:sz w:val="21"/>
          <w:szCs w:val="21"/>
          <w:lang w:eastAsia="en-GB"/>
        </w:rPr>
        <w:t>quired to leav</w:t>
      </w:r>
      <w:r w:rsidR="002055A8" w:rsidRPr="00CA55B1">
        <w:rPr>
          <w:rFonts w:asciiTheme="majorHAnsi" w:eastAsia="Times New Roman" w:hAnsiTheme="majorHAnsi" w:cstheme="majorHAnsi"/>
          <w:i/>
          <w:iCs/>
          <w:color w:val="000000"/>
          <w:sz w:val="21"/>
          <w:szCs w:val="21"/>
          <w:lang w:eastAsia="en-GB"/>
        </w:rPr>
        <w:t xml:space="preserve">e </w:t>
      </w:r>
      <w:r w:rsidRPr="00CA55B1">
        <w:rPr>
          <w:rFonts w:asciiTheme="majorHAnsi" w:eastAsia="Times New Roman" w:hAnsiTheme="majorHAnsi" w:cstheme="majorHAnsi"/>
          <w:i/>
          <w:iCs/>
          <w:color w:val="000000"/>
          <w:sz w:val="21"/>
          <w:szCs w:val="21"/>
          <w:lang w:eastAsia="en-GB"/>
        </w:rPr>
        <w:t>the room during discussion and voting.</w:t>
      </w:r>
    </w:p>
    <w:p w14:paraId="7E0DE2D3" w14:textId="19D2DA00" w:rsidR="00062300" w:rsidRPr="00CA55B1" w:rsidRDefault="005A3CE6" w:rsidP="000375FE">
      <w:pPr>
        <w:spacing w:line="240" w:lineRule="auto"/>
        <w:ind w:left="284" w:hanging="284"/>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25</w:t>
      </w:r>
      <w:r w:rsidR="00443977" w:rsidRPr="00CA55B1">
        <w:rPr>
          <w:rFonts w:eastAsia="Times New Roman" w:cstheme="minorHAnsi"/>
          <w:color w:val="000000"/>
          <w:sz w:val="21"/>
          <w:szCs w:val="21"/>
          <w:lang w:eastAsia="en-GB"/>
        </w:rPr>
        <w:t>26</w:t>
      </w:r>
      <w:r w:rsidR="00AA18F8" w:rsidRPr="00CA55B1">
        <w:rPr>
          <w:rFonts w:eastAsia="Times New Roman" w:cstheme="minorHAnsi"/>
          <w:color w:val="000000"/>
          <w:sz w:val="21"/>
          <w:szCs w:val="21"/>
          <w:lang w:eastAsia="en-GB"/>
        </w:rPr>
        <w:t>/</w:t>
      </w:r>
      <w:r w:rsidR="00443977" w:rsidRPr="00CA55B1">
        <w:rPr>
          <w:rFonts w:eastAsia="Times New Roman" w:cstheme="minorHAnsi"/>
          <w:color w:val="000000"/>
          <w:sz w:val="21"/>
          <w:szCs w:val="21"/>
          <w:lang w:eastAsia="en-GB"/>
        </w:rPr>
        <w:t>0</w:t>
      </w:r>
      <w:r w:rsidR="00505A99">
        <w:rPr>
          <w:rFonts w:eastAsia="Times New Roman" w:cstheme="minorHAnsi"/>
          <w:color w:val="000000"/>
          <w:sz w:val="21"/>
          <w:szCs w:val="21"/>
          <w:lang w:eastAsia="en-GB"/>
        </w:rPr>
        <w:t>72</w:t>
      </w:r>
      <w:r w:rsidR="00EA5365"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b/>
          <w:bCs/>
          <w:color w:val="000000"/>
          <w:sz w:val="21"/>
          <w:szCs w:val="21"/>
          <w:lang w:eastAsia="en-GB"/>
        </w:rPr>
        <w:t>Dispensations:</w:t>
      </w:r>
      <w:r w:rsidR="000375FE"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color w:val="000000"/>
          <w:sz w:val="21"/>
          <w:szCs w:val="21"/>
          <w:lang w:eastAsia="en-GB"/>
        </w:rPr>
        <w:t xml:space="preserve">None received </w:t>
      </w:r>
    </w:p>
    <w:p w14:paraId="75D16B4A" w14:textId="4BCE9D13" w:rsidR="00062300" w:rsidRPr="00CA55B1" w:rsidRDefault="004860A0" w:rsidP="00AB15A0">
      <w:pPr>
        <w:pStyle w:val="ListParagraph"/>
        <w:ind w:left="567" w:hanging="567"/>
        <w:rPr>
          <w:rFonts w:asciiTheme="majorHAnsi" w:eastAsia="Times New Roman" w:hAnsiTheme="majorHAnsi" w:cstheme="majorHAnsi"/>
          <w:b/>
          <w:bCs/>
          <w:color w:val="000000"/>
          <w:sz w:val="8"/>
          <w:szCs w:val="8"/>
          <w:lang w:eastAsia="en-GB"/>
        </w:rPr>
      </w:pPr>
      <w:r w:rsidRPr="00CA55B1">
        <w:rPr>
          <w:rFonts w:asciiTheme="majorHAnsi" w:eastAsia="Times New Roman" w:hAnsiTheme="majorHAnsi" w:cstheme="majorHAnsi"/>
          <w:b/>
          <w:bCs/>
          <w:color w:val="000000"/>
          <w:sz w:val="21"/>
          <w:szCs w:val="21"/>
          <w:lang w:eastAsia="en-GB"/>
        </w:rPr>
        <w:t xml:space="preserve"> </w:t>
      </w:r>
    </w:p>
    <w:p w14:paraId="59978284" w14:textId="3DB3414E" w:rsidR="003C5F16" w:rsidRPr="00CA55B1" w:rsidRDefault="00AA18F8" w:rsidP="006A3B8A">
      <w:pPr>
        <w:spacing w:line="240" w:lineRule="auto"/>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w:t>
      </w:r>
      <w:r w:rsidR="005A3CE6" w:rsidRPr="00CA55B1">
        <w:rPr>
          <w:rFonts w:eastAsia="Times New Roman" w:cstheme="minorHAnsi"/>
          <w:color w:val="000000"/>
          <w:sz w:val="21"/>
          <w:szCs w:val="21"/>
          <w:lang w:eastAsia="en-GB"/>
        </w:rPr>
        <w:t>5</w:t>
      </w:r>
      <w:r w:rsidR="00B5539B" w:rsidRPr="00CA55B1">
        <w:rPr>
          <w:rFonts w:eastAsia="Times New Roman" w:cstheme="minorHAnsi"/>
          <w:color w:val="000000"/>
          <w:sz w:val="21"/>
          <w:szCs w:val="21"/>
          <w:lang w:eastAsia="en-GB"/>
        </w:rPr>
        <w:t>26</w:t>
      </w:r>
      <w:r w:rsidR="005A3CE6" w:rsidRPr="00CA55B1">
        <w:rPr>
          <w:rFonts w:eastAsia="Times New Roman" w:cstheme="minorHAnsi"/>
          <w:color w:val="000000"/>
          <w:sz w:val="21"/>
          <w:szCs w:val="21"/>
          <w:lang w:eastAsia="en-GB"/>
        </w:rPr>
        <w:t>/</w:t>
      </w:r>
      <w:r w:rsidR="00B5539B" w:rsidRPr="00CA55B1">
        <w:rPr>
          <w:rFonts w:eastAsia="Times New Roman" w:cstheme="minorHAnsi"/>
          <w:color w:val="000000"/>
          <w:sz w:val="21"/>
          <w:szCs w:val="21"/>
          <w:lang w:eastAsia="en-GB"/>
        </w:rPr>
        <w:t>0</w:t>
      </w:r>
      <w:r w:rsidR="00505A99">
        <w:rPr>
          <w:rFonts w:eastAsia="Times New Roman" w:cstheme="minorHAnsi"/>
          <w:color w:val="000000"/>
          <w:sz w:val="21"/>
          <w:szCs w:val="21"/>
          <w:lang w:eastAsia="en-GB"/>
        </w:rPr>
        <w:t>73</w:t>
      </w:r>
      <w:r w:rsidR="00BE7141" w:rsidRPr="00CA55B1">
        <w:rPr>
          <w:rFonts w:eastAsia="Times New Roman" w:cstheme="minorHAnsi"/>
          <w:color w:val="000000"/>
          <w:sz w:val="21"/>
          <w:szCs w:val="21"/>
          <w:lang w:eastAsia="en-GB"/>
        </w:rPr>
        <w:t>.</w:t>
      </w:r>
      <w:r w:rsidRPr="00CA55B1">
        <w:rPr>
          <w:rFonts w:asciiTheme="majorHAnsi" w:eastAsia="Times New Roman" w:hAnsiTheme="majorHAnsi" w:cstheme="majorHAnsi"/>
          <w:b/>
          <w:bCs/>
          <w:color w:val="000000"/>
          <w:sz w:val="21"/>
          <w:szCs w:val="21"/>
          <w:lang w:eastAsia="en-GB"/>
        </w:rPr>
        <w:t xml:space="preserve"> </w:t>
      </w:r>
      <w:r w:rsidR="000277A2" w:rsidRPr="00CA55B1">
        <w:rPr>
          <w:rFonts w:asciiTheme="majorHAnsi" w:eastAsia="Times New Roman" w:hAnsiTheme="majorHAnsi" w:cstheme="majorHAnsi"/>
          <w:b/>
          <w:bCs/>
          <w:color w:val="000000"/>
          <w:sz w:val="21"/>
          <w:szCs w:val="21"/>
          <w:lang w:eastAsia="en-GB"/>
        </w:rPr>
        <w:t>Exclusion of the Press and Public:</w:t>
      </w:r>
      <w:r w:rsidR="000277A2" w:rsidRPr="00CA55B1">
        <w:rPr>
          <w:rFonts w:asciiTheme="majorHAnsi" w:eastAsia="Times New Roman" w:hAnsiTheme="majorHAnsi" w:cstheme="majorHAnsi"/>
          <w:color w:val="000000"/>
          <w:sz w:val="21"/>
          <w:szCs w:val="21"/>
          <w:lang w:eastAsia="en-GB"/>
        </w:rPr>
        <w:t xml:space="preserve"> </w:t>
      </w:r>
    </w:p>
    <w:p w14:paraId="1CAE51EA" w14:textId="05D854AF" w:rsidR="009735EB" w:rsidRPr="00CA55B1" w:rsidRDefault="00BE7141" w:rsidP="00055DAB">
      <w:pPr>
        <w:spacing w:line="240" w:lineRule="auto"/>
        <w:rPr>
          <w:rFonts w:asciiTheme="majorHAnsi" w:eastAsia="Times New Roman" w:hAnsiTheme="majorHAnsi" w:cstheme="majorHAnsi"/>
          <w:sz w:val="21"/>
          <w:szCs w:val="21"/>
          <w:lang w:eastAsia="en-GB"/>
        </w:rPr>
      </w:pPr>
      <w:r w:rsidRPr="00CA55B1">
        <w:rPr>
          <w:rFonts w:asciiTheme="majorHAnsi" w:eastAsia="Times New Roman" w:hAnsiTheme="majorHAnsi" w:cstheme="majorHAnsi"/>
          <w:sz w:val="21"/>
          <w:szCs w:val="21"/>
          <w:lang w:eastAsia="en-GB"/>
        </w:rPr>
        <w:t xml:space="preserve">There were no items for which members of the press/public needed to be excluded. </w:t>
      </w:r>
    </w:p>
    <w:p w14:paraId="5E994CE7" w14:textId="18534AD4" w:rsidR="007130BF" w:rsidRPr="00CA55B1" w:rsidRDefault="007130BF" w:rsidP="007130BF">
      <w:pPr>
        <w:jc w:val="both"/>
        <w:rPr>
          <w:rFonts w:ascii="Calibri Light" w:hAnsi="Calibri Light" w:cs="Calibri Light"/>
          <w:sz w:val="24"/>
          <w:szCs w:val="24"/>
        </w:rPr>
      </w:pPr>
      <w:r w:rsidRPr="00CA55B1">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3CD6E364" wp14:editId="209AF821">
                <wp:simplePos x="0" y="0"/>
                <wp:positionH relativeFrom="margin">
                  <wp:align>right</wp:align>
                </wp:positionH>
                <wp:positionV relativeFrom="paragraph">
                  <wp:posOffset>143510</wp:posOffset>
                </wp:positionV>
                <wp:extent cx="5686425" cy="45719"/>
                <wp:effectExtent l="0" t="0" r="28575" b="31115"/>
                <wp:wrapNone/>
                <wp:docPr id="4900138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9E81D" id="Straight Arrow Connector 4" o:spid="_x0000_s1026" type="#_x0000_t32" style="position:absolute;margin-left:396.55pt;margin-top:11.3pt;width:447.75pt;height:3.6p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">
                <w10:wrap anchorx="margin"/>
              </v:shape>
            </w:pict>
          </mc:Fallback>
        </mc:AlternateContent>
      </w:r>
    </w:p>
    <w:p w14:paraId="3A281BA0" w14:textId="739D0E46" w:rsidR="007130BF" w:rsidRPr="00CA55B1" w:rsidRDefault="007130BF" w:rsidP="007130BF">
      <w:pPr>
        <w:jc w:val="both"/>
        <w:rPr>
          <w:rFonts w:ascii="Calibri Light" w:hAnsi="Calibri Light" w:cs="Calibri Light"/>
          <w:b/>
          <w:bCs/>
          <w:sz w:val="28"/>
          <w:szCs w:val="28"/>
        </w:rPr>
      </w:pPr>
      <w:r w:rsidRPr="00CA55B1">
        <w:rPr>
          <w:rFonts w:ascii="Calibri Light" w:hAnsi="Calibri Light" w:cs="Calibri Light"/>
          <w:b/>
          <w:bCs/>
          <w:noProof/>
          <w:sz w:val="24"/>
          <w:szCs w:val="24"/>
        </w:rPr>
        <mc:AlternateContent>
          <mc:Choice Requires="wps">
            <w:drawing>
              <wp:anchor distT="0" distB="0" distL="114300" distR="114300" simplePos="0" relativeHeight="251667456" behindDoc="0" locked="0" layoutInCell="1" allowOverlap="1" wp14:anchorId="1ADE5616" wp14:editId="2A81DCC5">
                <wp:simplePos x="0" y="0"/>
                <wp:positionH relativeFrom="margin">
                  <wp:align>right</wp:align>
                </wp:positionH>
                <wp:positionV relativeFrom="paragraph">
                  <wp:posOffset>200191</wp:posOffset>
                </wp:positionV>
                <wp:extent cx="5706110" cy="45719"/>
                <wp:effectExtent l="0" t="0" r="27940" b="31115"/>
                <wp:wrapNone/>
                <wp:docPr id="187411946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611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1AA23" id="Straight Arrow Connector 3" o:spid="_x0000_s1026" type="#_x0000_t32" style="position:absolute;margin-left:398.1pt;margin-top:15.75pt;width:449.3pt;height:3.6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">
                <w10:wrap anchorx="margin"/>
              </v:shape>
            </w:pict>
          </mc:Fallback>
        </mc:AlternateContent>
      </w:r>
      <w:r w:rsidRPr="00CA55B1">
        <w:rPr>
          <w:rFonts w:ascii="Calibri Light" w:hAnsi="Calibri Light" w:cs="Calibri Light"/>
          <w:b/>
          <w:bCs/>
          <w:sz w:val="28"/>
          <w:szCs w:val="28"/>
        </w:rPr>
        <w:t>PREVIOUS MEETING</w:t>
      </w:r>
    </w:p>
    <w:p w14:paraId="3C3FA8FA" w14:textId="77777777" w:rsidR="00055DAB" w:rsidRPr="00CA55B1" w:rsidRDefault="00055DAB" w:rsidP="00AA18F8">
      <w:pPr>
        <w:spacing w:line="240" w:lineRule="auto"/>
        <w:rPr>
          <w:rFonts w:asciiTheme="majorHAnsi" w:eastAsia="Times New Roman" w:hAnsiTheme="majorHAnsi" w:cstheme="majorHAnsi"/>
          <w:color w:val="000000"/>
          <w:sz w:val="8"/>
          <w:szCs w:val="8"/>
          <w:lang w:eastAsia="en-GB"/>
        </w:rPr>
      </w:pPr>
    </w:p>
    <w:p w14:paraId="359114F3" w14:textId="31017C59" w:rsidR="003C5F16" w:rsidRPr="00CA55B1" w:rsidRDefault="005A3CE6" w:rsidP="00AA18F8">
      <w:pPr>
        <w:spacing w:line="240" w:lineRule="auto"/>
        <w:rPr>
          <w:rFonts w:asciiTheme="majorHAnsi" w:eastAsia="Times New Roman" w:hAnsiTheme="majorHAnsi" w:cstheme="majorHAnsi"/>
          <w:b/>
          <w:bCs/>
          <w:color w:val="000000"/>
          <w:sz w:val="21"/>
          <w:szCs w:val="21"/>
          <w:lang w:eastAsia="en-GB"/>
        </w:rPr>
      </w:pPr>
      <w:r w:rsidRPr="00CA55B1">
        <w:rPr>
          <w:rFonts w:eastAsia="Times New Roman" w:cstheme="minorHAnsi"/>
          <w:color w:val="000000"/>
          <w:sz w:val="21"/>
          <w:szCs w:val="21"/>
          <w:lang w:eastAsia="en-GB"/>
        </w:rPr>
        <w:t>25</w:t>
      </w:r>
      <w:r w:rsidR="00B5539B" w:rsidRPr="00CA55B1">
        <w:rPr>
          <w:rFonts w:eastAsia="Times New Roman" w:cstheme="minorHAnsi"/>
          <w:color w:val="000000"/>
          <w:sz w:val="21"/>
          <w:szCs w:val="21"/>
          <w:lang w:eastAsia="en-GB"/>
        </w:rPr>
        <w:t>26</w:t>
      </w:r>
      <w:r w:rsidR="00AA18F8" w:rsidRPr="00CA55B1">
        <w:rPr>
          <w:rFonts w:eastAsia="Times New Roman" w:cstheme="minorHAnsi"/>
          <w:color w:val="000000"/>
          <w:sz w:val="21"/>
          <w:szCs w:val="21"/>
          <w:lang w:eastAsia="en-GB"/>
        </w:rPr>
        <w:t>/</w:t>
      </w:r>
      <w:r w:rsidR="00B5539B" w:rsidRPr="00CA55B1">
        <w:rPr>
          <w:rFonts w:eastAsia="Times New Roman" w:cstheme="minorHAnsi"/>
          <w:color w:val="000000"/>
          <w:sz w:val="21"/>
          <w:szCs w:val="21"/>
          <w:lang w:eastAsia="en-GB"/>
        </w:rPr>
        <w:t>0</w:t>
      </w:r>
      <w:r w:rsidR="00020E8C">
        <w:rPr>
          <w:rFonts w:eastAsia="Times New Roman" w:cstheme="minorHAnsi"/>
          <w:color w:val="000000"/>
          <w:sz w:val="21"/>
          <w:szCs w:val="21"/>
          <w:lang w:eastAsia="en-GB"/>
        </w:rPr>
        <w:t>74</w:t>
      </w:r>
      <w:r w:rsidR="004860A0" w:rsidRPr="00CA55B1">
        <w:rPr>
          <w:rFonts w:eastAsia="Times New Roman" w:cstheme="minorHAnsi"/>
          <w:b/>
          <w:bCs/>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3C5F16" w:rsidRPr="00CA55B1">
        <w:rPr>
          <w:rFonts w:asciiTheme="majorHAnsi" w:eastAsia="Times New Roman" w:hAnsiTheme="majorHAnsi" w:cstheme="majorHAnsi"/>
          <w:b/>
          <w:bCs/>
          <w:color w:val="000000"/>
          <w:sz w:val="21"/>
          <w:szCs w:val="21"/>
          <w:lang w:eastAsia="en-GB"/>
        </w:rPr>
        <w:t xml:space="preserve">Previous meeting minutes: </w:t>
      </w:r>
    </w:p>
    <w:p w14:paraId="2EAE4413" w14:textId="2F1FECFB" w:rsidR="008C6027" w:rsidRDefault="00874D95"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color w:val="000000"/>
          <w:sz w:val="21"/>
          <w:szCs w:val="21"/>
          <w:lang w:eastAsia="en-GB"/>
        </w:rPr>
        <w:t xml:space="preserve">Minutes of the meeting held on </w:t>
      </w:r>
      <w:r w:rsidR="0036094F">
        <w:rPr>
          <w:rFonts w:asciiTheme="majorHAnsi" w:eastAsia="Times New Roman" w:hAnsiTheme="majorHAnsi" w:cstheme="majorHAnsi"/>
          <w:color w:val="000000"/>
          <w:sz w:val="21"/>
          <w:szCs w:val="21"/>
          <w:lang w:eastAsia="en-GB"/>
        </w:rPr>
        <w:t>9</w:t>
      </w:r>
      <w:r w:rsidR="0036094F" w:rsidRPr="0036094F">
        <w:rPr>
          <w:rFonts w:asciiTheme="majorHAnsi" w:eastAsia="Times New Roman" w:hAnsiTheme="majorHAnsi" w:cstheme="majorHAnsi"/>
          <w:color w:val="000000"/>
          <w:sz w:val="21"/>
          <w:szCs w:val="21"/>
          <w:vertAlign w:val="superscript"/>
          <w:lang w:eastAsia="en-GB"/>
        </w:rPr>
        <w:t>th</w:t>
      </w:r>
      <w:r w:rsidR="0036094F">
        <w:rPr>
          <w:rFonts w:asciiTheme="majorHAnsi" w:eastAsia="Times New Roman" w:hAnsiTheme="majorHAnsi" w:cstheme="majorHAnsi"/>
          <w:color w:val="000000"/>
          <w:sz w:val="21"/>
          <w:szCs w:val="21"/>
          <w:lang w:eastAsia="en-GB"/>
        </w:rPr>
        <w:t xml:space="preserve"> July </w:t>
      </w:r>
      <w:r w:rsidR="00BE7141" w:rsidRPr="00CA55B1">
        <w:rPr>
          <w:rFonts w:asciiTheme="majorHAnsi" w:eastAsia="Times New Roman" w:hAnsiTheme="majorHAnsi" w:cstheme="majorHAnsi"/>
          <w:color w:val="000000"/>
          <w:sz w:val="21"/>
          <w:szCs w:val="21"/>
          <w:lang w:eastAsia="en-GB"/>
        </w:rPr>
        <w:t>2</w:t>
      </w:r>
      <w:r w:rsidR="001159E2" w:rsidRPr="00CA55B1">
        <w:rPr>
          <w:rFonts w:asciiTheme="majorHAnsi" w:eastAsia="Times New Roman" w:hAnsiTheme="majorHAnsi" w:cstheme="majorHAnsi"/>
          <w:color w:val="000000"/>
          <w:sz w:val="21"/>
          <w:szCs w:val="21"/>
          <w:lang w:eastAsia="en-GB"/>
        </w:rPr>
        <w:t>02</w:t>
      </w:r>
      <w:r w:rsidR="0014082C" w:rsidRPr="00CA55B1">
        <w:rPr>
          <w:rFonts w:asciiTheme="majorHAnsi" w:eastAsia="Times New Roman" w:hAnsiTheme="majorHAnsi" w:cstheme="majorHAnsi"/>
          <w:color w:val="000000"/>
          <w:sz w:val="21"/>
          <w:szCs w:val="21"/>
          <w:lang w:eastAsia="en-GB"/>
        </w:rPr>
        <w:t>5</w:t>
      </w:r>
      <w:r w:rsidR="003C5F16" w:rsidRPr="00CA55B1">
        <w:rPr>
          <w:rFonts w:asciiTheme="majorHAnsi" w:eastAsia="Times New Roman" w:hAnsiTheme="majorHAnsi" w:cstheme="majorHAnsi"/>
          <w:color w:val="000000"/>
          <w:sz w:val="21"/>
          <w:szCs w:val="21"/>
          <w:lang w:eastAsia="en-GB"/>
        </w:rPr>
        <w:t xml:space="preserve"> w</w:t>
      </w:r>
      <w:r w:rsidRPr="00CA55B1">
        <w:rPr>
          <w:rFonts w:asciiTheme="majorHAnsi" w:eastAsia="Times New Roman" w:hAnsiTheme="majorHAnsi" w:cstheme="majorHAnsi"/>
          <w:color w:val="000000"/>
          <w:sz w:val="21"/>
          <w:szCs w:val="21"/>
          <w:lang w:eastAsia="en-GB"/>
        </w:rPr>
        <w:t>ere formally agreed</w:t>
      </w:r>
      <w:r w:rsidR="0078026C" w:rsidRPr="00CA55B1">
        <w:rPr>
          <w:rFonts w:asciiTheme="majorHAnsi" w:eastAsia="Times New Roman" w:hAnsiTheme="majorHAnsi" w:cstheme="majorHAnsi"/>
          <w:color w:val="000000"/>
          <w:sz w:val="21"/>
          <w:szCs w:val="21"/>
          <w:lang w:eastAsia="en-GB"/>
        </w:rPr>
        <w:t xml:space="preserve"> and signed as a correct record of the meeting</w:t>
      </w:r>
      <w:r w:rsidR="00B96CAD" w:rsidRPr="00CA55B1">
        <w:rPr>
          <w:rFonts w:asciiTheme="majorHAnsi" w:eastAsia="Times New Roman" w:hAnsiTheme="majorHAnsi" w:cstheme="majorHAnsi"/>
          <w:color w:val="000000"/>
          <w:sz w:val="21"/>
          <w:szCs w:val="21"/>
          <w:lang w:eastAsia="en-GB"/>
        </w:rPr>
        <w:t xml:space="preserve"> and have since been posted onto the website</w:t>
      </w:r>
      <w:r w:rsidR="003637D2">
        <w:rPr>
          <w:rFonts w:asciiTheme="majorHAnsi" w:eastAsia="Times New Roman" w:hAnsiTheme="majorHAnsi" w:cstheme="majorHAnsi"/>
          <w:color w:val="000000"/>
          <w:sz w:val="21"/>
          <w:szCs w:val="21"/>
          <w:lang w:eastAsia="en-GB"/>
        </w:rPr>
        <w:t xml:space="preserve"> (NB there was no meeting in </w:t>
      </w:r>
      <w:r w:rsidR="0036094F">
        <w:rPr>
          <w:rFonts w:asciiTheme="majorHAnsi" w:eastAsia="Times New Roman" w:hAnsiTheme="majorHAnsi" w:cstheme="majorHAnsi"/>
          <w:color w:val="000000"/>
          <w:sz w:val="21"/>
          <w:szCs w:val="21"/>
          <w:lang w:eastAsia="en-GB"/>
        </w:rPr>
        <w:t>August</w:t>
      </w:r>
      <w:r w:rsidR="003637D2">
        <w:rPr>
          <w:rFonts w:asciiTheme="majorHAnsi" w:eastAsia="Times New Roman" w:hAnsiTheme="majorHAnsi" w:cstheme="majorHAnsi"/>
          <w:color w:val="000000"/>
          <w:sz w:val="21"/>
          <w:szCs w:val="21"/>
          <w:lang w:eastAsia="en-GB"/>
        </w:rPr>
        <w:t xml:space="preserve"> 2025)</w:t>
      </w:r>
      <w:r w:rsidR="004860A0" w:rsidRPr="00CA55B1">
        <w:rPr>
          <w:rFonts w:asciiTheme="majorHAnsi" w:eastAsia="Times New Roman" w:hAnsiTheme="majorHAnsi" w:cstheme="majorHAnsi"/>
          <w:color w:val="000000"/>
          <w:sz w:val="21"/>
          <w:szCs w:val="21"/>
          <w:lang w:eastAsia="en-GB"/>
        </w:rPr>
        <w:t>.</w:t>
      </w:r>
      <w:r w:rsidR="00337C9C" w:rsidRPr="00CA55B1">
        <w:rPr>
          <w:rFonts w:asciiTheme="majorHAnsi" w:eastAsia="Times New Roman" w:hAnsiTheme="majorHAnsi" w:cstheme="majorHAnsi"/>
          <w:color w:val="000000"/>
          <w:sz w:val="21"/>
          <w:szCs w:val="21"/>
          <w:lang w:eastAsia="en-GB"/>
        </w:rPr>
        <w:t xml:space="preserve"> </w:t>
      </w:r>
    </w:p>
    <w:p w14:paraId="65D1285E" w14:textId="77777777" w:rsidR="002F22C0" w:rsidRDefault="002F22C0" w:rsidP="00AA18F8">
      <w:pPr>
        <w:spacing w:line="240" w:lineRule="auto"/>
        <w:rPr>
          <w:rFonts w:asciiTheme="majorHAnsi" w:eastAsia="Times New Roman" w:hAnsiTheme="majorHAnsi" w:cstheme="majorHAnsi"/>
          <w:color w:val="000000"/>
          <w:sz w:val="21"/>
          <w:szCs w:val="21"/>
          <w:lang w:eastAsia="en-GB"/>
        </w:rPr>
      </w:pPr>
    </w:p>
    <w:p w14:paraId="041BDCDB" w14:textId="5682D983" w:rsidR="002F22C0" w:rsidRDefault="002F22C0" w:rsidP="00AA18F8">
      <w:pPr>
        <w:spacing w:line="240" w:lineRule="auto"/>
        <w:rPr>
          <w:rFonts w:asciiTheme="majorHAnsi" w:eastAsia="Times New Roman" w:hAnsiTheme="majorHAnsi" w:cstheme="majorHAnsi"/>
          <w:color w:val="000000"/>
          <w:sz w:val="21"/>
          <w:szCs w:val="21"/>
          <w:lang w:eastAsia="en-GB"/>
        </w:rPr>
      </w:pPr>
      <w:r>
        <w:rPr>
          <w:rFonts w:asciiTheme="majorHAnsi" w:eastAsia="Times New Roman" w:hAnsiTheme="majorHAnsi" w:cstheme="majorHAnsi"/>
          <w:color w:val="000000"/>
          <w:sz w:val="21"/>
          <w:szCs w:val="21"/>
          <w:lang w:eastAsia="en-GB"/>
        </w:rPr>
        <w:t>The following matters arising from the minutes were discussed:</w:t>
      </w:r>
    </w:p>
    <w:p w14:paraId="0A8A81BE" w14:textId="77777777" w:rsidR="00F06AA9" w:rsidRPr="00F06AA9" w:rsidRDefault="00F06AA9" w:rsidP="00FB6037">
      <w:pPr>
        <w:numPr>
          <w:ilvl w:val="0"/>
          <w:numId w:val="1"/>
        </w:numPr>
        <w:spacing w:line="240" w:lineRule="auto"/>
        <w:rPr>
          <w:rFonts w:asciiTheme="majorHAnsi" w:eastAsia="Times New Roman" w:hAnsiTheme="majorHAnsi" w:cstheme="majorHAnsi"/>
          <w:color w:val="000000"/>
          <w:sz w:val="21"/>
          <w:szCs w:val="21"/>
          <w:lang w:eastAsia="en-GB"/>
        </w:rPr>
      </w:pPr>
      <w:r w:rsidRPr="00F06AA9">
        <w:rPr>
          <w:rFonts w:asciiTheme="majorHAnsi" w:eastAsia="Times New Roman" w:hAnsiTheme="majorHAnsi" w:cstheme="majorHAnsi"/>
          <w:color w:val="000000"/>
          <w:sz w:val="21"/>
          <w:szCs w:val="21"/>
          <w:lang w:eastAsia="en-GB"/>
        </w:rPr>
        <w:t xml:space="preserve">Review of Action log </w:t>
      </w:r>
    </w:p>
    <w:p w14:paraId="7EA00347" w14:textId="069F2714" w:rsidR="00F06AA9" w:rsidRPr="00F06AA9" w:rsidRDefault="00F06AA9" w:rsidP="00FB6037">
      <w:pPr>
        <w:numPr>
          <w:ilvl w:val="0"/>
          <w:numId w:val="1"/>
        </w:numPr>
        <w:spacing w:line="240" w:lineRule="auto"/>
        <w:rPr>
          <w:rFonts w:asciiTheme="majorHAnsi" w:eastAsia="Times New Roman" w:hAnsiTheme="majorHAnsi" w:cstheme="majorHAnsi"/>
          <w:color w:val="000000"/>
          <w:sz w:val="21"/>
          <w:szCs w:val="21"/>
          <w:lang w:eastAsia="en-GB"/>
        </w:rPr>
      </w:pPr>
      <w:r w:rsidRPr="00F06AA9">
        <w:rPr>
          <w:rFonts w:asciiTheme="majorHAnsi" w:eastAsia="Times New Roman" w:hAnsiTheme="majorHAnsi" w:cstheme="majorHAnsi"/>
          <w:color w:val="000000"/>
          <w:sz w:val="21"/>
          <w:szCs w:val="21"/>
          <w:lang w:eastAsia="en-GB"/>
        </w:rPr>
        <w:t>Laptop/operating system</w:t>
      </w:r>
      <w:r w:rsidR="00E37AA5">
        <w:rPr>
          <w:rFonts w:asciiTheme="majorHAnsi" w:eastAsia="Times New Roman" w:hAnsiTheme="majorHAnsi" w:cstheme="majorHAnsi"/>
          <w:color w:val="000000"/>
          <w:sz w:val="21"/>
          <w:szCs w:val="21"/>
          <w:lang w:eastAsia="en-GB"/>
        </w:rPr>
        <w:t xml:space="preserve"> – to be </w:t>
      </w:r>
      <w:r w:rsidR="005E3906">
        <w:rPr>
          <w:rFonts w:asciiTheme="majorHAnsi" w:eastAsia="Times New Roman" w:hAnsiTheme="majorHAnsi" w:cstheme="majorHAnsi"/>
          <w:color w:val="000000"/>
          <w:sz w:val="21"/>
          <w:szCs w:val="21"/>
          <w:lang w:eastAsia="en-GB"/>
        </w:rPr>
        <w:t>raised again at next meeting</w:t>
      </w:r>
    </w:p>
    <w:p w14:paraId="5BAAAFE8" w14:textId="25E39E4D" w:rsidR="00F06AA9" w:rsidRPr="00F87D78" w:rsidRDefault="00F06AA9" w:rsidP="00FB6037">
      <w:pPr>
        <w:numPr>
          <w:ilvl w:val="0"/>
          <w:numId w:val="1"/>
        </w:numPr>
        <w:spacing w:line="240" w:lineRule="auto"/>
        <w:rPr>
          <w:rFonts w:asciiTheme="majorHAnsi" w:eastAsia="Times New Roman" w:hAnsiTheme="majorHAnsi" w:cstheme="majorHAnsi"/>
          <w:i/>
          <w:iCs/>
          <w:color w:val="000000"/>
          <w:sz w:val="21"/>
          <w:szCs w:val="21"/>
          <w:lang w:eastAsia="en-GB"/>
        </w:rPr>
      </w:pPr>
      <w:r w:rsidRPr="00F06AA9">
        <w:rPr>
          <w:rFonts w:asciiTheme="majorHAnsi" w:eastAsia="Times New Roman" w:hAnsiTheme="majorHAnsi" w:cstheme="majorHAnsi"/>
          <w:color w:val="000000"/>
          <w:sz w:val="21"/>
          <w:szCs w:val="21"/>
          <w:lang w:eastAsia="en-GB"/>
        </w:rPr>
        <w:t>Newleaze Grass Cutting</w:t>
      </w:r>
      <w:r w:rsidR="005E3906">
        <w:rPr>
          <w:rFonts w:asciiTheme="majorHAnsi" w:eastAsia="Times New Roman" w:hAnsiTheme="majorHAnsi" w:cstheme="majorHAnsi"/>
          <w:color w:val="000000"/>
          <w:sz w:val="21"/>
          <w:szCs w:val="21"/>
          <w:lang w:eastAsia="en-GB"/>
        </w:rPr>
        <w:t xml:space="preserve"> – </w:t>
      </w:r>
      <w:r w:rsidR="005E3906" w:rsidRPr="00F87D78">
        <w:rPr>
          <w:rFonts w:asciiTheme="majorHAnsi" w:eastAsia="Times New Roman" w:hAnsiTheme="majorHAnsi" w:cstheme="majorHAnsi"/>
          <w:b/>
          <w:bCs/>
          <w:i/>
          <w:iCs/>
          <w:color w:val="000000"/>
          <w:sz w:val="21"/>
          <w:szCs w:val="21"/>
          <w:lang w:eastAsia="en-GB"/>
        </w:rPr>
        <w:t>Resolved:</w:t>
      </w:r>
      <w:r w:rsidR="005E3906" w:rsidRPr="00F87D78">
        <w:rPr>
          <w:rFonts w:asciiTheme="majorHAnsi" w:eastAsia="Times New Roman" w:hAnsiTheme="majorHAnsi" w:cstheme="majorHAnsi"/>
          <w:i/>
          <w:iCs/>
          <w:color w:val="000000"/>
          <w:sz w:val="21"/>
          <w:szCs w:val="21"/>
          <w:lang w:eastAsia="en-GB"/>
        </w:rPr>
        <w:t xml:space="preserve">  To continue with Outside In until the Spring and then review again</w:t>
      </w:r>
    </w:p>
    <w:p w14:paraId="3E2B2D86" w14:textId="77777777" w:rsidR="00F06AA9" w:rsidRPr="00F06AA9" w:rsidRDefault="00F06AA9" w:rsidP="00FB6037">
      <w:pPr>
        <w:numPr>
          <w:ilvl w:val="0"/>
          <w:numId w:val="1"/>
        </w:numPr>
        <w:spacing w:line="240" w:lineRule="auto"/>
        <w:rPr>
          <w:rFonts w:asciiTheme="majorHAnsi" w:eastAsia="Times New Roman" w:hAnsiTheme="majorHAnsi" w:cstheme="majorHAnsi"/>
          <w:color w:val="000000"/>
          <w:sz w:val="21"/>
          <w:szCs w:val="21"/>
          <w:lang w:eastAsia="en-GB"/>
        </w:rPr>
      </w:pPr>
      <w:r w:rsidRPr="00F06AA9">
        <w:rPr>
          <w:rFonts w:asciiTheme="majorHAnsi" w:eastAsia="Times New Roman" w:hAnsiTheme="majorHAnsi" w:cstheme="majorHAnsi"/>
          <w:color w:val="000000"/>
          <w:sz w:val="21"/>
          <w:szCs w:val="21"/>
          <w:lang w:eastAsia="en-GB"/>
        </w:rPr>
        <w:t>Update re Aldi proposed development (invite to Melksham TC meeting)</w:t>
      </w:r>
    </w:p>
    <w:p w14:paraId="2CE68EB6" w14:textId="77777777" w:rsidR="004860A0" w:rsidRPr="00CA55B1" w:rsidRDefault="004860A0" w:rsidP="004860A0">
      <w:pPr>
        <w:pStyle w:val="BodyText"/>
        <w:rPr>
          <w:rFonts w:asciiTheme="majorHAnsi" w:eastAsia="Times New Roman" w:hAnsiTheme="majorHAnsi" w:cstheme="majorHAnsi"/>
          <w:b/>
          <w:bCs/>
          <w:sz w:val="6"/>
          <w:szCs w:val="6"/>
          <w:lang w:val="en-GB" w:eastAsia="en-GB"/>
        </w:rPr>
      </w:pPr>
    </w:p>
    <w:p w14:paraId="67A8D0E8" w14:textId="66D48C86" w:rsidR="0056446D" w:rsidRPr="006A36A2" w:rsidRDefault="0056446D">
      <w:pPr>
        <w:rPr>
          <w:rFonts w:ascii="Calibri" w:eastAsia="Calibri" w:hAnsi="Calibri" w:cs="Calibri"/>
          <w:sz w:val="14"/>
          <w:szCs w:val="14"/>
        </w:rPr>
      </w:pPr>
      <w:bookmarkStart w:id="1" w:name="_Hlk192238910"/>
    </w:p>
    <w:bookmarkEnd w:id="1"/>
    <w:p w14:paraId="5E17DFB3" w14:textId="3B679509" w:rsidR="007130BF" w:rsidRPr="00CA55B1" w:rsidRDefault="000A46D7" w:rsidP="007130BF">
      <w:pPr>
        <w:jc w:val="both"/>
        <w:rPr>
          <w:rFonts w:ascii="Calibri Light" w:hAnsi="Calibri Light" w:cs="Calibri Light"/>
          <w:b/>
          <w:bCs/>
          <w:sz w:val="24"/>
          <w:szCs w:val="24"/>
        </w:rPr>
      </w:pPr>
      <w:r w:rsidRPr="00CA55B1">
        <w:rPr>
          <w:noProof/>
        </w:rPr>
        <mc:AlternateContent>
          <mc:Choice Requires="wps">
            <w:drawing>
              <wp:anchor distT="0" distB="0" distL="114300" distR="114300" simplePos="0" relativeHeight="251670528" behindDoc="0" locked="0" layoutInCell="1" allowOverlap="1" wp14:anchorId="7662EF1F" wp14:editId="4503537F">
                <wp:simplePos x="0" y="0"/>
                <wp:positionH relativeFrom="margin">
                  <wp:posOffset>-22440</wp:posOffset>
                </wp:positionH>
                <wp:positionV relativeFrom="paragraph">
                  <wp:posOffset>182250</wp:posOffset>
                </wp:positionV>
                <wp:extent cx="5753949" cy="45719"/>
                <wp:effectExtent l="0" t="0" r="37465" b="31115"/>
                <wp:wrapNone/>
                <wp:docPr id="78242897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94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FABA9" id="Straight Arrow Connector 5" o:spid="_x0000_s1026" type="#_x0000_t32" style="position:absolute;margin-left:-1.75pt;margin-top:14.35pt;width:453.0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">
                <w10:wrap anchorx="margin"/>
              </v:shape>
            </w:pict>
          </mc:Fallback>
        </mc:AlternateContent>
      </w:r>
      <w:r w:rsidRPr="00CA55B1">
        <w:rPr>
          <w:noProof/>
        </w:rPr>
        <mc:AlternateContent>
          <mc:Choice Requires="wps">
            <w:drawing>
              <wp:anchor distT="0" distB="0" distL="114300" distR="114300" simplePos="0" relativeHeight="251695104" behindDoc="0" locked="0" layoutInCell="1" allowOverlap="1" wp14:anchorId="7B10F30E" wp14:editId="08AD059B">
                <wp:simplePos x="0" y="0"/>
                <wp:positionH relativeFrom="margin">
                  <wp:posOffset>-22440</wp:posOffset>
                </wp:positionH>
                <wp:positionV relativeFrom="paragraph">
                  <wp:posOffset>-81411</wp:posOffset>
                </wp:positionV>
                <wp:extent cx="5765169" cy="45719"/>
                <wp:effectExtent l="0" t="0" r="26035" b="31115"/>
                <wp:wrapNone/>
                <wp:docPr id="1311928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52151" id="Straight Arrow Connector 5" o:spid="_x0000_s1026" type="#_x0000_t32" style="position:absolute;margin-left:-1.75pt;margin-top:-6.4pt;width:453.95pt;height:3.6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">
                <w10:wrap anchorx="margin"/>
              </v:shape>
            </w:pict>
          </mc:Fallback>
        </mc:AlternateContent>
      </w:r>
      <w:r w:rsidR="007130BF" w:rsidRPr="00CA55B1">
        <w:rPr>
          <w:rFonts w:ascii="Calibri Light" w:hAnsi="Calibri Light" w:cs="Calibri Light"/>
          <w:b/>
          <w:bCs/>
          <w:sz w:val="28"/>
          <w:szCs w:val="28"/>
        </w:rPr>
        <w:t xml:space="preserve">FINANCE </w:t>
      </w:r>
    </w:p>
    <w:p w14:paraId="03D94738" w14:textId="6135D398" w:rsidR="009470CA" w:rsidRDefault="000C7C65" w:rsidP="009D5C78">
      <w:pPr>
        <w:rPr>
          <w:rFonts w:eastAsia="Times New Roman" w:cstheme="minorHAnsi"/>
          <w:color w:val="000000"/>
          <w:sz w:val="21"/>
          <w:szCs w:val="21"/>
          <w:lang w:eastAsia="en-GB"/>
        </w:rPr>
      </w:pPr>
      <w:bookmarkStart w:id="2" w:name="_Hlk116891112"/>
      <w:r w:rsidRPr="00CA55B1">
        <w:rPr>
          <w:rFonts w:eastAsia="Times New Roman" w:cstheme="minorHAnsi"/>
          <w:color w:val="000000"/>
          <w:sz w:val="21"/>
          <w:szCs w:val="21"/>
          <w:lang w:eastAsia="en-GB"/>
        </w:rPr>
        <w:t>25</w:t>
      </w:r>
      <w:r w:rsidR="00566578" w:rsidRPr="00CA55B1">
        <w:rPr>
          <w:rFonts w:eastAsia="Times New Roman" w:cstheme="minorHAnsi"/>
          <w:color w:val="000000"/>
          <w:sz w:val="21"/>
          <w:szCs w:val="21"/>
          <w:lang w:eastAsia="en-GB"/>
        </w:rPr>
        <w:t>26</w:t>
      </w:r>
      <w:r w:rsidR="003253B1" w:rsidRPr="00CA55B1">
        <w:rPr>
          <w:rFonts w:eastAsia="Times New Roman" w:cstheme="minorHAnsi"/>
          <w:color w:val="000000"/>
          <w:sz w:val="21"/>
          <w:szCs w:val="21"/>
          <w:lang w:eastAsia="en-GB"/>
        </w:rPr>
        <w:t>/</w:t>
      </w:r>
      <w:r w:rsidR="000D0FFD">
        <w:rPr>
          <w:rFonts w:eastAsia="Times New Roman" w:cstheme="minorHAnsi"/>
          <w:color w:val="000000"/>
          <w:sz w:val="21"/>
          <w:szCs w:val="21"/>
          <w:lang w:eastAsia="en-GB"/>
        </w:rPr>
        <w:t>0</w:t>
      </w:r>
      <w:r w:rsidR="00F87D78">
        <w:rPr>
          <w:rFonts w:eastAsia="Times New Roman" w:cstheme="minorHAnsi"/>
          <w:color w:val="000000"/>
          <w:sz w:val="21"/>
          <w:szCs w:val="21"/>
          <w:lang w:eastAsia="en-GB"/>
        </w:rPr>
        <w:t>75</w:t>
      </w:r>
      <w:r w:rsidR="00824B14">
        <w:rPr>
          <w:rFonts w:eastAsia="Times New Roman" w:cstheme="minorHAnsi"/>
          <w:color w:val="000000"/>
          <w:sz w:val="21"/>
          <w:szCs w:val="21"/>
          <w:lang w:eastAsia="en-GB"/>
        </w:rPr>
        <w:t xml:space="preserve">. </w:t>
      </w:r>
    </w:p>
    <w:p w14:paraId="422A490C" w14:textId="4952750B" w:rsidR="00D2218B" w:rsidRPr="00772CC1" w:rsidRDefault="00824B14" w:rsidP="00FB6037">
      <w:pPr>
        <w:pStyle w:val="ListParagraph"/>
        <w:numPr>
          <w:ilvl w:val="0"/>
          <w:numId w:val="4"/>
        </w:numPr>
        <w:rPr>
          <w:rFonts w:asciiTheme="majorHAnsi" w:eastAsia="Times New Roman" w:hAnsiTheme="majorHAnsi" w:cstheme="majorHAnsi"/>
          <w:color w:val="000000"/>
          <w:sz w:val="21"/>
          <w:szCs w:val="21"/>
          <w:lang w:eastAsia="en-GB"/>
        </w:rPr>
      </w:pPr>
      <w:r w:rsidRPr="00772CC1">
        <w:rPr>
          <w:rFonts w:eastAsia="Times New Roman" w:cstheme="minorHAnsi"/>
          <w:b/>
          <w:bCs/>
          <w:color w:val="000000"/>
          <w:sz w:val="21"/>
          <w:szCs w:val="21"/>
          <w:lang w:eastAsia="en-GB"/>
        </w:rPr>
        <w:t>Invoices</w:t>
      </w:r>
      <w:r w:rsidR="00BB5BB7" w:rsidRPr="00772CC1">
        <w:rPr>
          <w:rFonts w:eastAsia="Times New Roman" w:cstheme="minorHAnsi"/>
          <w:b/>
          <w:bCs/>
          <w:color w:val="000000"/>
          <w:sz w:val="21"/>
          <w:szCs w:val="21"/>
          <w:lang w:eastAsia="en-GB"/>
        </w:rPr>
        <w:t xml:space="preserve">:  </w:t>
      </w:r>
      <w:r w:rsidR="00BB5BB7" w:rsidRPr="00772CC1">
        <w:rPr>
          <w:rFonts w:eastAsia="Times New Roman" w:cstheme="minorHAnsi"/>
          <w:color w:val="000000"/>
          <w:sz w:val="21"/>
          <w:szCs w:val="21"/>
          <w:lang w:eastAsia="en-GB"/>
        </w:rPr>
        <w:t xml:space="preserve">Council </w:t>
      </w:r>
      <w:r w:rsidR="00000D37" w:rsidRPr="00772CC1">
        <w:rPr>
          <w:rFonts w:eastAsia="Times New Roman" w:cstheme="minorHAnsi"/>
          <w:color w:val="000000"/>
          <w:sz w:val="21"/>
          <w:szCs w:val="21"/>
          <w:lang w:eastAsia="en-GB"/>
        </w:rPr>
        <w:t>noted and approved the following expenditure</w:t>
      </w:r>
      <w:r w:rsidR="00EF7ECE" w:rsidRPr="00772CC1">
        <w:rPr>
          <w:rFonts w:asciiTheme="majorHAnsi" w:eastAsia="Times New Roman" w:hAnsiTheme="majorHAnsi" w:cstheme="majorHAnsi"/>
          <w:color w:val="000000"/>
          <w:sz w:val="21"/>
          <w:szCs w:val="21"/>
          <w:lang w:eastAsia="en-GB"/>
        </w:rPr>
        <w:t xml:space="preserve">     </w:t>
      </w:r>
      <w:r w:rsidR="00440D8F" w:rsidRPr="00440D8F">
        <w:rPr>
          <w:rFonts w:asciiTheme="majorHAnsi" w:eastAsia="Times New Roman" w:hAnsiTheme="majorHAnsi" w:cstheme="majorHAnsi"/>
          <w:noProof/>
          <w:color w:val="000000"/>
          <w:sz w:val="21"/>
          <w:szCs w:val="21"/>
          <w:lang w:eastAsia="en-GB"/>
        </w:rPr>
        <w:drawing>
          <wp:inline distT="0" distB="0" distL="0" distR="0" wp14:anchorId="2F116BA6" wp14:editId="0FE701CD">
            <wp:extent cx="5745480" cy="1554480"/>
            <wp:effectExtent l="0" t="0" r="7620" b="7620"/>
            <wp:docPr id="2112318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18258" name=""/>
                    <pic:cNvPicPr/>
                  </pic:nvPicPr>
                  <pic:blipFill>
                    <a:blip r:embed="rId8"/>
                    <a:stretch>
                      <a:fillRect/>
                    </a:stretch>
                  </pic:blipFill>
                  <pic:spPr>
                    <a:xfrm>
                      <a:off x="0" y="0"/>
                      <a:ext cx="5745480" cy="1554480"/>
                    </a:xfrm>
                    <a:prstGeom prst="rect">
                      <a:avLst/>
                    </a:prstGeom>
                  </pic:spPr>
                </pic:pic>
              </a:graphicData>
            </a:graphic>
          </wp:inline>
        </w:drawing>
      </w:r>
    </w:p>
    <w:p w14:paraId="64DC078C" w14:textId="77777777" w:rsidR="0056446D" w:rsidRPr="00CA55B1" w:rsidRDefault="0056446D" w:rsidP="000A5714">
      <w:pPr>
        <w:pStyle w:val="ListParagraph"/>
        <w:ind w:left="1434"/>
        <w:rPr>
          <w:rFonts w:cstheme="minorHAnsi"/>
          <w:spacing w:val="-1"/>
          <w:sz w:val="14"/>
          <w:szCs w:val="14"/>
        </w:rPr>
      </w:pPr>
    </w:p>
    <w:p w14:paraId="74EAF043" w14:textId="58571B7A" w:rsidR="008A2528" w:rsidRPr="00CA55B1" w:rsidRDefault="00510280" w:rsidP="00FB6037">
      <w:pPr>
        <w:pStyle w:val="ListParagraph"/>
        <w:widowControl w:val="0"/>
        <w:numPr>
          <w:ilvl w:val="0"/>
          <w:numId w:val="4"/>
        </w:numPr>
        <w:tabs>
          <w:tab w:val="left" w:pos="1254"/>
        </w:tabs>
        <w:autoSpaceDE w:val="0"/>
        <w:autoSpaceDN w:val="0"/>
        <w:spacing w:before="240" w:line="253" w:lineRule="exact"/>
        <w:rPr>
          <w:rFonts w:cstheme="minorHAnsi"/>
          <w:i/>
          <w:iCs/>
          <w:spacing w:val="-1"/>
        </w:rPr>
      </w:pPr>
      <w:r w:rsidRPr="00CA55B1">
        <w:rPr>
          <w:rFonts w:eastAsia="Times New Roman" w:cstheme="minorHAnsi"/>
          <w:b/>
          <w:bCs/>
          <w:color w:val="000000"/>
          <w:sz w:val="21"/>
          <w:szCs w:val="21"/>
          <w:lang w:eastAsia="en-GB"/>
        </w:rPr>
        <w:t>Receipts:</w:t>
      </w:r>
      <w:r w:rsidRPr="00CA55B1">
        <w:rPr>
          <w:rFonts w:cstheme="minorHAnsi"/>
        </w:rPr>
        <w:t xml:space="preserve">  </w:t>
      </w:r>
      <w:r w:rsidR="005663F6">
        <w:rPr>
          <w:rFonts w:cstheme="minorHAnsi"/>
        </w:rPr>
        <w:t xml:space="preserve">There were no receipts for Council to note for </w:t>
      </w:r>
      <w:r w:rsidR="00C37A32">
        <w:rPr>
          <w:rFonts w:cstheme="minorHAnsi"/>
        </w:rPr>
        <w:t xml:space="preserve">August </w:t>
      </w:r>
      <w:r w:rsidR="005663F6">
        <w:rPr>
          <w:rFonts w:cstheme="minorHAnsi"/>
        </w:rPr>
        <w:t>2025</w:t>
      </w:r>
      <w:r w:rsidR="00200F55">
        <w:rPr>
          <w:rFonts w:cstheme="minorHAnsi"/>
        </w:rPr>
        <w:t xml:space="preserve">. </w:t>
      </w:r>
    </w:p>
    <w:p w14:paraId="7CED189A" w14:textId="4D978BCF" w:rsidR="009A61D8" w:rsidRPr="00CA55B1" w:rsidRDefault="003253B1" w:rsidP="00FB6037">
      <w:pPr>
        <w:pStyle w:val="ListParagraph"/>
        <w:widowControl w:val="0"/>
        <w:numPr>
          <w:ilvl w:val="0"/>
          <w:numId w:val="4"/>
        </w:numPr>
        <w:tabs>
          <w:tab w:val="left" w:pos="1254"/>
        </w:tabs>
        <w:autoSpaceDE w:val="0"/>
        <w:autoSpaceDN w:val="0"/>
        <w:spacing w:before="58" w:line="253" w:lineRule="exact"/>
        <w:rPr>
          <w:rFonts w:cstheme="minorHAnsi"/>
          <w:bCs/>
          <w:sz w:val="21"/>
          <w:szCs w:val="21"/>
        </w:rPr>
      </w:pPr>
      <w:r w:rsidRPr="00CA55B1">
        <w:rPr>
          <w:rFonts w:cstheme="minorHAnsi"/>
          <w:b/>
          <w:bCs/>
          <w:sz w:val="21"/>
          <w:szCs w:val="21"/>
          <w:lang w:eastAsia="en-GB"/>
        </w:rPr>
        <w:t>Account balances</w:t>
      </w:r>
      <w:r w:rsidRPr="00CA55B1">
        <w:rPr>
          <w:rFonts w:cstheme="minorHAnsi"/>
          <w:sz w:val="21"/>
          <w:szCs w:val="21"/>
          <w:lang w:eastAsia="en-GB"/>
        </w:rPr>
        <w:t xml:space="preserve">: </w:t>
      </w:r>
      <w:r w:rsidR="00A45A6C" w:rsidRPr="00CA55B1">
        <w:rPr>
          <w:rFonts w:cstheme="minorHAnsi"/>
          <w:bCs/>
        </w:rPr>
        <w:t>– As</w:t>
      </w:r>
      <w:r w:rsidR="009A61D8" w:rsidRPr="008B01A5">
        <w:rPr>
          <w:rFonts w:cstheme="minorHAnsi"/>
          <w:b/>
          <w:sz w:val="21"/>
          <w:szCs w:val="21"/>
        </w:rPr>
        <w:t xml:space="preserve"> at</w:t>
      </w:r>
      <w:r w:rsidR="00D016DF" w:rsidRPr="008B01A5">
        <w:rPr>
          <w:rFonts w:cstheme="minorHAnsi"/>
          <w:b/>
          <w:sz w:val="21"/>
          <w:szCs w:val="21"/>
        </w:rPr>
        <w:t xml:space="preserve"> </w:t>
      </w:r>
      <w:r w:rsidR="00C251EE" w:rsidRPr="008B01A5">
        <w:rPr>
          <w:rFonts w:cstheme="minorHAnsi"/>
          <w:b/>
          <w:sz w:val="21"/>
          <w:szCs w:val="21"/>
        </w:rPr>
        <w:t>3</w:t>
      </w:r>
      <w:r w:rsidR="000A2EFF" w:rsidRPr="008B01A5">
        <w:rPr>
          <w:rFonts w:cstheme="minorHAnsi"/>
          <w:b/>
          <w:sz w:val="21"/>
          <w:szCs w:val="21"/>
        </w:rPr>
        <w:t>1</w:t>
      </w:r>
      <w:r w:rsidR="000A2EFF" w:rsidRPr="008B01A5">
        <w:rPr>
          <w:rFonts w:cstheme="minorHAnsi"/>
          <w:b/>
          <w:sz w:val="21"/>
          <w:szCs w:val="21"/>
          <w:vertAlign w:val="superscript"/>
        </w:rPr>
        <w:t>st</w:t>
      </w:r>
      <w:r w:rsidR="000A2EFF" w:rsidRPr="008B01A5">
        <w:rPr>
          <w:rFonts w:cstheme="minorHAnsi"/>
          <w:b/>
          <w:sz w:val="21"/>
          <w:szCs w:val="21"/>
        </w:rPr>
        <w:t xml:space="preserve"> </w:t>
      </w:r>
      <w:r w:rsidR="00922A40">
        <w:rPr>
          <w:rFonts w:cstheme="minorHAnsi"/>
          <w:b/>
          <w:sz w:val="21"/>
          <w:szCs w:val="21"/>
        </w:rPr>
        <w:t>July</w:t>
      </w:r>
      <w:r w:rsidR="000A2EFF" w:rsidRPr="008B01A5">
        <w:rPr>
          <w:rFonts w:cstheme="minorHAnsi"/>
          <w:b/>
          <w:sz w:val="21"/>
          <w:szCs w:val="21"/>
        </w:rPr>
        <w:t xml:space="preserve"> </w:t>
      </w:r>
      <w:r w:rsidR="009A61D8" w:rsidRPr="008B01A5">
        <w:rPr>
          <w:rFonts w:cstheme="minorHAnsi"/>
          <w:b/>
          <w:sz w:val="21"/>
          <w:szCs w:val="21"/>
        </w:rPr>
        <w:t>202</w:t>
      </w:r>
      <w:r w:rsidR="006834DD" w:rsidRPr="008B01A5">
        <w:rPr>
          <w:rFonts w:cstheme="minorHAnsi"/>
          <w:b/>
          <w:sz w:val="21"/>
          <w:szCs w:val="21"/>
        </w:rPr>
        <w:t>5</w:t>
      </w:r>
    </w:p>
    <w:p w14:paraId="351BC00D" w14:textId="24745220" w:rsidR="007348A9" w:rsidRDefault="00B5469B" w:rsidP="009B04E4">
      <w:pPr>
        <w:pStyle w:val="BodyText"/>
        <w:spacing w:before="56"/>
        <w:ind w:left="2160" w:right="5783"/>
        <w:rPr>
          <w:lang w:val="en-GB"/>
        </w:rPr>
      </w:pPr>
      <w:bookmarkStart w:id="3" w:name="_Hlk155774438"/>
      <w:r>
        <w:rPr>
          <w:noProof/>
          <w:lang w:val="en-GB"/>
        </w:rPr>
        <w:lastRenderedPageBreak/>
        <w:drawing>
          <wp:inline distT="0" distB="0" distL="0" distR="0" wp14:anchorId="10288B8D" wp14:editId="79BB608F">
            <wp:extent cx="1798320" cy="541020"/>
            <wp:effectExtent l="0" t="0" r="0" b="0"/>
            <wp:docPr id="7830107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541020"/>
                    </a:xfrm>
                    <a:prstGeom prst="rect">
                      <a:avLst/>
                    </a:prstGeom>
                    <a:noFill/>
                  </pic:spPr>
                </pic:pic>
              </a:graphicData>
            </a:graphic>
          </wp:inline>
        </w:drawing>
      </w:r>
    </w:p>
    <w:p w14:paraId="69CB02EE" w14:textId="4984608F" w:rsidR="00187B9F" w:rsidRDefault="00187B9F" w:rsidP="009B04E4">
      <w:pPr>
        <w:pStyle w:val="BodyText"/>
        <w:spacing w:before="56"/>
        <w:ind w:left="2160" w:right="5783"/>
        <w:rPr>
          <w:lang w:val="en-GB"/>
        </w:rPr>
      </w:pPr>
      <w:r>
        <w:rPr>
          <w:noProof/>
          <w:lang w:val="en-GB"/>
        </w:rPr>
        <w:drawing>
          <wp:inline distT="0" distB="0" distL="0" distR="0" wp14:anchorId="59847AF0" wp14:editId="3E930A81">
            <wp:extent cx="2301240" cy="777240"/>
            <wp:effectExtent l="0" t="0" r="3810" b="3810"/>
            <wp:docPr id="8570895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34" cy="788181"/>
                    </a:xfrm>
                    <a:prstGeom prst="rect">
                      <a:avLst/>
                    </a:prstGeom>
                    <a:noFill/>
                  </pic:spPr>
                </pic:pic>
              </a:graphicData>
            </a:graphic>
          </wp:inline>
        </w:drawing>
      </w:r>
    </w:p>
    <w:p w14:paraId="00C45E2A" w14:textId="376B63A2" w:rsidR="00E75FEF" w:rsidRDefault="00B8271B" w:rsidP="00FB6037">
      <w:pPr>
        <w:pStyle w:val="BodyText"/>
        <w:numPr>
          <w:ilvl w:val="0"/>
          <w:numId w:val="4"/>
        </w:numPr>
        <w:rPr>
          <w:lang w:val="en-GB"/>
        </w:rPr>
      </w:pPr>
      <w:r w:rsidRPr="00CA55B1">
        <w:rPr>
          <w:lang w:val="en-GB"/>
        </w:rPr>
        <w:t xml:space="preserve">Councillor Griffiths </w:t>
      </w:r>
      <w:r w:rsidR="008B01A5">
        <w:rPr>
          <w:lang w:val="en-GB"/>
        </w:rPr>
        <w:t>signed off the bank reconciliations for</w:t>
      </w:r>
      <w:r w:rsidR="000B3F4E">
        <w:rPr>
          <w:lang w:val="en-GB"/>
        </w:rPr>
        <w:t xml:space="preserve"> </w:t>
      </w:r>
      <w:r w:rsidR="00772CC1">
        <w:rPr>
          <w:lang w:val="en-GB"/>
        </w:rPr>
        <w:t xml:space="preserve">July </w:t>
      </w:r>
      <w:r w:rsidR="008B01A5">
        <w:rPr>
          <w:lang w:val="en-GB"/>
        </w:rPr>
        <w:t xml:space="preserve">and </w:t>
      </w:r>
      <w:r w:rsidR="00772CC1">
        <w:rPr>
          <w:lang w:val="en-GB"/>
        </w:rPr>
        <w:t>August</w:t>
      </w:r>
      <w:r w:rsidR="008B01A5">
        <w:rPr>
          <w:lang w:val="en-GB"/>
        </w:rPr>
        <w:t xml:space="preserve"> 2025</w:t>
      </w:r>
      <w:r w:rsidR="00971EDE">
        <w:rPr>
          <w:lang w:val="en-GB"/>
        </w:rPr>
        <w:t>.</w:t>
      </w:r>
    </w:p>
    <w:bookmarkEnd w:id="3"/>
    <w:p w14:paraId="45446D14" w14:textId="0A7FC6BF" w:rsidR="007E4E48" w:rsidRPr="00CA55B1" w:rsidRDefault="007E4E48" w:rsidP="00C27D80">
      <w:pPr>
        <w:pStyle w:val="ListParagraph"/>
        <w:jc w:val="both"/>
        <w:rPr>
          <w:rFonts w:ascii="Calibri Light" w:hAnsi="Calibri Light" w:cs="Calibri Light"/>
          <w:b/>
          <w:sz w:val="24"/>
          <w:szCs w:val="24"/>
        </w:rPr>
      </w:pPr>
      <w:r w:rsidRPr="00CA55B1">
        <w:rPr>
          <w:rFonts w:ascii="Calibri Light" w:hAnsi="Calibri Light" w:cs="Calibri Light"/>
          <w:b/>
          <w:noProof/>
          <w:sz w:val="24"/>
          <w:szCs w:val="24"/>
        </w:rPr>
        <mc:AlternateContent>
          <mc:Choice Requires="wps">
            <w:drawing>
              <wp:anchor distT="0" distB="0" distL="114300" distR="114300" simplePos="0" relativeHeight="251673600" behindDoc="0" locked="0" layoutInCell="1" allowOverlap="1" wp14:anchorId="4BAD3C26" wp14:editId="12D002CF">
                <wp:simplePos x="0" y="0"/>
                <wp:positionH relativeFrom="margin">
                  <wp:align>right</wp:align>
                </wp:positionH>
                <wp:positionV relativeFrom="paragraph">
                  <wp:posOffset>119233</wp:posOffset>
                </wp:positionV>
                <wp:extent cx="5703108" cy="45719"/>
                <wp:effectExtent l="0" t="0" r="31115" b="31115"/>
                <wp:wrapNone/>
                <wp:docPr id="11397075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10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96836" id="Straight Arrow Connector 9" o:spid="_x0000_s1026" type="#_x0000_t32" style="position:absolute;margin-left:397.85pt;margin-top:9.4pt;width:449.05pt;height:3.6pt;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">
                <w10:wrap anchorx="margin"/>
              </v:shape>
            </w:pict>
          </mc:Fallback>
        </mc:AlternateContent>
      </w:r>
    </w:p>
    <w:p w14:paraId="6D197FE4" w14:textId="274B8F5E" w:rsidR="007E4E48" w:rsidRPr="00CA55B1" w:rsidRDefault="007E4E48" w:rsidP="00A92940">
      <w:pPr>
        <w:pStyle w:val="NoSpacing"/>
        <w:pBdr>
          <w:top w:val="single" w:sz="4" w:space="1" w:color="auto"/>
          <w:left w:val="single" w:sz="4" w:space="4" w:color="auto"/>
          <w:bottom w:val="single" w:sz="4" w:space="1" w:color="auto"/>
          <w:right w:val="single" w:sz="4" w:space="4" w:color="auto"/>
        </w:pBdr>
        <w:jc w:val="both"/>
        <w:rPr>
          <w:rFonts w:ascii="Calibri Light" w:hAnsi="Calibri Light" w:cs="Calibri Light"/>
          <w:b/>
          <w:sz w:val="28"/>
          <w:szCs w:val="28"/>
        </w:rPr>
      </w:pPr>
      <w:r w:rsidRPr="00CA55B1">
        <w:rPr>
          <w:rFonts w:ascii="Calibri Light" w:hAnsi="Calibri Light" w:cs="Calibri Light"/>
          <w:b/>
          <w:noProof/>
          <w:sz w:val="28"/>
          <w:szCs w:val="28"/>
        </w:rPr>
        <mc:AlternateContent>
          <mc:Choice Requires="wps">
            <w:drawing>
              <wp:anchor distT="0" distB="0" distL="114300" distR="114300" simplePos="0" relativeHeight="251674624" behindDoc="0" locked="0" layoutInCell="1" allowOverlap="1" wp14:anchorId="4FE953E6" wp14:editId="476A34EF">
                <wp:simplePos x="0" y="0"/>
                <wp:positionH relativeFrom="margin">
                  <wp:align>left</wp:align>
                </wp:positionH>
                <wp:positionV relativeFrom="paragraph">
                  <wp:posOffset>167005</wp:posOffset>
                </wp:positionV>
                <wp:extent cx="5712273" cy="45719"/>
                <wp:effectExtent l="0" t="0" r="22225" b="31115"/>
                <wp:wrapNone/>
                <wp:docPr id="15761062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27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3D3D5" id="Straight Arrow Connector 8" o:spid="_x0000_s1026" type="#_x0000_t32" style="position:absolute;margin-left:0;margin-top:13.15pt;width:449.8pt;height:3.6p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">
                <w10:wrap anchorx="margin"/>
              </v:shape>
            </w:pict>
          </mc:Fallback>
        </mc:AlternateContent>
      </w:r>
      <w:r w:rsidRPr="00CA55B1">
        <w:rPr>
          <w:rFonts w:ascii="Calibri Light" w:hAnsi="Calibri Light" w:cs="Calibri Light"/>
          <w:b/>
          <w:sz w:val="28"/>
          <w:szCs w:val="28"/>
        </w:rPr>
        <w:t>PLANNING</w:t>
      </w:r>
    </w:p>
    <w:p w14:paraId="0AB6210B" w14:textId="7D978912" w:rsidR="00FC7D94" w:rsidRDefault="00A9071A" w:rsidP="00292C83">
      <w:pPr>
        <w:rPr>
          <w:rFonts w:cstheme="minorHAnsi"/>
        </w:rPr>
      </w:pPr>
      <w:r w:rsidRPr="00CA55B1">
        <w:rPr>
          <w:rFonts w:cstheme="minorHAnsi"/>
          <w:sz w:val="21"/>
          <w:szCs w:val="21"/>
        </w:rPr>
        <w:t>2</w:t>
      </w:r>
      <w:r w:rsidR="00DA1660" w:rsidRPr="00CA55B1">
        <w:rPr>
          <w:rFonts w:cstheme="minorHAnsi"/>
          <w:sz w:val="21"/>
          <w:szCs w:val="21"/>
        </w:rPr>
        <w:t>5</w:t>
      </w:r>
      <w:r w:rsidR="00AD78D0" w:rsidRPr="00CA55B1">
        <w:rPr>
          <w:rFonts w:cstheme="minorHAnsi"/>
          <w:sz w:val="21"/>
          <w:szCs w:val="21"/>
        </w:rPr>
        <w:t>26</w:t>
      </w:r>
      <w:r w:rsidRPr="00CA55B1">
        <w:rPr>
          <w:rFonts w:cstheme="minorHAnsi"/>
          <w:sz w:val="21"/>
          <w:szCs w:val="21"/>
        </w:rPr>
        <w:t>/</w:t>
      </w:r>
      <w:r w:rsidR="001312A9" w:rsidRPr="00CA55B1">
        <w:rPr>
          <w:rFonts w:cstheme="minorHAnsi"/>
          <w:sz w:val="21"/>
          <w:szCs w:val="21"/>
        </w:rPr>
        <w:t>0</w:t>
      </w:r>
      <w:r w:rsidR="00772CC1">
        <w:rPr>
          <w:rFonts w:cstheme="minorHAnsi"/>
          <w:sz w:val="21"/>
          <w:szCs w:val="21"/>
        </w:rPr>
        <w:t>76</w:t>
      </w:r>
      <w:r w:rsidR="00E85744">
        <w:rPr>
          <w:rFonts w:cstheme="minorHAnsi"/>
          <w:sz w:val="21"/>
          <w:szCs w:val="21"/>
        </w:rPr>
        <w:t>.</w:t>
      </w:r>
      <w:r w:rsidR="00781485" w:rsidRPr="00CA55B1">
        <w:rPr>
          <w:rFonts w:cstheme="minorHAnsi"/>
          <w:sz w:val="21"/>
          <w:szCs w:val="21"/>
        </w:rPr>
        <w:t xml:space="preserve"> </w:t>
      </w:r>
      <w:r w:rsidRPr="00CA55B1">
        <w:rPr>
          <w:rFonts w:cstheme="minorHAnsi"/>
          <w:b/>
          <w:bCs/>
        </w:rPr>
        <w:t>Planning</w:t>
      </w:r>
      <w:r w:rsidRPr="00CA55B1">
        <w:rPr>
          <w:rFonts w:cstheme="minorHAnsi"/>
        </w:rPr>
        <w:t>:</w:t>
      </w:r>
      <w:r w:rsidR="003C6973" w:rsidRPr="00CA55B1">
        <w:rPr>
          <w:rFonts w:cstheme="minorHAnsi"/>
        </w:rPr>
        <w:t xml:space="preserve"> </w:t>
      </w:r>
    </w:p>
    <w:p w14:paraId="7355E89E" w14:textId="5E194698" w:rsidR="00814E08" w:rsidRDefault="001312A9" w:rsidP="00FB6037">
      <w:pPr>
        <w:pStyle w:val="ListParagraph"/>
        <w:numPr>
          <w:ilvl w:val="0"/>
          <w:numId w:val="3"/>
        </w:numPr>
        <w:rPr>
          <w:rFonts w:cstheme="minorHAnsi"/>
        </w:rPr>
      </w:pPr>
      <w:r w:rsidRPr="00FC7D94">
        <w:rPr>
          <w:rFonts w:cstheme="minorHAnsi"/>
        </w:rPr>
        <w:t xml:space="preserve">Council considered the following planning applications which had been received since the previous meeting: </w:t>
      </w:r>
    </w:p>
    <w:p w14:paraId="194E3A51" w14:textId="77777777" w:rsidR="00BE0767" w:rsidRPr="00A9715E" w:rsidRDefault="00BE0767" w:rsidP="00BE0767">
      <w:pPr>
        <w:pStyle w:val="ListParagraph"/>
        <w:rPr>
          <w:rFonts w:cstheme="minorHAnsi"/>
          <w:sz w:val="12"/>
          <w:szCs w:val="12"/>
        </w:rPr>
      </w:pPr>
    </w:p>
    <w:p w14:paraId="1C14CAB7" w14:textId="33296EAE" w:rsidR="00BE0767" w:rsidRPr="00FC7D94" w:rsidRDefault="00A9715E" w:rsidP="00BE0767">
      <w:pPr>
        <w:pStyle w:val="ListParagraph"/>
        <w:rPr>
          <w:rFonts w:cstheme="minorHAnsi"/>
        </w:rPr>
      </w:pPr>
      <w:r>
        <w:rPr>
          <w:rFonts w:cstheme="minorHAnsi"/>
          <w:noProof/>
        </w:rPr>
        <w:drawing>
          <wp:inline distT="0" distB="0" distL="0" distR="0" wp14:anchorId="7C6885CD" wp14:editId="36E19EA2">
            <wp:extent cx="5968365" cy="1225550"/>
            <wp:effectExtent l="0" t="0" r="0" b="0"/>
            <wp:docPr id="48436216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365" cy="1225550"/>
                    </a:xfrm>
                    <a:prstGeom prst="rect">
                      <a:avLst/>
                    </a:prstGeom>
                    <a:noFill/>
                  </pic:spPr>
                </pic:pic>
              </a:graphicData>
            </a:graphic>
          </wp:inline>
        </w:drawing>
      </w:r>
    </w:p>
    <w:p w14:paraId="2978455F" w14:textId="39C1A254" w:rsidR="001312A9" w:rsidRPr="002D353B" w:rsidRDefault="001312A9" w:rsidP="00292C83">
      <w:pPr>
        <w:rPr>
          <w:rFonts w:cstheme="minorHAnsi"/>
          <w:sz w:val="12"/>
          <w:szCs w:val="12"/>
        </w:rPr>
      </w:pPr>
    </w:p>
    <w:p w14:paraId="34A2A6C6" w14:textId="28015BAC" w:rsidR="00BA0151" w:rsidRPr="00CA55B1" w:rsidRDefault="002D353B" w:rsidP="00292C83">
      <w:pPr>
        <w:rPr>
          <w:rFonts w:cstheme="minorHAnsi"/>
        </w:rPr>
      </w:pPr>
      <w:r w:rsidRPr="002D353B">
        <w:rPr>
          <w:rFonts w:cstheme="minorHAnsi"/>
          <w:b/>
          <w:bCs/>
          <w:i/>
          <w:iCs/>
        </w:rPr>
        <w:t xml:space="preserve">Resolved: </w:t>
      </w:r>
      <w:r w:rsidR="00BA0151" w:rsidRPr="002D353B">
        <w:rPr>
          <w:rFonts w:cstheme="minorHAnsi"/>
          <w:i/>
          <w:iCs/>
        </w:rPr>
        <w:t xml:space="preserve">There were no objections to any of </w:t>
      </w:r>
      <w:r w:rsidR="00290E6E">
        <w:rPr>
          <w:rFonts w:cstheme="minorHAnsi"/>
          <w:i/>
          <w:iCs/>
        </w:rPr>
        <w:t xml:space="preserve">either of </w:t>
      </w:r>
      <w:r w:rsidR="00BA0151" w:rsidRPr="002D353B">
        <w:rPr>
          <w:rFonts w:cstheme="minorHAnsi"/>
          <w:i/>
          <w:iCs/>
        </w:rPr>
        <w:t>these applications</w:t>
      </w:r>
      <w:r w:rsidR="006D34CA">
        <w:rPr>
          <w:rFonts w:cstheme="minorHAnsi"/>
        </w:rPr>
        <w:t xml:space="preserve"> </w:t>
      </w:r>
    </w:p>
    <w:p w14:paraId="655228DE" w14:textId="469AFC65" w:rsidR="00850BE4" w:rsidRDefault="009E424B" w:rsidP="008635EF">
      <w:pPr>
        <w:widowControl w:val="0"/>
        <w:autoSpaceDE w:val="0"/>
        <w:autoSpaceDN w:val="0"/>
        <w:spacing w:line="240" w:lineRule="auto"/>
        <w:ind w:left="1004" w:hanging="720"/>
        <w:jc w:val="center"/>
        <w:rPr>
          <w:rFonts w:ascii="Calibri" w:eastAsia="Calibri" w:hAnsi="Calibri" w:cs="Calibri"/>
        </w:rPr>
      </w:pPr>
      <w:r w:rsidRPr="00CA55B1">
        <w:rPr>
          <w:rFonts w:ascii="Calibri" w:eastAsia="Calibri" w:hAnsi="Calibri" w:cs="Calibri"/>
        </w:rPr>
        <w:t>(Please</w:t>
      </w:r>
      <w:r w:rsidRPr="00CA55B1">
        <w:rPr>
          <w:rFonts w:ascii="Calibri" w:eastAsia="Calibri" w:hAnsi="Calibri" w:cs="Calibri"/>
          <w:spacing w:val="-9"/>
        </w:rPr>
        <w:t xml:space="preserve"> </w:t>
      </w:r>
      <w:r w:rsidRPr="00CA55B1">
        <w:rPr>
          <w:rFonts w:ascii="Calibri" w:eastAsia="Calibri" w:hAnsi="Calibri" w:cs="Calibri"/>
        </w:rPr>
        <w:t>note</w:t>
      </w:r>
      <w:r w:rsidRPr="00CA55B1">
        <w:rPr>
          <w:rFonts w:ascii="Calibri" w:eastAsia="Calibri" w:hAnsi="Calibri" w:cs="Calibri"/>
          <w:spacing w:val="-10"/>
        </w:rPr>
        <w:t xml:space="preserve"> </w:t>
      </w:r>
      <w:r w:rsidRPr="00CA55B1">
        <w:rPr>
          <w:rFonts w:ascii="Calibri" w:eastAsia="Calibri" w:hAnsi="Calibri" w:cs="Calibri"/>
        </w:rPr>
        <w:t>in</w:t>
      </w:r>
      <w:r w:rsidRPr="00CA55B1">
        <w:rPr>
          <w:rFonts w:ascii="Calibri" w:eastAsia="Calibri" w:hAnsi="Calibri" w:cs="Calibri"/>
          <w:spacing w:val="-8"/>
        </w:rPr>
        <w:t xml:space="preserve"> </w:t>
      </w:r>
      <w:r w:rsidRPr="00CA55B1">
        <w:rPr>
          <w:rFonts w:ascii="Calibri" w:eastAsia="Calibri" w:hAnsi="Calibri" w:cs="Calibri"/>
        </w:rPr>
        <w:t>planning</w:t>
      </w:r>
      <w:r w:rsidRPr="00CA55B1">
        <w:rPr>
          <w:rFonts w:ascii="Calibri" w:eastAsia="Calibri" w:hAnsi="Calibri" w:cs="Calibri"/>
          <w:spacing w:val="-7"/>
        </w:rPr>
        <w:t xml:space="preserve"> </w:t>
      </w:r>
      <w:r w:rsidRPr="00CA55B1">
        <w:rPr>
          <w:rFonts w:ascii="Calibri" w:eastAsia="Calibri" w:hAnsi="Calibri" w:cs="Calibri"/>
        </w:rPr>
        <w:t>matters</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Council</w:t>
      </w:r>
      <w:r w:rsidRPr="00CA55B1">
        <w:rPr>
          <w:rFonts w:ascii="Calibri" w:eastAsia="Calibri" w:hAnsi="Calibri" w:cs="Calibri"/>
          <w:spacing w:val="-9"/>
        </w:rPr>
        <w:t xml:space="preserve"> </w:t>
      </w:r>
      <w:r w:rsidRPr="00CA55B1">
        <w:rPr>
          <w:rFonts w:ascii="Calibri" w:eastAsia="Calibri" w:hAnsi="Calibri" w:cs="Calibri"/>
        </w:rPr>
        <w:t>acts</w:t>
      </w:r>
      <w:r w:rsidRPr="00CA55B1">
        <w:rPr>
          <w:rFonts w:ascii="Calibri" w:eastAsia="Calibri" w:hAnsi="Calibri" w:cs="Calibri"/>
          <w:spacing w:val="-8"/>
        </w:rPr>
        <w:t xml:space="preserve"> </w:t>
      </w:r>
      <w:r w:rsidRPr="00CA55B1">
        <w:rPr>
          <w:rFonts w:ascii="Calibri" w:eastAsia="Calibri" w:hAnsi="Calibri" w:cs="Calibri"/>
        </w:rPr>
        <w:t>as</w:t>
      </w:r>
      <w:r w:rsidRPr="00CA55B1">
        <w:rPr>
          <w:rFonts w:ascii="Calibri" w:eastAsia="Calibri" w:hAnsi="Calibri" w:cs="Calibri"/>
          <w:spacing w:val="-9"/>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consultee</w:t>
      </w:r>
      <w:r w:rsidRPr="00CA55B1">
        <w:rPr>
          <w:rFonts w:ascii="Calibri" w:eastAsia="Calibri" w:hAnsi="Calibri" w:cs="Calibri"/>
          <w:spacing w:val="-11"/>
        </w:rPr>
        <w:t xml:space="preserve"> </w:t>
      </w:r>
      <w:r w:rsidRPr="00CA55B1">
        <w:rPr>
          <w:rFonts w:ascii="Calibri" w:eastAsia="Calibri" w:hAnsi="Calibri" w:cs="Calibri"/>
        </w:rPr>
        <w:t>of</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Principal</w:t>
      </w:r>
      <w:r w:rsidRPr="00CA55B1">
        <w:rPr>
          <w:rFonts w:ascii="Calibri" w:eastAsia="Calibri" w:hAnsi="Calibri" w:cs="Calibri"/>
          <w:spacing w:val="-12"/>
        </w:rPr>
        <w:t xml:space="preserve"> </w:t>
      </w:r>
      <w:r w:rsidRPr="00CA55B1">
        <w:rPr>
          <w:rFonts w:ascii="Calibri" w:eastAsia="Calibri" w:hAnsi="Calibri" w:cs="Calibri"/>
        </w:rPr>
        <w:t>Authority.</w:t>
      </w:r>
      <w:r w:rsidRPr="00CA55B1">
        <w:rPr>
          <w:rFonts w:ascii="Calibri" w:eastAsia="Calibri" w:hAnsi="Calibri" w:cs="Calibri"/>
          <w:spacing w:val="-10"/>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Principal</w:t>
      </w:r>
      <w:r w:rsidRPr="00CA55B1">
        <w:rPr>
          <w:rFonts w:ascii="Calibri" w:eastAsia="Calibri" w:hAnsi="Calibri" w:cs="Calibri"/>
          <w:spacing w:val="-46"/>
        </w:rPr>
        <w:t xml:space="preserve">      </w:t>
      </w:r>
      <w:r w:rsidRPr="00CA55B1">
        <w:rPr>
          <w:rFonts w:ascii="Calibri" w:eastAsia="Calibri" w:hAnsi="Calibri" w:cs="Calibri"/>
        </w:rPr>
        <w:t>Authority</w:t>
      </w:r>
      <w:r w:rsidRPr="00CA55B1">
        <w:rPr>
          <w:rFonts w:ascii="Calibri" w:eastAsia="Calibri" w:hAnsi="Calibri" w:cs="Calibri"/>
          <w:spacing w:val="-3"/>
        </w:rPr>
        <w:t xml:space="preserve"> </w:t>
      </w:r>
      <w:r w:rsidRPr="00CA55B1">
        <w:rPr>
          <w:rFonts w:ascii="Calibri" w:eastAsia="Calibri" w:hAnsi="Calibri" w:cs="Calibri"/>
        </w:rPr>
        <w:t>being the</w:t>
      </w:r>
      <w:r w:rsidRPr="00CA55B1">
        <w:rPr>
          <w:rFonts w:ascii="Calibri" w:eastAsia="Calibri" w:hAnsi="Calibri" w:cs="Calibri"/>
          <w:spacing w:val="1"/>
        </w:rPr>
        <w:t xml:space="preserve"> </w:t>
      </w:r>
      <w:r w:rsidRPr="00CA55B1">
        <w:rPr>
          <w:rFonts w:ascii="Calibri" w:eastAsia="Calibri" w:hAnsi="Calibri" w:cs="Calibri"/>
        </w:rPr>
        <w:t>deciding body.)</w:t>
      </w:r>
    </w:p>
    <w:p w14:paraId="7A84E16F" w14:textId="77777777" w:rsidR="00527B14" w:rsidRPr="008635EF" w:rsidRDefault="00527B14" w:rsidP="009E424B">
      <w:pPr>
        <w:widowControl w:val="0"/>
        <w:autoSpaceDE w:val="0"/>
        <w:autoSpaceDN w:val="0"/>
        <w:spacing w:line="240" w:lineRule="auto"/>
        <w:ind w:left="1004" w:hanging="720"/>
        <w:jc w:val="center"/>
        <w:rPr>
          <w:rFonts w:ascii="Calibri" w:eastAsia="Calibri" w:hAnsi="Calibri" w:cs="Calibri"/>
          <w:sz w:val="12"/>
          <w:szCs w:val="12"/>
        </w:rPr>
      </w:pPr>
    </w:p>
    <w:p w14:paraId="6CE64C09" w14:textId="21B40F30" w:rsidR="00D71CF6" w:rsidRDefault="00850BE4" w:rsidP="00FB6037">
      <w:pPr>
        <w:pStyle w:val="ListParagraph"/>
        <w:numPr>
          <w:ilvl w:val="0"/>
          <w:numId w:val="3"/>
        </w:numPr>
        <w:rPr>
          <w:rFonts w:ascii="Calibri" w:eastAsia="Calibri" w:hAnsi="Calibri" w:cs="Calibri"/>
          <w:iCs/>
        </w:rPr>
      </w:pPr>
      <w:r>
        <w:rPr>
          <w:rFonts w:ascii="Calibri" w:eastAsia="Calibri" w:hAnsi="Calibri" w:cs="Calibri"/>
          <w:iCs/>
        </w:rPr>
        <w:t xml:space="preserve">Council noted </w:t>
      </w:r>
      <w:r w:rsidR="00D71CF6" w:rsidRPr="00D71CF6">
        <w:rPr>
          <w:rFonts w:ascii="Calibri" w:eastAsia="Calibri" w:hAnsi="Calibri" w:cs="Calibri"/>
          <w:iCs/>
        </w:rPr>
        <w:t>response reference PL/2021/08690 and PL/2025/02594 (Land at Studley Farm) which was discussed at July meeting.</w:t>
      </w:r>
    </w:p>
    <w:bookmarkEnd w:id="2"/>
    <w:p w14:paraId="3CA6617D" w14:textId="4BA26720" w:rsidR="006176A0" w:rsidRPr="00C55674" w:rsidRDefault="006176A0" w:rsidP="00E85744">
      <w:pPr>
        <w:pStyle w:val="ListParagraph"/>
        <w:rPr>
          <w:rFonts w:eastAsia="Times New Roman" w:cstheme="minorHAnsi"/>
          <w:color w:val="000000"/>
          <w:sz w:val="12"/>
          <w:szCs w:val="12"/>
          <w:lang w:eastAsia="en-GB"/>
        </w:rPr>
      </w:pPr>
    </w:p>
    <w:p w14:paraId="124C7AE1" w14:textId="716CF144" w:rsidR="0093380B" w:rsidRPr="00CA55B1" w:rsidRDefault="00153BD4" w:rsidP="00AF13A1">
      <w:pPr>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25</w:t>
      </w:r>
      <w:r w:rsidR="00AD78D0" w:rsidRPr="00CA55B1">
        <w:rPr>
          <w:rFonts w:eastAsia="Times New Roman" w:cstheme="minorHAnsi"/>
          <w:color w:val="000000"/>
          <w:sz w:val="21"/>
          <w:szCs w:val="21"/>
          <w:lang w:eastAsia="en-GB"/>
        </w:rPr>
        <w:t>26</w:t>
      </w:r>
      <w:r w:rsidR="00CF79A8" w:rsidRPr="00CA55B1">
        <w:rPr>
          <w:rFonts w:eastAsia="Times New Roman" w:cstheme="minorHAnsi"/>
          <w:color w:val="000000"/>
          <w:sz w:val="21"/>
          <w:szCs w:val="21"/>
          <w:lang w:eastAsia="en-GB"/>
        </w:rPr>
        <w:t>/</w:t>
      </w:r>
      <w:r w:rsidR="0019289D" w:rsidRPr="00CA55B1">
        <w:rPr>
          <w:rFonts w:eastAsia="Times New Roman" w:cstheme="minorHAnsi"/>
          <w:color w:val="000000"/>
          <w:sz w:val="21"/>
          <w:szCs w:val="21"/>
          <w:lang w:eastAsia="en-GB"/>
        </w:rPr>
        <w:t>0</w:t>
      </w:r>
      <w:r w:rsidR="00762725">
        <w:rPr>
          <w:rFonts w:eastAsia="Times New Roman" w:cstheme="minorHAnsi"/>
          <w:color w:val="000000"/>
          <w:sz w:val="21"/>
          <w:szCs w:val="21"/>
          <w:lang w:eastAsia="en-GB"/>
        </w:rPr>
        <w:t>77</w:t>
      </w:r>
      <w:r w:rsidR="007277F4">
        <w:rPr>
          <w:rFonts w:eastAsia="Times New Roman" w:cstheme="minorHAnsi"/>
          <w:color w:val="000000"/>
          <w:sz w:val="21"/>
          <w:szCs w:val="21"/>
          <w:lang w:eastAsia="en-GB"/>
        </w:rPr>
        <w:t>.</w:t>
      </w:r>
      <w:r w:rsidR="002C3F4F" w:rsidRPr="00CA55B1">
        <w:rPr>
          <w:rFonts w:asciiTheme="majorHAnsi" w:eastAsia="Times New Roman" w:hAnsiTheme="majorHAnsi" w:cstheme="majorHAnsi"/>
          <w:b/>
          <w:bCs/>
          <w:color w:val="000000"/>
          <w:sz w:val="21"/>
          <w:szCs w:val="21"/>
          <w:lang w:eastAsia="en-GB"/>
        </w:rPr>
        <w:t xml:space="preserve"> </w:t>
      </w:r>
      <w:r w:rsidR="00A73961" w:rsidRPr="00CA55B1">
        <w:rPr>
          <w:rFonts w:eastAsia="Times New Roman" w:cstheme="minorHAnsi"/>
          <w:b/>
          <w:bCs/>
          <w:color w:val="000000"/>
          <w:sz w:val="21"/>
          <w:szCs w:val="21"/>
          <w:lang w:eastAsia="en-GB"/>
        </w:rPr>
        <w:t>Planning decisions:</w:t>
      </w:r>
      <w:r w:rsidR="00A73961" w:rsidRPr="00CA55B1">
        <w:rPr>
          <w:rFonts w:asciiTheme="majorHAnsi" w:eastAsia="Times New Roman" w:hAnsiTheme="majorHAnsi" w:cstheme="majorHAnsi"/>
          <w:color w:val="000000"/>
          <w:sz w:val="21"/>
          <w:szCs w:val="21"/>
          <w:lang w:eastAsia="en-GB"/>
        </w:rPr>
        <w:t xml:space="preserve"> </w:t>
      </w:r>
    </w:p>
    <w:p w14:paraId="04F7DDA9" w14:textId="74D1207A" w:rsidR="00BE63C3" w:rsidRDefault="0079281A" w:rsidP="003D0B17">
      <w:pPr>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color w:val="000000"/>
          <w:sz w:val="21"/>
          <w:szCs w:val="21"/>
          <w:lang w:eastAsia="en-GB"/>
        </w:rPr>
        <w:t>Council</w:t>
      </w:r>
      <w:r w:rsidR="00B8271B" w:rsidRPr="00CA55B1">
        <w:rPr>
          <w:rFonts w:asciiTheme="majorHAnsi" w:eastAsia="Times New Roman" w:hAnsiTheme="majorHAnsi" w:cstheme="majorHAnsi"/>
          <w:color w:val="000000"/>
          <w:sz w:val="21"/>
          <w:szCs w:val="21"/>
          <w:lang w:eastAsia="en-GB"/>
        </w:rPr>
        <w:t xml:space="preserve"> </w:t>
      </w:r>
      <w:r w:rsidRPr="00CA55B1">
        <w:rPr>
          <w:rFonts w:asciiTheme="majorHAnsi" w:eastAsia="Times New Roman" w:hAnsiTheme="majorHAnsi" w:cstheme="majorHAnsi"/>
          <w:color w:val="000000"/>
          <w:sz w:val="21"/>
          <w:szCs w:val="21"/>
          <w:lang w:eastAsia="en-GB"/>
        </w:rPr>
        <w:t>note</w:t>
      </w:r>
      <w:r w:rsidR="006834DD" w:rsidRPr="00CA55B1">
        <w:rPr>
          <w:rFonts w:asciiTheme="majorHAnsi" w:eastAsia="Times New Roman" w:hAnsiTheme="majorHAnsi" w:cstheme="majorHAnsi"/>
          <w:color w:val="000000"/>
          <w:sz w:val="21"/>
          <w:szCs w:val="21"/>
          <w:lang w:eastAsia="en-GB"/>
        </w:rPr>
        <w:t>d the following planning decisions made</w:t>
      </w:r>
      <w:r w:rsidR="00B8271B" w:rsidRPr="00CA55B1">
        <w:rPr>
          <w:rFonts w:asciiTheme="majorHAnsi" w:eastAsia="Times New Roman" w:hAnsiTheme="majorHAnsi" w:cstheme="majorHAnsi"/>
          <w:color w:val="000000"/>
          <w:sz w:val="21"/>
          <w:szCs w:val="21"/>
          <w:lang w:eastAsia="en-GB"/>
        </w:rPr>
        <w:t xml:space="preserve"> in the period since the previous meeting</w:t>
      </w:r>
      <w:r w:rsidR="00DE3636">
        <w:rPr>
          <w:rFonts w:asciiTheme="majorHAnsi" w:eastAsia="Times New Roman" w:hAnsiTheme="majorHAnsi" w:cstheme="majorHAnsi"/>
          <w:color w:val="000000"/>
          <w:sz w:val="21"/>
          <w:szCs w:val="21"/>
          <w:lang w:eastAsia="en-GB"/>
        </w:rPr>
        <w:t xml:space="preserve"> and agreed that there were no material differ</w:t>
      </w:r>
      <w:r w:rsidR="00EE1E63">
        <w:rPr>
          <w:rFonts w:asciiTheme="majorHAnsi" w:eastAsia="Times New Roman" w:hAnsiTheme="majorHAnsi" w:cstheme="majorHAnsi"/>
          <w:color w:val="000000"/>
          <w:sz w:val="21"/>
          <w:szCs w:val="21"/>
          <w:lang w:eastAsia="en-GB"/>
        </w:rPr>
        <w:t xml:space="preserve">ences to the revised plans submitted for PL/2025/04726 and therefore their previous </w:t>
      </w:r>
      <w:r w:rsidR="00B22173">
        <w:rPr>
          <w:rFonts w:asciiTheme="majorHAnsi" w:eastAsia="Times New Roman" w:hAnsiTheme="majorHAnsi" w:cstheme="majorHAnsi"/>
          <w:color w:val="000000"/>
          <w:sz w:val="21"/>
          <w:szCs w:val="21"/>
          <w:lang w:eastAsia="en-GB"/>
        </w:rPr>
        <w:t>‘</w:t>
      </w:r>
      <w:r w:rsidR="00EE1E63">
        <w:rPr>
          <w:rFonts w:asciiTheme="majorHAnsi" w:eastAsia="Times New Roman" w:hAnsiTheme="majorHAnsi" w:cstheme="majorHAnsi"/>
          <w:color w:val="000000"/>
          <w:sz w:val="21"/>
          <w:szCs w:val="21"/>
          <w:lang w:eastAsia="en-GB"/>
        </w:rPr>
        <w:t>no objection</w:t>
      </w:r>
      <w:r w:rsidR="00B22173">
        <w:rPr>
          <w:rFonts w:asciiTheme="majorHAnsi" w:eastAsia="Times New Roman" w:hAnsiTheme="majorHAnsi" w:cstheme="majorHAnsi"/>
          <w:color w:val="000000"/>
          <w:sz w:val="21"/>
          <w:szCs w:val="21"/>
          <w:lang w:eastAsia="en-GB"/>
        </w:rPr>
        <w:t>’ stands.</w:t>
      </w:r>
      <w:r w:rsidR="00EE1E63">
        <w:rPr>
          <w:rFonts w:asciiTheme="majorHAnsi" w:eastAsia="Times New Roman" w:hAnsiTheme="majorHAnsi" w:cstheme="majorHAnsi"/>
          <w:color w:val="000000"/>
          <w:sz w:val="21"/>
          <w:szCs w:val="21"/>
          <w:lang w:eastAsia="en-GB"/>
        </w:rPr>
        <w:t xml:space="preserve"> </w:t>
      </w:r>
    </w:p>
    <w:p w14:paraId="1D129E7A" w14:textId="4E622DCD" w:rsidR="0050373A" w:rsidRPr="00CA55B1" w:rsidRDefault="00DE3636" w:rsidP="003D0B17">
      <w:pPr>
        <w:rPr>
          <w:rFonts w:asciiTheme="majorHAnsi" w:eastAsia="Times New Roman" w:hAnsiTheme="majorHAnsi" w:cstheme="majorHAnsi"/>
          <w:color w:val="000000"/>
          <w:sz w:val="21"/>
          <w:szCs w:val="21"/>
          <w:lang w:eastAsia="en-GB"/>
        </w:rPr>
      </w:pPr>
      <w:r w:rsidRPr="00DE3636">
        <w:rPr>
          <w:rFonts w:asciiTheme="majorHAnsi" w:eastAsia="Times New Roman" w:hAnsiTheme="majorHAnsi" w:cstheme="majorHAnsi"/>
          <w:noProof/>
          <w:color w:val="000000"/>
          <w:sz w:val="21"/>
          <w:szCs w:val="21"/>
          <w:lang w:eastAsia="en-GB"/>
        </w:rPr>
        <w:drawing>
          <wp:inline distT="0" distB="0" distL="0" distR="0" wp14:anchorId="2783EA44" wp14:editId="370EC9C8">
            <wp:extent cx="5996940" cy="2049780"/>
            <wp:effectExtent l="0" t="0" r="3810" b="7620"/>
            <wp:docPr id="150478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86143" name=""/>
                    <pic:cNvPicPr/>
                  </pic:nvPicPr>
                  <pic:blipFill>
                    <a:blip r:embed="rId12"/>
                    <a:stretch>
                      <a:fillRect/>
                    </a:stretch>
                  </pic:blipFill>
                  <pic:spPr>
                    <a:xfrm>
                      <a:off x="0" y="0"/>
                      <a:ext cx="5996940" cy="2049780"/>
                    </a:xfrm>
                    <a:prstGeom prst="rect">
                      <a:avLst/>
                    </a:prstGeom>
                  </pic:spPr>
                </pic:pic>
              </a:graphicData>
            </a:graphic>
          </wp:inline>
        </w:drawing>
      </w:r>
    </w:p>
    <w:p w14:paraId="510922A1" w14:textId="77777777" w:rsidR="00B8271B" w:rsidRPr="00CA55B1" w:rsidRDefault="00B8271B" w:rsidP="003D0B17">
      <w:pPr>
        <w:rPr>
          <w:rFonts w:asciiTheme="majorHAnsi" w:eastAsia="Times New Roman" w:hAnsiTheme="majorHAnsi" w:cstheme="majorHAnsi"/>
          <w:b/>
          <w:bCs/>
          <w:i/>
          <w:iCs/>
          <w:color w:val="000000"/>
          <w:sz w:val="21"/>
          <w:szCs w:val="21"/>
          <w:lang w:eastAsia="en-GB"/>
        </w:rPr>
      </w:pPr>
    </w:p>
    <w:p w14:paraId="4C0444D3" w14:textId="34E6BD24" w:rsidR="003D0B17" w:rsidRPr="00CA55B1" w:rsidRDefault="00EE416E" w:rsidP="003D0B17">
      <w:pPr>
        <w:rPr>
          <w:rFonts w:ascii="Calibri Light" w:hAnsi="Calibri Light" w:cs="Calibri Light"/>
          <w:b/>
          <w:bCs/>
          <w:sz w:val="28"/>
          <w:szCs w:val="28"/>
        </w:rPr>
      </w:pPr>
      <w:r w:rsidRPr="00CA55B1">
        <w:rPr>
          <w:rFonts w:asciiTheme="majorHAnsi" w:eastAsia="Times New Roman" w:hAnsiTheme="majorHAnsi" w:cstheme="majorHAnsi"/>
          <w:b/>
          <w:bCs/>
          <w:i/>
          <w:iCs/>
          <w:noProof/>
          <w:color w:val="000000"/>
          <w:sz w:val="21"/>
          <w:szCs w:val="21"/>
          <w:lang w:eastAsia="en-GB"/>
        </w:rPr>
        <mc:AlternateContent>
          <mc:Choice Requires="wps">
            <w:drawing>
              <wp:anchor distT="0" distB="0" distL="114300" distR="114300" simplePos="0" relativeHeight="251680768" behindDoc="0" locked="0" layoutInCell="1" allowOverlap="1" wp14:anchorId="0761E125" wp14:editId="48F476B5">
                <wp:simplePos x="0" y="0"/>
                <wp:positionH relativeFrom="margin">
                  <wp:align>right</wp:align>
                </wp:positionH>
                <wp:positionV relativeFrom="paragraph">
                  <wp:posOffset>-84455</wp:posOffset>
                </wp:positionV>
                <wp:extent cx="5701085" cy="45719"/>
                <wp:effectExtent l="0" t="0" r="33020" b="31115"/>
                <wp:wrapNone/>
                <wp:docPr id="20204354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8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0A995" id="Straight Arrow Connector 13" o:spid="_x0000_s1026" type="#_x0000_t32" style="position:absolute;margin-left:397.7pt;margin-top:-6.65pt;width:448.9pt;height:3.6p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">
                <w10:wrap anchorx="margin"/>
              </v:shape>
            </w:pict>
          </mc:Fallback>
        </mc:AlternateContent>
      </w:r>
      <w:r w:rsidR="003D0B17" w:rsidRPr="00CA55B1">
        <w:rPr>
          <w:rFonts w:ascii="Calibri Light" w:hAnsi="Calibri Light" w:cs="Calibri Light"/>
          <w:b/>
          <w:bCs/>
          <w:noProof/>
          <w:sz w:val="28"/>
          <w:szCs w:val="28"/>
        </w:rPr>
        <mc:AlternateContent>
          <mc:Choice Requires="wps">
            <w:drawing>
              <wp:anchor distT="0" distB="0" distL="114300" distR="114300" simplePos="0" relativeHeight="251679744" behindDoc="0" locked="0" layoutInCell="1" allowOverlap="1" wp14:anchorId="339A92F3" wp14:editId="1CD2E158">
                <wp:simplePos x="0" y="0"/>
                <wp:positionH relativeFrom="margin">
                  <wp:align>right</wp:align>
                </wp:positionH>
                <wp:positionV relativeFrom="paragraph">
                  <wp:posOffset>170497</wp:posOffset>
                </wp:positionV>
                <wp:extent cx="5702300" cy="47625"/>
                <wp:effectExtent l="0" t="0" r="31750" b="28575"/>
                <wp:wrapNone/>
                <wp:docPr id="24905216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3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D429B" id="Straight Arrow Connector 12" o:spid="_x0000_s1026" type="#_x0000_t32" style="position:absolute;margin-left:397.8pt;margin-top:13.4pt;width:449pt;height:3.75pt;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">
                <w10:wrap anchorx="margin"/>
              </v:shape>
            </w:pict>
          </mc:Fallback>
        </mc:AlternateContent>
      </w:r>
      <w:r w:rsidR="003D0B17" w:rsidRPr="00CA55B1">
        <w:rPr>
          <w:rFonts w:ascii="Calibri Light" w:hAnsi="Calibri Light" w:cs="Calibri Light"/>
          <w:b/>
          <w:bCs/>
          <w:sz w:val="28"/>
          <w:szCs w:val="28"/>
        </w:rPr>
        <w:t>MAINTENANCE</w:t>
      </w:r>
    </w:p>
    <w:p w14:paraId="578BC19D" w14:textId="77777777" w:rsidR="00271CDF" w:rsidRPr="00CA55B1" w:rsidRDefault="00271CDF" w:rsidP="001159E2">
      <w:pPr>
        <w:rPr>
          <w:rFonts w:asciiTheme="majorHAnsi" w:eastAsia="Times New Roman" w:hAnsiTheme="majorHAnsi" w:cstheme="majorHAnsi"/>
          <w:color w:val="000000"/>
          <w:sz w:val="6"/>
          <w:szCs w:val="6"/>
          <w:lang w:eastAsia="en-GB"/>
        </w:rPr>
      </w:pPr>
    </w:p>
    <w:p w14:paraId="63B0BA06" w14:textId="77777777" w:rsidR="00762725" w:rsidRDefault="00042D2C" w:rsidP="00762725">
      <w:pPr>
        <w:rPr>
          <w:rFonts w:eastAsia="Times New Roman" w:cstheme="minorHAnsi"/>
          <w:b/>
          <w:bCs/>
          <w:color w:val="000000"/>
          <w:sz w:val="21"/>
          <w:szCs w:val="21"/>
          <w:lang w:eastAsia="en-GB"/>
        </w:rPr>
      </w:pPr>
      <w:r w:rsidRPr="00CA55B1">
        <w:rPr>
          <w:rFonts w:eastAsia="Times New Roman" w:cstheme="minorHAnsi"/>
          <w:color w:val="000000"/>
          <w:sz w:val="21"/>
          <w:szCs w:val="21"/>
          <w:lang w:eastAsia="en-GB"/>
        </w:rPr>
        <w:t>25</w:t>
      </w:r>
      <w:r w:rsidR="00AD78D0" w:rsidRPr="00CA55B1">
        <w:rPr>
          <w:rFonts w:eastAsia="Times New Roman" w:cstheme="minorHAnsi"/>
          <w:color w:val="000000"/>
          <w:sz w:val="21"/>
          <w:szCs w:val="21"/>
          <w:lang w:eastAsia="en-GB"/>
        </w:rPr>
        <w:t>26</w:t>
      </w:r>
      <w:r w:rsidR="001159E2" w:rsidRPr="00CA55B1">
        <w:rPr>
          <w:rFonts w:eastAsia="Times New Roman" w:cstheme="minorHAnsi"/>
          <w:color w:val="000000"/>
          <w:sz w:val="21"/>
          <w:szCs w:val="21"/>
          <w:lang w:eastAsia="en-GB"/>
        </w:rPr>
        <w:t>/</w:t>
      </w:r>
      <w:r w:rsidR="00AD78D0" w:rsidRPr="00CA55B1">
        <w:rPr>
          <w:rFonts w:eastAsia="Times New Roman" w:cstheme="minorHAnsi"/>
          <w:color w:val="000000"/>
          <w:sz w:val="21"/>
          <w:szCs w:val="21"/>
          <w:lang w:eastAsia="en-GB"/>
        </w:rPr>
        <w:t>0</w:t>
      </w:r>
      <w:r w:rsidR="00762725">
        <w:rPr>
          <w:rFonts w:eastAsia="Times New Roman" w:cstheme="minorHAnsi"/>
          <w:color w:val="000000"/>
          <w:sz w:val="21"/>
          <w:szCs w:val="21"/>
          <w:lang w:eastAsia="en-GB"/>
        </w:rPr>
        <w:t>78</w:t>
      </w:r>
      <w:r w:rsidR="001159E2" w:rsidRPr="00CA55B1">
        <w:rPr>
          <w:rFonts w:eastAsia="Times New Roman" w:cstheme="minorHAnsi"/>
          <w:color w:val="000000"/>
          <w:sz w:val="21"/>
          <w:szCs w:val="21"/>
          <w:lang w:eastAsia="en-GB"/>
        </w:rPr>
        <w:t xml:space="preserve">. </w:t>
      </w:r>
      <w:r w:rsidR="001159E2" w:rsidRPr="00CA55B1">
        <w:rPr>
          <w:rFonts w:eastAsia="Times New Roman" w:cstheme="minorHAnsi"/>
          <w:b/>
          <w:bCs/>
          <w:color w:val="000000"/>
          <w:sz w:val="21"/>
          <w:szCs w:val="21"/>
          <w:lang w:eastAsia="en-GB"/>
        </w:rPr>
        <w:t>Parish Stewar</w:t>
      </w:r>
      <w:r w:rsidR="00342AB6">
        <w:rPr>
          <w:rFonts w:eastAsia="Times New Roman" w:cstheme="minorHAnsi"/>
          <w:b/>
          <w:bCs/>
          <w:color w:val="000000"/>
          <w:sz w:val="21"/>
          <w:szCs w:val="21"/>
          <w:lang w:eastAsia="en-GB"/>
        </w:rPr>
        <w:t xml:space="preserve">d: </w:t>
      </w:r>
    </w:p>
    <w:p w14:paraId="72A82C7C" w14:textId="2025C2D9" w:rsidR="003D1959" w:rsidRPr="00762725" w:rsidRDefault="003D1959" w:rsidP="00762725">
      <w:pPr>
        <w:rPr>
          <w:rFonts w:eastAsia="Times New Roman" w:cstheme="minorHAnsi"/>
          <w:b/>
          <w:bCs/>
          <w:color w:val="000000"/>
          <w:sz w:val="21"/>
          <w:szCs w:val="21"/>
          <w:lang w:eastAsia="en-GB"/>
        </w:rPr>
      </w:pPr>
      <w:r w:rsidRPr="00342AB6">
        <w:rPr>
          <w:rFonts w:ascii="Calibri" w:eastAsia="Calibri" w:hAnsi="Calibri" w:cs="Calibri"/>
          <w:iCs/>
          <w:spacing w:val="-1"/>
        </w:rPr>
        <w:t>Council note</w:t>
      </w:r>
      <w:r w:rsidR="00342AB6" w:rsidRPr="00342AB6">
        <w:rPr>
          <w:rFonts w:ascii="Calibri" w:eastAsia="Calibri" w:hAnsi="Calibri" w:cs="Calibri"/>
          <w:iCs/>
          <w:spacing w:val="-1"/>
        </w:rPr>
        <w:t>d</w:t>
      </w:r>
      <w:r w:rsidRPr="00342AB6">
        <w:rPr>
          <w:rFonts w:ascii="Calibri" w:eastAsia="Calibri" w:hAnsi="Calibri" w:cs="Calibri"/>
          <w:iCs/>
          <w:spacing w:val="-1"/>
        </w:rPr>
        <w:t xml:space="preserve"> </w:t>
      </w:r>
      <w:r w:rsidR="00B22173">
        <w:rPr>
          <w:rFonts w:ascii="Calibri" w:eastAsia="Calibri" w:hAnsi="Calibri" w:cs="Calibri"/>
          <w:iCs/>
          <w:spacing w:val="-1"/>
        </w:rPr>
        <w:t xml:space="preserve">the list of completed </w:t>
      </w:r>
      <w:r w:rsidR="003058EA">
        <w:rPr>
          <w:rFonts w:ascii="Calibri" w:eastAsia="Calibri" w:hAnsi="Calibri" w:cs="Calibri"/>
          <w:iCs/>
          <w:spacing w:val="-1"/>
        </w:rPr>
        <w:t>works carried out by the Parish Steward</w:t>
      </w:r>
      <w:r w:rsidR="000345A7">
        <w:rPr>
          <w:rFonts w:ascii="Calibri" w:eastAsia="Calibri" w:hAnsi="Calibri" w:cs="Calibri"/>
          <w:iCs/>
          <w:spacing w:val="-1"/>
        </w:rPr>
        <w:t xml:space="preserve"> on the September visit. </w:t>
      </w:r>
    </w:p>
    <w:p w14:paraId="4CEAC06A" w14:textId="130B42A6" w:rsidR="004B50D9" w:rsidRPr="00CA55B1" w:rsidRDefault="00A27E33" w:rsidP="004B50D9">
      <w:pPr>
        <w:pStyle w:val="BodyText"/>
        <w:spacing w:before="61"/>
        <w:rPr>
          <w:rFonts w:asciiTheme="minorHAnsi" w:hAnsiTheme="minorHAnsi" w:cstheme="minorHAnsi"/>
          <w:spacing w:val="-6"/>
          <w:lang w:val="en-GB"/>
        </w:rPr>
      </w:pPr>
      <w:r w:rsidRPr="00CA55B1">
        <w:rPr>
          <w:rFonts w:asciiTheme="minorHAnsi" w:eastAsia="Times New Roman" w:hAnsiTheme="minorHAnsi" w:cstheme="minorHAnsi"/>
          <w:iCs/>
          <w:color w:val="000000"/>
          <w:sz w:val="21"/>
          <w:szCs w:val="21"/>
          <w:lang w:val="en-GB" w:eastAsia="en-GB"/>
        </w:rPr>
        <w:t>25</w:t>
      </w:r>
      <w:r w:rsidR="00D93781" w:rsidRPr="00CA55B1">
        <w:rPr>
          <w:rFonts w:asciiTheme="minorHAnsi" w:eastAsia="Times New Roman" w:hAnsiTheme="minorHAnsi" w:cstheme="minorHAnsi"/>
          <w:iCs/>
          <w:color w:val="000000"/>
          <w:sz w:val="21"/>
          <w:szCs w:val="21"/>
          <w:lang w:val="en-GB" w:eastAsia="en-GB"/>
        </w:rPr>
        <w:t>26</w:t>
      </w:r>
      <w:r w:rsidR="001159E2" w:rsidRPr="00CA55B1">
        <w:rPr>
          <w:rFonts w:asciiTheme="minorHAnsi" w:eastAsia="Times New Roman" w:hAnsiTheme="minorHAnsi" w:cstheme="minorHAnsi"/>
          <w:iCs/>
          <w:color w:val="000000"/>
          <w:sz w:val="21"/>
          <w:szCs w:val="21"/>
          <w:lang w:val="en-GB" w:eastAsia="en-GB"/>
        </w:rPr>
        <w:t>/</w:t>
      </w:r>
      <w:r w:rsidRPr="00CA55B1">
        <w:rPr>
          <w:rFonts w:asciiTheme="minorHAnsi" w:eastAsia="Times New Roman" w:hAnsiTheme="minorHAnsi" w:cstheme="minorHAnsi"/>
          <w:iCs/>
          <w:color w:val="000000"/>
          <w:sz w:val="21"/>
          <w:szCs w:val="21"/>
          <w:lang w:val="en-GB" w:eastAsia="en-GB"/>
        </w:rPr>
        <w:t>0</w:t>
      </w:r>
      <w:r w:rsidR="00762725">
        <w:rPr>
          <w:rFonts w:asciiTheme="minorHAnsi" w:eastAsia="Times New Roman" w:hAnsiTheme="minorHAnsi" w:cstheme="minorHAnsi"/>
          <w:iCs/>
          <w:color w:val="000000"/>
          <w:sz w:val="21"/>
          <w:szCs w:val="21"/>
          <w:lang w:val="en-GB" w:eastAsia="en-GB"/>
        </w:rPr>
        <w:t>79</w:t>
      </w:r>
      <w:r w:rsidR="00B8271B" w:rsidRPr="00CA55B1">
        <w:rPr>
          <w:rFonts w:asciiTheme="minorHAnsi" w:eastAsia="Times New Roman" w:hAnsiTheme="minorHAnsi" w:cstheme="minorHAnsi"/>
          <w:iCs/>
          <w:color w:val="000000"/>
          <w:sz w:val="21"/>
          <w:szCs w:val="21"/>
          <w:lang w:val="en-GB" w:eastAsia="en-GB"/>
        </w:rPr>
        <w:t>.</w:t>
      </w:r>
      <w:r w:rsidR="001159E2" w:rsidRPr="00CA55B1">
        <w:rPr>
          <w:rFonts w:asciiTheme="minorHAnsi" w:eastAsia="Times New Roman" w:hAnsiTheme="minorHAnsi" w:cstheme="minorHAnsi"/>
          <w:iCs/>
          <w:color w:val="000000"/>
          <w:sz w:val="21"/>
          <w:szCs w:val="21"/>
          <w:lang w:val="en-GB" w:eastAsia="en-GB"/>
        </w:rPr>
        <w:t xml:space="preserve"> </w:t>
      </w:r>
      <w:r w:rsidR="001159E2" w:rsidRPr="00CA55B1">
        <w:rPr>
          <w:rFonts w:asciiTheme="minorHAnsi" w:eastAsia="Times New Roman" w:hAnsiTheme="minorHAnsi" w:cstheme="minorHAnsi"/>
          <w:b/>
          <w:bCs/>
          <w:iCs/>
          <w:color w:val="000000"/>
          <w:sz w:val="21"/>
          <w:szCs w:val="21"/>
          <w:lang w:val="en-GB" w:eastAsia="en-GB"/>
        </w:rPr>
        <w:t>Parish Steward:</w:t>
      </w:r>
      <w:r w:rsidR="007273E5" w:rsidRPr="00CA55B1">
        <w:rPr>
          <w:rFonts w:asciiTheme="minorHAnsi" w:hAnsiTheme="minorHAnsi" w:cstheme="minorHAnsi"/>
          <w:spacing w:val="-6"/>
          <w:lang w:val="en-GB"/>
        </w:rPr>
        <w:t xml:space="preserve"> </w:t>
      </w:r>
    </w:p>
    <w:p w14:paraId="16C616C7" w14:textId="297B46E2" w:rsidR="004A4E29" w:rsidRPr="00CA55B1" w:rsidRDefault="00813966" w:rsidP="00813966">
      <w:pPr>
        <w:pStyle w:val="BodyText"/>
        <w:rPr>
          <w:spacing w:val="-6"/>
          <w:lang w:val="en-GB"/>
        </w:rPr>
      </w:pPr>
      <w:bookmarkStart w:id="4" w:name="_Hlk173245099"/>
      <w:r w:rsidRPr="00CA55B1">
        <w:rPr>
          <w:spacing w:val="-6"/>
          <w:lang w:val="en-GB"/>
        </w:rPr>
        <w:t xml:space="preserve">Council </w:t>
      </w:r>
      <w:r w:rsidR="00547B92">
        <w:rPr>
          <w:spacing w:val="-6"/>
          <w:lang w:val="en-GB"/>
        </w:rPr>
        <w:t xml:space="preserve">considered a list for the next visit </w:t>
      </w:r>
      <w:r w:rsidR="00182D93">
        <w:rPr>
          <w:spacing w:val="-6"/>
          <w:lang w:val="en-GB"/>
        </w:rPr>
        <w:t xml:space="preserve">scheduled for </w:t>
      </w:r>
      <w:r w:rsidR="00762725">
        <w:rPr>
          <w:spacing w:val="-6"/>
          <w:lang w:val="en-GB"/>
        </w:rPr>
        <w:t xml:space="preserve">October </w:t>
      </w:r>
      <w:r w:rsidR="00182D93">
        <w:rPr>
          <w:spacing w:val="-6"/>
          <w:lang w:val="en-GB"/>
        </w:rPr>
        <w:t>2025.</w:t>
      </w:r>
      <w:r w:rsidRPr="00CA55B1">
        <w:rPr>
          <w:spacing w:val="-6"/>
          <w:lang w:val="en-GB"/>
        </w:rPr>
        <w:t xml:space="preserve">  </w:t>
      </w:r>
      <w:r w:rsidR="009C4FE5" w:rsidRPr="00CA55B1">
        <w:rPr>
          <w:b/>
          <w:bCs/>
          <w:i/>
          <w:iCs/>
          <w:spacing w:val="-6"/>
          <w:lang w:val="en-GB"/>
        </w:rPr>
        <w:t>Resolved:</w:t>
      </w:r>
      <w:r w:rsidR="009C4FE5" w:rsidRPr="00CA55B1">
        <w:rPr>
          <w:i/>
          <w:iCs/>
          <w:spacing w:val="-6"/>
          <w:lang w:val="en-GB"/>
        </w:rPr>
        <w:t xml:space="preserve"> Clerk to request</w:t>
      </w:r>
      <w:r w:rsidR="00381DA3">
        <w:rPr>
          <w:i/>
          <w:iCs/>
          <w:spacing w:val="-6"/>
          <w:lang w:val="en-GB"/>
        </w:rPr>
        <w:t xml:space="preserve"> that</w:t>
      </w:r>
      <w:r w:rsidR="00A847A3">
        <w:rPr>
          <w:i/>
          <w:iCs/>
          <w:spacing w:val="-6"/>
          <w:lang w:val="en-GB"/>
        </w:rPr>
        <w:t xml:space="preserve">, in </w:t>
      </w:r>
      <w:r w:rsidR="00A847A3">
        <w:rPr>
          <w:i/>
          <w:iCs/>
          <w:spacing w:val="-6"/>
          <w:lang w:val="en-GB"/>
        </w:rPr>
        <w:lastRenderedPageBreak/>
        <w:t>addition to the usual list, the Par</w:t>
      </w:r>
      <w:r w:rsidR="002D0E86">
        <w:rPr>
          <w:i/>
          <w:iCs/>
          <w:spacing w:val="-6"/>
          <w:lang w:val="en-GB"/>
        </w:rPr>
        <w:t xml:space="preserve">ish Steward undertakes a check of the drains with particular attention to </w:t>
      </w:r>
      <w:r w:rsidR="0097451E">
        <w:rPr>
          <w:i/>
          <w:iCs/>
          <w:spacing w:val="-6"/>
          <w:lang w:val="en-GB"/>
        </w:rPr>
        <w:t xml:space="preserve">the drain outside Townsends Garage. </w:t>
      </w:r>
    </w:p>
    <w:p w14:paraId="21FB1263" w14:textId="492475C0" w:rsidR="00813966" w:rsidRPr="00CA55B1" w:rsidRDefault="00813966" w:rsidP="00813966">
      <w:pPr>
        <w:pStyle w:val="BodyText"/>
        <w:rPr>
          <w:spacing w:val="-6"/>
          <w:lang w:val="en-GB"/>
        </w:rPr>
      </w:pPr>
      <w:r w:rsidRPr="00CA55B1">
        <w:rPr>
          <w:spacing w:val="-6"/>
          <w:lang w:val="en-GB"/>
        </w:rPr>
        <w:t>The Parish Steward can only complete works listed in appendix 1. (Page 6)</w:t>
      </w:r>
    </w:p>
    <w:p w14:paraId="37FD11B8" w14:textId="136C6880" w:rsidR="00813966" w:rsidRPr="00CA55B1" w:rsidRDefault="001C3D2D" w:rsidP="00813966">
      <w:pPr>
        <w:pStyle w:val="BodyText"/>
        <w:rPr>
          <w:i/>
          <w:spacing w:val="-6"/>
          <w:lang w:val="en-GB"/>
        </w:rPr>
      </w:pPr>
      <w:r>
        <w:rPr>
          <w:i/>
          <w:spacing w:val="-6"/>
          <w:lang w:val="en-GB"/>
        </w:rPr>
        <w:t xml:space="preserve">Council noted that the </w:t>
      </w:r>
      <w:r w:rsidR="00813966" w:rsidRPr="00CA55B1">
        <w:rPr>
          <w:i/>
          <w:spacing w:val="-6"/>
          <w:lang w:val="en-GB"/>
        </w:rPr>
        <w:t xml:space="preserve">next dates for the Parish Steward to attend Broughton Gifford are </w:t>
      </w:r>
      <w:r w:rsidR="005B66B3">
        <w:rPr>
          <w:i/>
          <w:spacing w:val="-6"/>
          <w:lang w:val="en-GB"/>
        </w:rPr>
        <w:t>1</w:t>
      </w:r>
      <w:r w:rsidR="005B66B3" w:rsidRPr="005B66B3">
        <w:rPr>
          <w:i/>
          <w:spacing w:val="-6"/>
          <w:vertAlign w:val="superscript"/>
          <w:lang w:val="en-GB"/>
        </w:rPr>
        <w:t>st</w:t>
      </w:r>
      <w:r w:rsidR="005B66B3">
        <w:rPr>
          <w:i/>
          <w:spacing w:val="-6"/>
          <w:lang w:val="en-GB"/>
        </w:rPr>
        <w:t xml:space="preserve"> </w:t>
      </w:r>
      <w:r w:rsidR="00813966" w:rsidRPr="00CA55B1">
        <w:rPr>
          <w:i/>
          <w:spacing w:val="-6"/>
          <w:lang w:val="en-GB"/>
        </w:rPr>
        <w:t xml:space="preserve">and </w:t>
      </w:r>
      <w:r w:rsidR="00644D25">
        <w:rPr>
          <w:i/>
          <w:spacing w:val="-6"/>
          <w:lang w:val="en-GB"/>
        </w:rPr>
        <w:t>2</w:t>
      </w:r>
      <w:r w:rsidR="00644D25" w:rsidRPr="00644D25">
        <w:rPr>
          <w:i/>
          <w:spacing w:val="-6"/>
          <w:vertAlign w:val="superscript"/>
          <w:lang w:val="en-GB"/>
        </w:rPr>
        <w:t>nd</w:t>
      </w:r>
      <w:r w:rsidR="00644D25">
        <w:rPr>
          <w:i/>
          <w:spacing w:val="-6"/>
          <w:lang w:val="en-GB"/>
        </w:rPr>
        <w:t xml:space="preserve"> </w:t>
      </w:r>
      <w:r w:rsidR="00296F43">
        <w:rPr>
          <w:i/>
          <w:spacing w:val="-6"/>
          <w:lang w:val="en-GB"/>
        </w:rPr>
        <w:t>October</w:t>
      </w:r>
      <w:r w:rsidR="00813966" w:rsidRPr="00CA55B1">
        <w:rPr>
          <w:i/>
          <w:spacing w:val="-6"/>
          <w:lang w:val="en-GB"/>
        </w:rPr>
        <w:t xml:space="preserve"> 2025</w:t>
      </w:r>
      <w:bookmarkEnd w:id="4"/>
      <w:r w:rsidR="00813966" w:rsidRPr="00CA55B1">
        <w:rPr>
          <w:i/>
          <w:spacing w:val="-6"/>
          <w:lang w:val="en-GB"/>
        </w:rPr>
        <w:t>.</w:t>
      </w:r>
    </w:p>
    <w:p w14:paraId="097E2D21" w14:textId="77777777" w:rsidR="00F62D91" w:rsidRPr="00CA55B1" w:rsidRDefault="00F62D91" w:rsidP="006C78FB">
      <w:pPr>
        <w:pStyle w:val="BodyText"/>
        <w:spacing w:before="61"/>
        <w:rPr>
          <w:iCs/>
          <w:sz w:val="4"/>
          <w:szCs w:val="4"/>
          <w:lang w:val="en-GB"/>
        </w:rPr>
      </w:pPr>
    </w:p>
    <w:p w14:paraId="3A83406D" w14:textId="4C93A5E5" w:rsidR="006C78FB" w:rsidRPr="002D353B" w:rsidRDefault="006C78FB" w:rsidP="006C78FB">
      <w:pPr>
        <w:pStyle w:val="BodyText"/>
        <w:spacing w:before="61"/>
        <w:rPr>
          <w:b/>
          <w:bCs/>
          <w:iCs/>
          <w:lang w:val="en-GB"/>
        </w:rPr>
      </w:pPr>
      <w:r w:rsidRPr="002D353B">
        <w:rPr>
          <w:iCs/>
          <w:lang w:val="en-GB"/>
        </w:rPr>
        <w:t>25</w:t>
      </w:r>
      <w:r w:rsidR="00F62D91" w:rsidRPr="002D353B">
        <w:rPr>
          <w:iCs/>
          <w:lang w:val="en-GB"/>
        </w:rPr>
        <w:t>26</w:t>
      </w:r>
      <w:r w:rsidRPr="002D353B">
        <w:rPr>
          <w:iCs/>
          <w:lang w:val="en-GB"/>
        </w:rPr>
        <w:t>/</w:t>
      </w:r>
      <w:r w:rsidR="00F62D91" w:rsidRPr="002D353B">
        <w:rPr>
          <w:iCs/>
          <w:lang w:val="en-GB"/>
        </w:rPr>
        <w:t>0</w:t>
      </w:r>
      <w:r w:rsidR="00CB014F">
        <w:rPr>
          <w:iCs/>
          <w:lang w:val="en-GB"/>
        </w:rPr>
        <w:t>80</w:t>
      </w:r>
      <w:r w:rsidRPr="002D353B">
        <w:rPr>
          <w:iCs/>
          <w:lang w:val="en-GB"/>
        </w:rPr>
        <w:t xml:space="preserve">. </w:t>
      </w:r>
      <w:r w:rsidRPr="002D353B">
        <w:rPr>
          <w:b/>
          <w:bCs/>
          <w:iCs/>
          <w:lang w:val="en-GB"/>
        </w:rPr>
        <w:t>Village Maintenance Report</w:t>
      </w:r>
      <w:r w:rsidR="00A145F5" w:rsidRPr="002D353B">
        <w:rPr>
          <w:b/>
          <w:bCs/>
          <w:iCs/>
          <w:lang w:val="en-GB"/>
        </w:rPr>
        <w:t xml:space="preserve"> </w:t>
      </w:r>
      <w:r w:rsidR="007D4948" w:rsidRPr="002D353B">
        <w:rPr>
          <w:b/>
          <w:bCs/>
          <w:iCs/>
          <w:lang w:val="en-GB"/>
        </w:rPr>
        <w:t>(standing agenda item):</w:t>
      </w:r>
    </w:p>
    <w:p w14:paraId="160770A7" w14:textId="0D3EC4F9" w:rsidR="00A145F5" w:rsidRDefault="006C78FB" w:rsidP="006C78FB">
      <w:pPr>
        <w:pStyle w:val="BodyText"/>
        <w:spacing w:before="61"/>
        <w:rPr>
          <w:iCs/>
          <w:lang w:val="en-GB"/>
        </w:rPr>
      </w:pPr>
      <w:r w:rsidRPr="002D353B">
        <w:rPr>
          <w:iCs/>
          <w:lang w:val="en-GB"/>
        </w:rPr>
        <w:t>Council received a</w:t>
      </w:r>
      <w:r w:rsidR="007D4948" w:rsidRPr="002D353B">
        <w:rPr>
          <w:iCs/>
          <w:lang w:val="en-GB"/>
        </w:rPr>
        <w:t xml:space="preserve"> </w:t>
      </w:r>
      <w:r w:rsidR="00555C5F">
        <w:rPr>
          <w:iCs/>
          <w:lang w:val="en-GB"/>
        </w:rPr>
        <w:t xml:space="preserve">report and a </w:t>
      </w:r>
      <w:r w:rsidR="007D4948" w:rsidRPr="002D353B">
        <w:rPr>
          <w:iCs/>
          <w:lang w:val="en-GB"/>
        </w:rPr>
        <w:t xml:space="preserve">verbal update from Councillor </w:t>
      </w:r>
      <w:r w:rsidR="00B0049E" w:rsidRPr="002D353B">
        <w:rPr>
          <w:iCs/>
          <w:lang w:val="en-GB"/>
        </w:rPr>
        <w:t>Cooper</w:t>
      </w:r>
      <w:r w:rsidR="00830BCE" w:rsidRPr="002D353B">
        <w:rPr>
          <w:iCs/>
          <w:lang w:val="en-GB"/>
        </w:rPr>
        <w:t>:</w:t>
      </w:r>
    </w:p>
    <w:p w14:paraId="33EDA1BC" w14:textId="4FA45504" w:rsidR="00B455DD" w:rsidRPr="00D208A7" w:rsidRDefault="00B455DD" w:rsidP="00FB6037">
      <w:pPr>
        <w:pStyle w:val="ListParagraph"/>
        <w:numPr>
          <w:ilvl w:val="0"/>
          <w:numId w:val="5"/>
        </w:numPr>
        <w:spacing w:before="61"/>
        <w:rPr>
          <w:i/>
        </w:rPr>
      </w:pPr>
      <w:r>
        <w:rPr>
          <w:rFonts w:ascii="Calibri" w:eastAsia="Calibri" w:hAnsi="Calibri" w:cs="Calibri"/>
          <w:iCs/>
        </w:rPr>
        <w:t>Cemetery Willow – this</w:t>
      </w:r>
      <w:r w:rsidR="00CC7445">
        <w:rPr>
          <w:rFonts w:ascii="Calibri" w:eastAsia="Calibri" w:hAnsi="Calibri" w:cs="Calibri"/>
          <w:iCs/>
        </w:rPr>
        <w:t xml:space="preserve"> is in bad condition with a broken branch and splitting</w:t>
      </w:r>
      <w:r w:rsidR="00062203">
        <w:rPr>
          <w:rFonts w:ascii="Calibri" w:eastAsia="Calibri" w:hAnsi="Calibri" w:cs="Calibri"/>
          <w:iCs/>
        </w:rPr>
        <w:t>.</w:t>
      </w:r>
      <w:r w:rsidR="00CC7445">
        <w:rPr>
          <w:rFonts w:ascii="Calibri" w:eastAsia="Calibri" w:hAnsi="Calibri" w:cs="Calibri"/>
          <w:iCs/>
        </w:rPr>
        <w:t xml:space="preserve"> </w:t>
      </w:r>
      <w:r w:rsidR="00062203" w:rsidRPr="00062203">
        <w:rPr>
          <w:rFonts w:ascii="Calibri" w:eastAsia="Calibri" w:hAnsi="Calibri" w:cs="Calibri"/>
          <w:b/>
          <w:bCs/>
          <w:i/>
        </w:rPr>
        <w:t>Resolved:</w:t>
      </w:r>
      <w:r w:rsidR="00062203" w:rsidRPr="00062203">
        <w:rPr>
          <w:rFonts w:ascii="Calibri" w:eastAsia="Calibri" w:hAnsi="Calibri" w:cs="Calibri"/>
          <w:i/>
        </w:rPr>
        <w:t xml:space="preserve">  The tree needs to be removed, Councillor Cooper to obtain a quote from Tim Hipkin</w:t>
      </w:r>
    </w:p>
    <w:p w14:paraId="7199031E" w14:textId="4D8C2E24" w:rsidR="00D208A7" w:rsidRPr="0018579A" w:rsidRDefault="00D208A7" w:rsidP="00FB6037">
      <w:pPr>
        <w:pStyle w:val="ListParagraph"/>
        <w:numPr>
          <w:ilvl w:val="0"/>
          <w:numId w:val="5"/>
        </w:numPr>
        <w:spacing w:before="61"/>
        <w:rPr>
          <w:i/>
        </w:rPr>
      </w:pPr>
      <w:r>
        <w:rPr>
          <w:rFonts w:ascii="Calibri" w:eastAsia="Calibri" w:hAnsi="Calibri" w:cs="Calibri"/>
          <w:iCs/>
        </w:rPr>
        <w:t xml:space="preserve">Brambles on the Common </w:t>
      </w:r>
      <w:r w:rsidR="00D0328F">
        <w:rPr>
          <w:rFonts w:ascii="Calibri" w:eastAsia="Calibri" w:hAnsi="Calibri" w:cs="Calibri"/>
          <w:iCs/>
        </w:rPr>
        <w:t>–</w:t>
      </w:r>
      <w:r>
        <w:rPr>
          <w:rFonts w:ascii="Calibri" w:eastAsia="Calibri" w:hAnsi="Calibri" w:cs="Calibri"/>
          <w:iCs/>
        </w:rPr>
        <w:t xml:space="preserve"> </w:t>
      </w:r>
      <w:r w:rsidR="00D0328F" w:rsidRPr="00D0328F">
        <w:rPr>
          <w:rFonts w:ascii="Calibri" w:eastAsia="Calibri" w:hAnsi="Calibri" w:cs="Calibri"/>
          <w:b/>
          <w:bCs/>
          <w:i/>
        </w:rPr>
        <w:t>Resolved:</w:t>
      </w:r>
      <w:r w:rsidR="00D0328F" w:rsidRPr="00D0328F">
        <w:rPr>
          <w:rFonts w:ascii="Calibri" w:eastAsia="Calibri" w:hAnsi="Calibri" w:cs="Calibri"/>
          <w:i/>
        </w:rPr>
        <w:t xml:space="preserve"> Councillor Hooper to assess with a view to cutting back</w:t>
      </w:r>
    </w:p>
    <w:p w14:paraId="27FC2388" w14:textId="76D403FC" w:rsidR="0018579A" w:rsidRPr="003022B6" w:rsidRDefault="0018579A" w:rsidP="00FB6037">
      <w:pPr>
        <w:pStyle w:val="ListParagraph"/>
        <w:numPr>
          <w:ilvl w:val="0"/>
          <w:numId w:val="5"/>
        </w:numPr>
        <w:spacing w:before="61"/>
        <w:rPr>
          <w:i/>
        </w:rPr>
      </w:pPr>
      <w:r>
        <w:rPr>
          <w:rFonts w:ascii="Calibri" w:eastAsia="Calibri" w:hAnsi="Calibri" w:cs="Calibri"/>
          <w:iCs/>
        </w:rPr>
        <w:t xml:space="preserve">Millenium Pond is overgrown again.  This is an ongoing </w:t>
      </w:r>
      <w:r w:rsidR="003022B6">
        <w:rPr>
          <w:rFonts w:ascii="Calibri" w:eastAsia="Calibri" w:hAnsi="Calibri" w:cs="Calibri"/>
          <w:iCs/>
        </w:rPr>
        <w:t>issue to be returned to a future meeting</w:t>
      </w:r>
    </w:p>
    <w:p w14:paraId="13E3B8D1" w14:textId="2631E667" w:rsidR="003022B6" w:rsidRPr="00D0328F" w:rsidRDefault="003022B6" w:rsidP="00FB6037">
      <w:pPr>
        <w:pStyle w:val="ListParagraph"/>
        <w:numPr>
          <w:ilvl w:val="0"/>
          <w:numId w:val="5"/>
        </w:numPr>
        <w:spacing w:before="61"/>
        <w:rPr>
          <w:i/>
        </w:rPr>
      </w:pPr>
      <w:r>
        <w:rPr>
          <w:rFonts w:ascii="Calibri" w:eastAsia="Calibri" w:hAnsi="Calibri" w:cs="Calibri"/>
          <w:iCs/>
        </w:rPr>
        <w:t xml:space="preserve">Dead tree on common – </w:t>
      </w:r>
      <w:r w:rsidRPr="003022B6">
        <w:rPr>
          <w:rFonts w:ascii="Calibri" w:eastAsia="Calibri" w:hAnsi="Calibri" w:cs="Calibri"/>
          <w:b/>
          <w:bCs/>
          <w:i/>
        </w:rPr>
        <w:t>Resolved:</w:t>
      </w:r>
      <w:r w:rsidRPr="003022B6">
        <w:rPr>
          <w:rFonts w:ascii="Calibri" w:eastAsia="Calibri" w:hAnsi="Calibri" w:cs="Calibri"/>
          <w:i/>
        </w:rPr>
        <w:t xml:space="preserve"> Councillor Cooper to clear</w:t>
      </w:r>
    </w:p>
    <w:p w14:paraId="3DF9EA46" w14:textId="19569473" w:rsidR="00F0078E" w:rsidRPr="00CB014F" w:rsidRDefault="00351076" w:rsidP="00FB6037">
      <w:pPr>
        <w:pStyle w:val="BodyText"/>
        <w:numPr>
          <w:ilvl w:val="0"/>
          <w:numId w:val="2"/>
        </w:numPr>
        <w:spacing w:before="61"/>
        <w:rPr>
          <w:i/>
          <w:lang w:val="en-GB"/>
        </w:rPr>
      </w:pPr>
      <w:r>
        <w:rPr>
          <w:iCs/>
          <w:lang w:val="en-GB"/>
        </w:rPr>
        <w:t>Norrington Common phonebox – s</w:t>
      </w:r>
      <w:r w:rsidR="008670C4">
        <w:rPr>
          <w:iCs/>
          <w:lang w:val="en-GB"/>
        </w:rPr>
        <w:t xml:space="preserve">till requires </w:t>
      </w:r>
      <w:r w:rsidR="002A7E6F">
        <w:rPr>
          <w:iCs/>
          <w:lang w:val="en-GB"/>
        </w:rPr>
        <w:t>leaflets</w:t>
      </w:r>
      <w:r w:rsidR="00CB014F">
        <w:rPr>
          <w:iCs/>
          <w:lang w:val="en-GB"/>
        </w:rPr>
        <w:t xml:space="preserve">.  </w:t>
      </w:r>
      <w:r w:rsidR="00CB014F" w:rsidRPr="00CB014F">
        <w:rPr>
          <w:b/>
          <w:bCs/>
          <w:i/>
          <w:lang w:val="en-GB"/>
        </w:rPr>
        <w:t>Resolved:</w:t>
      </w:r>
      <w:r w:rsidR="00CB014F" w:rsidRPr="00CB014F">
        <w:rPr>
          <w:i/>
          <w:lang w:val="en-GB"/>
        </w:rPr>
        <w:t xml:space="preserve">  Clerk to source through TIC in Melksham</w:t>
      </w:r>
      <w:r w:rsidR="00F5352A" w:rsidRPr="00CB014F">
        <w:rPr>
          <w:i/>
          <w:lang w:val="en-GB"/>
        </w:rPr>
        <w:t>.</w:t>
      </w:r>
    </w:p>
    <w:p w14:paraId="73A7EC9E" w14:textId="01434EBA" w:rsidR="006170E9" w:rsidRPr="00CA55B1" w:rsidRDefault="006170E9" w:rsidP="00FB6037">
      <w:pPr>
        <w:pStyle w:val="BodyText"/>
        <w:numPr>
          <w:ilvl w:val="0"/>
          <w:numId w:val="2"/>
        </w:numPr>
        <w:spacing w:before="61"/>
        <w:ind w:left="1151" w:hanging="357"/>
        <w:rPr>
          <w:i/>
          <w:spacing w:val="-6"/>
          <w:sz w:val="2"/>
          <w:szCs w:val="2"/>
          <w:lang w:val="en-GB"/>
        </w:rPr>
      </w:pPr>
    </w:p>
    <w:p w14:paraId="239D64C5" w14:textId="34EFD0E4" w:rsidR="00337184" w:rsidRPr="00CA55B1" w:rsidRDefault="00277483" w:rsidP="00337184">
      <w:pPr>
        <w:pStyle w:val="BodyText"/>
        <w:spacing w:before="61"/>
        <w:rPr>
          <w:i/>
          <w:spacing w:val="-6"/>
          <w:sz w:val="2"/>
          <w:szCs w:val="2"/>
          <w:lang w:val="en-GB"/>
        </w:rPr>
      </w:pPr>
      <w:r w:rsidRPr="00CA55B1">
        <w:rPr>
          <w:noProof/>
          <w:kern w:val="2"/>
          <w14:ligatures w14:val="standardContextual"/>
        </w:rPr>
        <mc:AlternateContent>
          <mc:Choice Requires="wps">
            <w:drawing>
              <wp:anchor distT="0" distB="0" distL="114300" distR="114300" simplePos="0" relativeHeight="251697152" behindDoc="0" locked="0" layoutInCell="1" allowOverlap="1" wp14:anchorId="00F7293B" wp14:editId="756186EB">
                <wp:simplePos x="0" y="0"/>
                <wp:positionH relativeFrom="margin">
                  <wp:posOffset>-53340</wp:posOffset>
                </wp:positionH>
                <wp:positionV relativeFrom="paragraph">
                  <wp:posOffset>41910</wp:posOffset>
                </wp:positionV>
                <wp:extent cx="6111240" cy="45719"/>
                <wp:effectExtent l="0" t="0" r="22860" b="31115"/>
                <wp:wrapNone/>
                <wp:docPr id="34081845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8E6E0" id="Straight Arrow Connector 18" o:spid="_x0000_s1026" type="#_x0000_t32" style="position:absolute;margin-left:-4.2pt;margin-top:3.3pt;width:481.2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">
                <w10:wrap anchorx="margin"/>
              </v:shape>
            </w:pict>
          </mc:Fallback>
        </mc:AlternateContent>
      </w:r>
    </w:p>
    <w:p w14:paraId="2C3B3E1C" w14:textId="1BFD6A61" w:rsidR="001971E9" w:rsidRPr="00CA55B1" w:rsidRDefault="001971E9" w:rsidP="001971E9">
      <w:pPr>
        <w:rPr>
          <w:rFonts w:asciiTheme="majorHAnsi" w:hAnsiTheme="majorHAnsi" w:cstheme="majorHAnsi"/>
          <w:b/>
          <w:bCs/>
          <w:kern w:val="2"/>
          <w:sz w:val="28"/>
          <w:szCs w:val="28"/>
          <w14:ligatures w14:val="standardContextual"/>
        </w:rPr>
      </w:pPr>
      <w:r w:rsidRPr="00CA55B1">
        <w:rPr>
          <w:noProof/>
          <w:kern w:val="2"/>
          <w14:ligatures w14:val="standardContextual"/>
        </w:rPr>
        <mc:AlternateContent>
          <mc:Choice Requires="wps">
            <w:drawing>
              <wp:anchor distT="0" distB="0" distL="114300" distR="114300" simplePos="0" relativeHeight="251698176" behindDoc="0" locked="0" layoutInCell="1" allowOverlap="1" wp14:anchorId="74046FA5" wp14:editId="693C12A6">
                <wp:simplePos x="0" y="0"/>
                <wp:positionH relativeFrom="column">
                  <wp:posOffset>5715</wp:posOffset>
                </wp:positionH>
                <wp:positionV relativeFrom="paragraph">
                  <wp:posOffset>219710</wp:posOffset>
                </wp:positionV>
                <wp:extent cx="6737350" cy="0"/>
                <wp:effectExtent l="5715" t="10160" r="10160" b="8890"/>
                <wp:wrapNone/>
                <wp:docPr id="9482733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7FA41" id="Straight Arrow Connector 17" o:spid="_x0000_s1026" type="#_x0000_t32" style="position:absolute;margin-left:.45pt;margin-top:17.3pt;width:53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EuA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"/>
            </w:pict>
          </mc:Fallback>
        </mc:AlternateContent>
      </w:r>
      <w:r w:rsidRPr="00CA55B1">
        <w:rPr>
          <w:b/>
          <w:bCs/>
          <w:kern w:val="2"/>
          <w14:ligatures w14:val="standardContextual"/>
        </w:rPr>
        <w:t xml:space="preserve">  </w:t>
      </w:r>
      <w:r w:rsidRPr="00CA55B1">
        <w:rPr>
          <w:rFonts w:asciiTheme="majorHAnsi" w:hAnsiTheme="majorHAnsi" w:cstheme="majorHAnsi"/>
          <w:b/>
          <w:bCs/>
          <w:kern w:val="2"/>
          <w:sz w:val="28"/>
          <w:szCs w:val="28"/>
          <w14:ligatures w14:val="standardContextual"/>
        </w:rPr>
        <w:t>COMMONS/CEMETERY</w:t>
      </w:r>
      <w:r w:rsidR="00820D51" w:rsidRPr="00CA55B1">
        <w:rPr>
          <w:rFonts w:asciiTheme="majorHAnsi" w:hAnsiTheme="majorHAnsi" w:cstheme="majorHAnsi"/>
          <w:b/>
          <w:bCs/>
          <w:kern w:val="2"/>
          <w:sz w:val="28"/>
          <w:szCs w:val="28"/>
          <w14:ligatures w14:val="standardContextual"/>
        </w:rPr>
        <w:t>/F</w:t>
      </w:r>
      <w:r w:rsidR="009E2F40" w:rsidRPr="00CA55B1">
        <w:rPr>
          <w:rFonts w:asciiTheme="majorHAnsi" w:hAnsiTheme="majorHAnsi" w:cstheme="majorHAnsi"/>
          <w:b/>
          <w:bCs/>
          <w:kern w:val="2"/>
          <w:sz w:val="28"/>
          <w:szCs w:val="28"/>
          <w14:ligatures w14:val="standardContextual"/>
        </w:rPr>
        <w:t>OOTPATHS</w:t>
      </w:r>
      <w:r w:rsidR="00DA7DB9">
        <w:rPr>
          <w:rFonts w:asciiTheme="majorHAnsi" w:hAnsiTheme="majorHAnsi" w:cstheme="majorHAnsi"/>
          <w:b/>
          <w:bCs/>
          <w:kern w:val="2"/>
          <w:sz w:val="28"/>
          <w:szCs w:val="28"/>
          <w14:ligatures w14:val="standardContextual"/>
        </w:rPr>
        <w:t xml:space="preserve">                                                                                       </w:t>
      </w:r>
    </w:p>
    <w:p w14:paraId="461EDA31" w14:textId="07E725CA" w:rsidR="009E2F40" w:rsidRPr="00B50310" w:rsidRDefault="009E2F40" w:rsidP="009E2F40">
      <w:pPr>
        <w:pStyle w:val="BodyText"/>
        <w:rPr>
          <w:b/>
          <w:bCs/>
          <w:iCs/>
          <w:lang w:val="en-GB"/>
        </w:rPr>
      </w:pPr>
      <w:r w:rsidRPr="00CA55B1">
        <w:rPr>
          <w:iCs/>
          <w:lang w:val="en-GB"/>
        </w:rPr>
        <w:t>2526/0</w:t>
      </w:r>
      <w:r w:rsidR="00CB014F">
        <w:rPr>
          <w:iCs/>
          <w:lang w:val="en-GB"/>
        </w:rPr>
        <w:t>81</w:t>
      </w:r>
      <w:r w:rsidRPr="00CA55B1">
        <w:rPr>
          <w:iCs/>
          <w:lang w:val="en-GB"/>
        </w:rPr>
        <w:t xml:space="preserve">. </w:t>
      </w:r>
      <w:r w:rsidR="00B50310" w:rsidRPr="00B50310">
        <w:rPr>
          <w:b/>
          <w:bCs/>
          <w:iCs/>
          <w:lang w:val="en-GB"/>
        </w:rPr>
        <w:t>Speed Indicator Device:</w:t>
      </w:r>
    </w:p>
    <w:p w14:paraId="2466C79E" w14:textId="323E2326" w:rsidR="009C02CA" w:rsidRPr="000F4D38" w:rsidRDefault="006C399F" w:rsidP="009C02CA">
      <w:pPr>
        <w:pStyle w:val="BodyText"/>
        <w:rPr>
          <w:i/>
          <w:lang w:val="en-GB"/>
        </w:rPr>
      </w:pPr>
      <w:r>
        <w:rPr>
          <w:iCs/>
          <w:lang w:val="en-GB"/>
        </w:rPr>
        <w:t>Councillor Monk gave a</w:t>
      </w:r>
      <w:r w:rsidR="001D32A2">
        <w:rPr>
          <w:iCs/>
          <w:lang w:val="en-GB"/>
        </w:rPr>
        <w:t xml:space="preserve"> further upda</w:t>
      </w:r>
      <w:r w:rsidR="00F25256">
        <w:rPr>
          <w:iCs/>
          <w:lang w:val="en-GB"/>
        </w:rPr>
        <w:t>te</w:t>
      </w:r>
      <w:r w:rsidR="00230CE1">
        <w:rPr>
          <w:iCs/>
          <w:lang w:val="en-GB"/>
        </w:rPr>
        <w:t xml:space="preserve">. </w:t>
      </w:r>
      <w:r w:rsidR="00F25256">
        <w:rPr>
          <w:iCs/>
          <w:lang w:val="en-GB"/>
        </w:rPr>
        <w:t xml:space="preserve">It was agreed that </w:t>
      </w:r>
      <w:r w:rsidR="009355A6">
        <w:rPr>
          <w:iCs/>
          <w:lang w:val="en-GB"/>
        </w:rPr>
        <w:t>the Council wish, at this time to purchase a single device and that it should be movable</w:t>
      </w:r>
      <w:r w:rsidR="00230CE1">
        <w:rPr>
          <w:iCs/>
          <w:lang w:val="en-GB"/>
        </w:rPr>
        <w:t xml:space="preserve">.  This </w:t>
      </w:r>
      <w:r w:rsidR="00D517C5">
        <w:rPr>
          <w:iCs/>
          <w:lang w:val="en-GB"/>
        </w:rPr>
        <w:t xml:space="preserve">will require something different in terms of installation (Council were advised that Atworth went for a locking flap </w:t>
      </w:r>
      <w:r w:rsidR="00294D0E">
        <w:rPr>
          <w:iCs/>
          <w:lang w:val="en-GB"/>
        </w:rPr>
        <w:t>for which they were charged circa £650 by Wilt</w:t>
      </w:r>
      <w:r w:rsidR="00C206A9">
        <w:rPr>
          <w:iCs/>
          <w:lang w:val="en-GB"/>
        </w:rPr>
        <w:t xml:space="preserve">shire Council highways. </w:t>
      </w:r>
      <w:r w:rsidR="00C206A9" w:rsidRPr="00770D11">
        <w:rPr>
          <w:b/>
          <w:bCs/>
          <w:i/>
          <w:lang w:val="en-GB"/>
        </w:rPr>
        <w:t>Resolved:</w:t>
      </w:r>
      <w:r w:rsidR="00C206A9" w:rsidRPr="00770D11">
        <w:rPr>
          <w:i/>
          <w:lang w:val="en-GB"/>
        </w:rPr>
        <w:t xml:space="preserve">  Cllr Monk to arrange for Wiltshire Police expert to come out and advise re positioning</w:t>
      </w:r>
      <w:r w:rsidR="00AB609F" w:rsidRPr="00770D11">
        <w:rPr>
          <w:i/>
          <w:lang w:val="en-GB"/>
        </w:rPr>
        <w:t>. Clerk to contact Wiltshire Council re restrictions on positioning etc (NB Wiltshire Council have since advised that</w:t>
      </w:r>
      <w:r w:rsidR="00CD0F34" w:rsidRPr="00770D11">
        <w:rPr>
          <w:i/>
          <w:lang w:val="en-GB"/>
        </w:rPr>
        <w:t xml:space="preserve">, once we have decided on position this will have to go through LHFIG Highways Improvements process for authorisation and costing for the </w:t>
      </w:r>
      <w:r w:rsidR="00770D11" w:rsidRPr="00770D11">
        <w:rPr>
          <w:i/>
          <w:lang w:val="en-GB"/>
        </w:rPr>
        <w:t>installation mechanism prior to installation)</w:t>
      </w:r>
      <w:r w:rsidR="00770D11">
        <w:rPr>
          <w:i/>
          <w:lang w:val="en-GB"/>
        </w:rPr>
        <w:t>.</w:t>
      </w:r>
      <w:r w:rsidR="00770D11">
        <w:rPr>
          <w:iCs/>
          <w:lang w:val="en-GB"/>
        </w:rPr>
        <w:t xml:space="preserve"> </w:t>
      </w:r>
      <w:r>
        <w:rPr>
          <w:iCs/>
          <w:lang w:val="en-GB"/>
        </w:rPr>
        <w:t xml:space="preserve"> </w:t>
      </w:r>
      <w:r w:rsidR="005263A8" w:rsidRPr="000F4D38">
        <w:rPr>
          <w:i/>
          <w:lang w:val="en-GB"/>
        </w:rPr>
        <w:t xml:space="preserve"> </w:t>
      </w:r>
      <w:r w:rsidR="005B0C80" w:rsidRPr="000F4D38">
        <w:rPr>
          <w:i/>
          <w:lang w:val="en-GB"/>
        </w:rPr>
        <w:t xml:space="preserve"> </w:t>
      </w:r>
    </w:p>
    <w:p w14:paraId="5E46DFF1" w14:textId="170F479C" w:rsidR="004119F1" w:rsidRDefault="004119F1" w:rsidP="009C02CA">
      <w:pPr>
        <w:pStyle w:val="BodyText"/>
        <w:rPr>
          <w:b/>
          <w:bCs/>
          <w:iCs/>
          <w:lang w:val="en-GB"/>
        </w:rPr>
      </w:pPr>
      <w:r>
        <w:rPr>
          <w:iCs/>
          <w:lang w:val="en-GB"/>
        </w:rPr>
        <w:t>2526/0</w:t>
      </w:r>
      <w:r w:rsidR="00CB014F">
        <w:rPr>
          <w:iCs/>
          <w:lang w:val="en-GB"/>
        </w:rPr>
        <w:t>82</w:t>
      </w:r>
      <w:r>
        <w:rPr>
          <w:iCs/>
          <w:lang w:val="en-GB"/>
        </w:rPr>
        <w:t xml:space="preserve">. </w:t>
      </w:r>
      <w:r w:rsidRPr="000F4D38">
        <w:rPr>
          <w:b/>
          <w:bCs/>
          <w:iCs/>
          <w:lang w:val="en-GB"/>
        </w:rPr>
        <w:t>Ceme</w:t>
      </w:r>
      <w:r w:rsidR="000F4D38" w:rsidRPr="000F4D38">
        <w:rPr>
          <w:b/>
          <w:bCs/>
          <w:iCs/>
          <w:lang w:val="en-GB"/>
        </w:rPr>
        <w:t>tery:</w:t>
      </w:r>
    </w:p>
    <w:p w14:paraId="1ADD2108" w14:textId="324C3513" w:rsidR="001B4FC4" w:rsidRPr="004113BE" w:rsidRDefault="000F4D38" w:rsidP="003B0BAC">
      <w:pPr>
        <w:pStyle w:val="BodyText"/>
        <w:rPr>
          <w:i/>
          <w:lang w:val="en-GB"/>
        </w:rPr>
      </w:pPr>
      <w:r w:rsidRPr="000F4D38">
        <w:rPr>
          <w:iCs/>
          <w:lang w:val="en-GB"/>
        </w:rPr>
        <w:t xml:space="preserve">The </w:t>
      </w:r>
      <w:r>
        <w:rPr>
          <w:iCs/>
          <w:lang w:val="en-GB"/>
        </w:rPr>
        <w:t>c</w:t>
      </w:r>
      <w:r w:rsidR="003E4FEA">
        <w:rPr>
          <w:iCs/>
          <w:lang w:val="en-GB"/>
        </w:rPr>
        <w:t>ler</w:t>
      </w:r>
      <w:r>
        <w:rPr>
          <w:iCs/>
          <w:lang w:val="en-GB"/>
        </w:rPr>
        <w:t xml:space="preserve">k gave a verbal update </w:t>
      </w:r>
      <w:r w:rsidR="00DC6B57">
        <w:rPr>
          <w:iCs/>
          <w:lang w:val="en-GB"/>
        </w:rPr>
        <w:t>regard</w:t>
      </w:r>
      <w:r w:rsidR="004432B6">
        <w:rPr>
          <w:iCs/>
          <w:lang w:val="en-GB"/>
        </w:rPr>
        <w:t>ing</w:t>
      </w:r>
      <w:r w:rsidR="00DC6B57">
        <w:rPr>
          <w:iCs/>
          <w:lang w:val="en-GB"/>
        </w:rPr>
        <w:t xml:space="preserve"> </w:t>
      </w:r>
      <w:r w:rsidR="00DF7FA8">
        <w:rPr>
          <w:iCs/>
          <w:lang w:val="en-GB"/>
        </w:rPr>
        <w:t>issues highlighted at the previous meeting.  T</w:t>
      </w:r>
      <w:r w:rsidR="00854DDE">
        <w:rPr>
          <w:iCs/>
          <w:lang w:val="en-GB"/>
        </w:rPr>
        <w:t xml:space="preserve">wo representatives of the family of one deceased couple </w:t>
      </w:r>
      <w:r w:rsidR="004432B6">
        <w:rPr>
          <w:iCs/>
          <w:lang w:val="en-GB"/>
        </w:rPr>
        <w:t>(</w:t>
      </w:r>
      <w:r w:rsidR="00854DDE">
        <w:rPr>
          <w:iCs/>
          <w:lang w:val="en-GB"/>
        </w:rPr>
        <w:t>whose ashes have recently been interred in the cemetery</w:t>
      </w:r>
      <w:r w:rsidR="004432B6">
        <w:rPr>
          <w:iCs/>
          <w:lang w:val="en-GB"/>
        </w:rPr>
        <w:t>)</w:t>
      </w:r>
      <w:r w:rsidR="00854DDE">
        <w:rPr>
          <w:iCs/>
          <w:lang w:val="en-GB"/>
        </w:rPr>
        <w:t xml:space="preserve"> were present to discuss </w:t>
      </w:r>
      <w:r w:rsidR="00B569E9">
        <w:rPr>
          <w:iCs/>
          <w:lang w:val="en-GB"/>
        </w:rPr>
        <w:t xml:space="preserve">the issue of the memorial.  They acknowledged that </w:t>
      </w:r>
      <w:r w:rsidR="00DE13E9">
        <w:rPr>
          <w:iCs/>
          <w:lang w:val="en-GB"/>
        </w:rPr>
        <w:t>they had received the memorial regulations and that the proposed memorial will now be altered to meet the</w:t>
      </w:r>
      <w:r w:rsidR="004432B6">
        <w:rPr>
          <w:iCs/>
          <w:lang w:val="en-GB"/>
        </w:rPr>
        <w:t xml:space="preserve">se. </w:t>
      </w:r>
      <w:r w:rsidR="007E3922">
        <w:rPr>
          <w:iCs/>
          <w:lang w:val="en-GB"/>
        </w:rPr>
        <w:t xml:space="preserve">Council also considered an email from the MOD regarding the replacement of a </w:t>
      </w:r>
      <w:r w:rsidR="00306878">
        <w:rPr>
          <w:iCs/>
          <w:lang w:val="en-GB"/>
        </w:rPr>
        <w:t xml:space="preserve">damaged headstone which MOD will replace at their cost:  </w:t>
      </w:r>
      <w:r w:rsidR="00306878" w:rsidRPr="003B0BAC">
        <w:rPr>
          <w:b/>
          <w:bCs/>
          <w:i/>
          <w:lang w:val="en-GB"/>
        </w:rPr>
        <w:t>Resolved:</w:t>
      </w:r>
      <w:r w:rsidR="00306878" w:rsidRPr="003B0BAC">
        <w:rPr>
          <w:i/>
          <w:lang w:val="en-GB"/>
        </w:rPr>
        <w:t xml:space="preserve">  Clerk to notify MOD that </w:t>
      </w:r>
      <w:r w:rsidR="00BC1EA6" w:rsidRPr="003B0BAC">
        <w:rPr>
          <w:i/>
          <w:lang w:val="en-GB"/>
        </w:rPr>
        <w:t>approval is given for this</w:t>
      </w:r>
      <w:r w:rsidR="00BC1EA6">
        <w:rPr>
          <w:iCs/>
          <w:lang w:val="en-GB"/>
        </w:rPr>
        <w:t xml:space="preserve">. </w:t>
      </w:r>
    </w:p>
    <w:p w14:paraId="4FCA3ADA" w14:textId="058A3256" w:rsidR="001E65E5" w:rsidRPr="000F4D38" w:rsidRDefault="001E65E5" w:rsidP="001E65E5">
      <w:pPr>
        <w:pStyle w:val="BodyText"/>
        <w:rPr>
          <w:iCs/>
          <w:lang w:val="en-GB"/>
        </w:rPr>
      </w:pPr>
      <w:r>
        <w:rPr>
          <w:iCs/>
          <w:lang w:val="en-GB"/>
        </w:rPr>
        <w:t xml:space="preserve">NB: </w:t>
      </w:r>
      <w:r w:rsidR="0075451F">
        <w:rPr>
          <w:iCs/>
          <w:lang w:val="en-GB"/>
        </w:rPr>
        <w:t>Given the lack of remaining space in the cemetery, i</w:t>
      </w:r>
      <w:r>
        <w:rPr>
          <w:iCs/>
          <w:lang w:val="en-GB"/>
        </w:rPr>
        <w:t>t is suggested that</w:t>
      </w:r>
      <w:r w:rsidR="0075451F">
        <w:rPr>
          <w:iCs/>
          <w:lang w:val="en-GB"/>
        </w:rPr>
        <w:t xml:space="preserve"> </w:t>
      </w:r>
      <w:r w:rsidR="001C0F0D">
        <w:rPr>
          <w:iCs/>
          <w:lang w:val="en-GB"/>
        </w:rPr>
        <w:t>(</w:t>
      </w:r>
      <w:r w:rsidR="0075451F">
        <w:rPr>
          <w:iCs/>
          <w:lang w:val="en-GB"/>
        </w:rPr>
        <w:t>at a future meeting</w:t>
      </w:r>
      <w:r w:rsidR="001C0F0D">
        <w:rPr>
          <w:iCs/>
          <w:lang w:val="en-GB"/>
        </w:rPr>
        <w:t>)</w:t>
      </w:r>
      <w:r w:rsidR="0075451F">
        <w:rPr>
          <w:iCs/>
          <w:lang w:val="en-GB"/>
        </w:rPr>
        <w:t xml:space="preserve"> Council </w:t>
      </w:r>
      <w:r w:rsidR="00FA6F07">
        <w:rPr>
          <w:iCs/>
          <w:lang w:val="en-GB"/>
        </w:rPr>
        <w:t>consider</w:t>
      </w:r>
      <w:r w:rsidR="00CB488B">
        <w:rPr>
          <w:iCs/>
          <w:lang w:val="en-GB"/>
        </w:rPr>
        <w:t xml:space="preserve"> ceasing the sale of advance purchase plots (EROB’s)</w:t>
      </w:r>
      <w:r w:rsidR="00050972">
        <w:rPr>
          <w:iCs/>
          <w:lang w:val="en-GB"/>
        </w:rPr>
        <w:t>.  This would have to be done from a future date to give sufficient notice to parishioner</w:t>
      </w:r>
      <w:r w:rsidR="001C0F0D">
        <w:rPr>
          <w:iCs/>
          <w:lang w:val="en-GB"/>
        </w:rPr>
        <w:t>s</w:t>
      </w:r>
      <w:r w:rsidR="00050972">
        <w:rPr>
          <w:iCs/>
          <w:lang w:val="en-GB"/>
        </w:rPr>
        <w:t xml:space="preserve"> that this will not</w:t>
      </w:r>
      <w:r w:rsidR="001C0F0D">
        <w:rPr>
          <w:iCs/>
          <w:lang w:val="en-GB"/>
        </w:rPr>
        <w:t xml:space="preserve"> be offered going forward.</w:t>
      </w:r>
    </w:p>
    <w:p w14:paraId="0C804690" w14:textId="77777777" w:rsidR="00917366" w:rsidRPr="00CA55B1" w:rsidRDefault="00917366" w:rsidP="009C02CA">
      <w:pPr>
        <w:pStyle w:val="BodyText"/>
        <w:rPr>
          <w:iCs/>
          <w:sz w:val="10"/>
          <w:szCs w:val="10"/>
          <w:lang w:val="en-GB"/>
        </w:rPr>
      </w:pPr>
    </w:p>
    <w:p w14:paraId="00E5BE78" w14:textId="5439F74C" w:rsidR="00EF5B52" w:rsidRPr="00CA55B1" w:rsidRDefault="00EF5B52" w:rsidP="00EF5B52">
      <w:pPr>
        <w:pBdr>
          <w:top w:val="single" w:sz="4" w:space="1" w:color="auto"/>
          <w:bottom w:val="single" w:sz="4" w:space="1" w:color="auto"/>
        </w:pBdr>
        <w:jc w:val="both"/>
        <w:rPr>
          <w:rFonts w:ascii="Calibri Light" w:hAnsi="Calibri Light" w:cs="Calibri Light"/>
          <w:b/>
          <w:bCs/>
          <w:sz w:val="28"/>
          <w:szCs w:val="28"/>
          <w:lang w:eastAsia="en-GB"/>
        </w:rPr>
      </w:pPr>
      <w:bookmarkStart w:id="5" w:name="_Hlk178777592"/>
      <w:r w:rsidRPr="00CA55B1">
        <w:rPr>
          <w:rFonts w:ascii="Calibri Light" w:hAnsi="Calibri Light" w:cs="Calibri Light"/>
          <w:b/>
          <w:bCs/>
          <w:sz w:val="28"/>
          <w:szCs w:val="28"/>
          <w:lang w:eastAsia="en-GB"/>
        </w:rPr>
        <w:t>ADMINISTRATION</w:t>
      </w:r>
    </w:p>
    <w:bookmarkEnd w:id="5"/>
    <w:p w14:paraId="7D254A29" w14:textId="77777777" w:rsidR="00A10718" w:rsidRPr="00CA55B1" w:rsidRDefault="00A10718" w:rsidP="00E63AAA">
      <w:pPr>
        <w:rPr>
          <w:rFonts w:asciiTheme="majorHAnsi" w:eastAsia="Times New Roman" w:hAnsiTheme="majorHAnsi" w:cstheme="majorHAnsi"/>
          <w:color w:val="000000"/>
          <w:sz w:val="6"/>
          <w:szCs w:val="6"/>
          <w:lang w:eastAsia="en-GB"/>
        </w:rPr>
      </w:pPr>
    </w:p>
    <w:p w14:paraId="63B686CC" w14:textId="45AE0832" w:rsidR="000D6C92" w:rsidRDefault="000D6C92" w:rsidP="000003F4">
      <w:pPr>
        <w:rPr>
          <w:b/>
          <w:bCs/>
        </w:rPr>
      </w:pPr>
      <w:bookmarkStart w:id="6" w:name="_Hlk193886195"/>
      <w:bookmarkStart w:id="7" w:name="_Hlk184300552"/>
      <w:bookmarkStart w:id="8" w:name="_Hlk168575056"/>
      <w:r w:rsidRPr="000D6C92">
        <w:t>2526/0</w:t>
      </w:r>
      <w:r w:rsidR="00E716A4">
        <w:t>83</w:t>
      </w:r>
      <w:r w:rsidRPr="000D6C92">
        <w:t xml:space="preserve">.  </w:t>
      </w:r>
      <w:r w:rsidRPr="000D6C92">
        <w:rPr>
          <w:b/>
          <w:bCs/>
        </w:rPr>
        <w:t xml:space="preserve">Review of Policies and Procedures (Financial Regulations and Standing Orders):   </w:t>
      </w:r>
    </w:p>
    <w:p w14:paraId="7D483A16" w14:textId="58EC2393" w:rsidR="000D6C92" w:rsidRDefault="00E716A4" w:rsidP="000003F4">
      <w:pPr>
        <w:rPr>
          <w:i/>
          <w:iCs/>
        </w:rPr>
      </w:pPr>
      <w:r>
        <w:t xml:space="preserve">Council considered a draft of revised Financial regulations </w:t>
      </w:r>
      <w:r w:rsidR="00227363">
        <w:t>and were briefed by the Clerk on various</w:t>
      </w:r>
      <w:r w:rsidR="00B1702C">
        <w:t xml:space="preserve"> prescribed </w:t>
      </w:r>
      <w:r w:rsidR="00227363">
        <w:t xml:space="preserve">content which </w:t>
      </w:r>
      <w:r w:rsidR="00B1702C">
        <w:t xml:space="preserve">would require a change of process or were not practically possible for a small Parish Council. </w:t>
      </w:r>
      <w:r w:rsidR="00B1702C" w:rsidRPr="00CB7165">
        <w:rPr>
          <w:b/>
          <w:bCs/>
          <w:i/>
          <w:iCs/>
        </w:rPr>
        <w:t>Resolved</w:t>
      </w:r>
      <w:r w:rsidR="00B1702C" w:rsidRPr="00CB7165">
        <w:rPr>
          <w:i/>
          <w:iCs/>
        </w:rPr>
        <w:t>:  The Clerk will contact our internal auditor to seek advice on these items</w:t>
      </w:r>
      <w:r w:rsidR="003657B2" w:rsidRPr="00CB7165">
        <w:rPr>
          <w:i/>
          <w:iCs/>
        </w:rPr>
        <w:t>.  Financial Regulations were provisionally approved subject to incorporation of any feedback/advice from internal aud</w:t>
      </w:r>
      <w:r w:rsidR="00CB7165" w:rsidRPr="00CB7165">
        <w:rPr>
          <w:i/>
          <w:iCs/>
        </w:rPr>
        <w:t xml:space="preserve">itor.  Standing Orders review was deferred to </w:t>
      </w:r>
      <w:r w:rsidR="002E317F" w:rsidRPr="00CB7165">
        <w:rPr>
          <w:i/>
          <w:iCs/>
        </w:rPr>
        <w:t xml:space="preserve">the </w:t>
      </w:r>
      <w:r w:rsidR="00CB7165" w:rsidRPr="00CB7165">
        <w:rPr>
          <w:i/>
          <w:iCs/>
        </w:rPr>
        <w:t xml:space="preserve">October </w:t>
      </w:r>
      <w:r w:rsidR="002E317F" w:rsidRPr="00CB7165">
        <w:rPr>
          <w:i/>
          <w:iCs/>
        </w:rPr>
        <w:t>meeting</w:t>
      </w:r>
      <w:r w:rsidR="008715D8" w:rsidRPr="00CB7165">
        <w:rPr>
          <w:i/>
          <w:iCs/>
        </w:rPr>
        <w:t>.</w:t>
      </w:r>
    </w:p>
    <w:p w14:paraId="7C096842" w14:textId="77777777" w:rsidR="00CB7165" w:rsidRDefault="00CB7165" w:rsidP="000003F4">
      <w:pPr>
        <w:rPr>
          <w:i/>
          <w:iCs/>
        </w:rPr>
      </w:pPr>
    </w:p>
    <w:p w14:paraId="4979CDDF" w14:textId="77777777" w:rsidR="00467AEE" w:rsidRDefault="00CB7165" w:rsidP="00CB7165">
      <w:pPr>
        <w:rPr>
          <w:b/>
          <w:bCs/>
        </w:rPr>
      </w:pPr>
      <w:r w:rsidRPr="00CB7165">
        <w:t xml:space="preserve">2526/084. </w:t>
      </w:r>
      <w:r w:rsidRPr="00CB7165">
        <w:rPr>
          <w:b/>
          <w:bCs/>
        </w:rPr>
        <w:t xml:space="preserve">Committees and Representatives:  </w:t>
      </w:r>
    </w:p>
    <w:p w14:paraId="3BFFB474" w14:textId="660178DB" w:rsidR="00CB7165" w:rsidRDefault="00467AEE" w:rsidP="00CB7165">
      <w:r>
        <w:t>This</w:t>
      </w:r>
      <w:r w:rsidR="00F856B2">
        <w:t xml:space="preserve"> item was deferred until the October meeting</w:t>
      </w:r>
      <w:r w:rsidR="009677A0">
        <w:t>.</w:t>
      </w:r>
    </w:p>
    <w:p w14:paraId="5502FA61" w14:textId="77777777" w:rsidR="009677A0" w:rsidRPr="009677A0" w:rsidRDefault="009677A0" w:rsidP="009677A0">
      <w:pPr>
        <w:rPr>
          <w:b/>
          <w:bCs/>
        </w:rPr>
      </w:pPr>
      <w:r w:rsidRPr="009677A0">
        <w:lastRenderedPageBreak/>
        <w:t>2526/085.</w:t>
      </w:r>
      <w:r w:rsidRPr="009677A0">
        <w:rPr>
          <w:b/>
          <w:bCs/>
        </w:rPr>
        <w:t xml:space="preserve"> Clerk contract and working arrangements:</w:t>
      </w:r>
    </w:p>
    <w:p w14:paraId="471FBD6A" w14:textId="39D708CF" w:rsidR="002E317F" w:rsidRDefault="009677A0" w:rsidP="000003F4">
      <w:pPr>
        <w:rPr>
          <w:i/>
          <w:iCs/>
        </w:rPr>
      </w:pPr>
      <w:r w:rsidRPr="009677A0">
        <w:t>Council receive</w:t>
      </w:r>
      <w:r w:rsidR="005A61C7">
        <w:t xml:space="preserve">d a verbal update from the clerk </w:t>
      </w:r>
      <w:r w:rsidR="00D90E16">
        <w:t>in which she advised of her upcoming move away from the immediate area</w:t>
      </w:r>
      <w:r w:rsidR="00DE1FE7">
        <w:t>.  The clerk is prepared to continue in post but this would involve some changes in how the day</w:t>
      </w:r>
      <w:r w:rsidR="00EC4DBA">
        <w:t>-</w:t>
      </w:r>
      <w:r w:rsidR="00DE1FE7">
        <w:t>to</w:t>
      </w:r>
      <w:r w:rsidR="00EC4DBA">
        <w:t>-</w:t>
      </w:r>
      <w:r w:rsidR="00DE1FE7">
        <w:t>day work is managed (particularly around postal collection and posting of documents on noticeboard</w:t>
      </w:r>
      <w:r w:rsidR="00EC4DBA">
        <w:t>)</w:t>
      </w:r>
      <w:r w:rsidR="006B3C5A">
        <w:t xml:space="preserve">. </w:t>
      </w:r>
      <w:r w:rsidR="00DE1FE7" w:rsidRPr="00EC4DBA">
        <w:rPr>
          <w:b/>
          <w:bCs/>
          <w:i/>
          <w:iCs/>
        </w:rPr>
        <w:t>Resolved:</w:t>
      </w:r>
      <w:r w:rsidR="00DE1FE7" w:rsidRPr="00EC4DBA">
        <w:rPr>
          <w:i/>
          <w:iCs/>
        </w:rPr>
        <w:t xml:space="preserve"> </w:t>
      </w:r>
      <w:r w:rsidR="006B3C5A" w:rsidRPr="00EC4DBA">
        <w:rPr>
          <w:i/>
          <w:iCs/>
        </w:rPr>
        <w:t xml:space="preserve"> Council would like the clerk to continue in post and clerk will submit a brief report to the October meeting suggesting how this might work.  Both the clerk and the council will keep the new arrangements under review to ensure that things are working effectively for both parties. </w:t>
      </w:r>
      <w:r w:rsidR="00DE1FE7" w:rsidRPr="00EC4DBA">
        <w:rPr>
          <w:i/>
          <w:iCs/>
        </w:rPr>
        <w:t xml:space="preserve"> </w:t>
      </w:r>
    </w:p>
    <w:p w14:paraId="53DDDC73" w14:textId="77777777" w:rsidR="001C7E13" w:rsidRPr="00164776" w:rsidRDefault="001C7E13" w:rsidP="000003F4">
      <w:pPr>
        <w:rPr>
          <w:sz w:val="6"/>
          <w:szCs w:val="6"/>
        </w:rPr>
      </w:pPr>
    </w:p>
    <w:p w14:paraId="359C402C" w14:textId="77777777" w:rsidR="00305E3A" w:rsidRDefault="00B70E0D" w:rsidP="00305E3A">
      <w:pPr>
        <w:rPr>
          <w:rFonts w:ascii="Calibri" w:eastAsia="Calibri" w:hAnsi="Calibri" w:cs="Calibri"/>
        </w:rPr>
      </w:pPr>
      <w:r>
        <w:t>2526/086</w:t>
      </w:r>
      <w:r w:rsidRPr="00B70E0D">
        <w:t>.</w:t>
      </w:r>
      <w:r w:rsidRPr="00B70E0D">
        <w:rPr>
          <w:b/>
          <w:bCs/>
        </w:rPr>
        <w:t xml:space="preserve"> Grant Requests</w:t>
      </w:r>
      <w:r>
        <w:rPr>
          <w:b/>
          <w:bCs/>
        </w:rPr>
        <w:t>:</w:t>
      </w:r>
      <w:r w:rsidR="00305E3A" w:rsidRPr="00305E3A">
        <w:rPr>
          <w:rFonts w:ascii="Calibri" w:eastAsia="Calibri" w:hAnsi="Calibri" w:cs="Calibri"/>
        </w:rPr>
        <w:t xml:space="preserve"> </w:t>
      </w:r>
    </w:p>
    <w:p w14:paraId="28A59C6C" w14:textId="129CFD06" w:rsidR="00305E3A" w:rsidRPr="00B41300" w:rsidRDefault="00305E3A" w:rsidP="00305E3A">
      <w:pPr>
        <w:rPr>
          <w:lang w:val="en-US"/>
        </w:rPr>
      </w:pPr>
      <w:r w:rsidRPr="00B41300">
        <w:rPr>
          <w:lang w:val="en-US"/>
        </w:rPr>
        <w:t xml:space="preserve">Council considered </w:t>
      </w:r>
      <w:r w:rsidR="00E95041" w:rsidRPr="00B41300">
        <w:rPr>
          <w:lang w:val="en-US"/>
        </w:rPr>
        <w:t>and approved the following grant requests</w:t>
      </w:r>
      <w:r w:rsidRPr="00B41300">
        <w:rPr>
          <w:lang w:val="en-US"/>
        </w:rPr>
        <w:t>:</w:t>
      </w:r>
    </w:p>
    <w:p w14:paraId="746E9B85" w14:textId="77777777" w:rsidR="00305E3A" w:rsidRPr="00305E3A" w:rsidRDefault="00305E3A" w:rsidP="00FB6037">
      <w:pPr>
        <w:numPr>
          <w:ilvl w:val="0"/>
          <w:numId w:val="1"/>
        </w:numPr>
      </w:pPr>
      <w:r w:rsidRPr="00305E3A">
        <w:t xml:space="preserve">an informal request from the Village Hall Committee in respect of a contribution to the cost of the kitchen refurbishment. </w:t>
      </w:r>
    </w:p>
    <w:p w14:paraId="0341F4E6" w14:textId="525137AC" w:rsidR="00B70E0D" w:rsidRPr="00B41300" w:rsidRDefault="00305E3A" w:rsidP="00FB6037">
      <w:pPr>
        <w:pStyle w:val="ListParagraph"/>
        <w:numPr>
          <w:ilvl w:val="0"/>
          <w:numId w:val="1"/>
        </w:numPr>
      </w:pPr>
      <w:r w:rsidRPr="00B41300">
        <w:t>A request from a member of the public with reference to the printing of historical commemoration books</w:t>
      </w:r>
    </w:p>
    <w:p w14:paraId="52E4D77F" w14:textId="267A3D61" w:rsidR="00305E3A" w:rsidRPr="00AD5479" w:rsidRDefault="00B41300" w:rsidP="000003F4">
      <w:pPr>
        <w:rPr>
          <w:i/>
          <w:iCs/>
        </w:rPr>
      </w:pPr>
      <w:r w:rsidRPr="00AD5479">
        <w:rPr>
          <w:b/>
          <w:bCs/>
          <w:i/>
          <w:iCs/>
        </w:rPr>
        <w:t>Resolved:</w:t>
      </w:r>
      <w:r w:rsidRPr="00AD5479">
        <w:rPr>
          <w:i/>
          <w:iCs/>
        </w:rPr>
        <w:t xml:space="preserve">  That the above requests are approved </w:t>
      </w:r>
      <w:r w:rsidR="00AE63A4" w:rsidRPr="00AD5479">
        <w:rPr>
          <w:i/>
          <w:iCs/>
        </w:rPr>
        <w:t xml:space="preserve">and for the clerk to arrange payment of £500 and </w:t>
      </w:r>
      <w:r w:rsidR="0007044D" w:rsidRPr="00AD5479">
        <w:rPr>
          <w:i/>
          <w:iCs/>
        </w:rPr>
        <w:t xml:space="preserve">£187.63 respectively.  Councillors </w:t>
      </w:r>
      <w:r w:rsidR="00AD5479" w:rsidRPr="00AD5479">
        <w:rPr>
          <w:i/>
          <w:iCs/>
        </w:rPr>
        <w:t>resolved that neither of these requests required the clerk to obtain a formal grant application form.</w:t>
      </w:r>
    </w:p>
    <w:p w14:paraId="343B42AB" w14:textId="77777777" w:rsidR="001C7E13" w:rsidRPr="00EC4DBA" w:rsidRDefault="001C7E13" w:rsidP="000003F4">
      <w:pPr>
        <w:rPr>
          <w:i/>
          <w:iCs/>
          <w:sz w:val="12"/>
          <w:szCs w:val="12"/>
        </w:rPr>
      </w:pPr>
    </w:p>
    <w:p w14:paraId="4F7AFF7A" w14:textId="1A649E29" w:rsidR="000003F4" w:rsidRDefault="000003F4" w:rsidP="000003F4">
      <w:pPr>
        <w:rPr>
          <w:b/>
          <w:bCs/>
        </w:rPr>
      </w:pPr>
      <w:r w:rsidRPr="00CA55B1">
        <w:t>2526/0</w:t>
      </w:r>
      <w:r w:rsidR="00CB7165">
        <w:t>8</w:t>
      </w:r>
      <w:r w:rsidR="00B70E0D">
        <w:t>7</w:t>
      </w:r>
      <w:r w:rsidR="00CB7165">
        <w:t>.</w:t>
      </w:r>
      <w:r w:rsidRPr="00CA55B1">
        <w:t xml:space="preserve"> </w:t>
      </w:r>
      <w:r w:rsidRPr="00CA55B1">
        <w:rPr>
          <w:b/>
          <w:bCs/>
        </w:rPr>
        <w:t xml:space="preserve">Stone </w:t>
      </w:r>
      <w:r w:rsidR="006D347E" w:rsidRPr="00CA55B1">
        <w:rPr>
          <w:b/>
          <w:bCs/>
        </w:rPr>
        <w:t>Barn</w:t>
      </w:r>
      <w:r w:rsidR="006D347E">
        <w:rPr>
          <w:b/>
          <w:bCs/>
        </w:rPr>
        <w:t xml:space="preserve"> </w:t>
      </w:r>
      <w:r w:rsidR="006D347E" w:rsidRPr="00CA55B1">
        <w:rPr>
          <w:b/>
          <w:bCs/>
        </w:rPr>
        <w:t>(</w:t>
      </w:r>
      <w:r w:rsidRPr="00CA55B1">
        <w:rPr>
          <w:b/>
          <w:bCs/>
        </w:rPr>
        <w:t>standing agenda item):</w:t>
      </w:r>
    </w:p>
    <w:p w14:paraId="174C8892" w14:textId="6A219883" w:rsidR="000A4DA1" w:rsidRDefault="00A376E6" w:rsidP="000003F4">
      <w:r>
        <w:t xml:space="preserve">There </w:t>
      </w:r>
      <w:r w:rsidR="00EC4DBA">
        <w:t xml:space="preserve">has been no further progress on identifying grant funding for this project.  Councillors briefed </w:t>
      </w:r>
      <w:r w:rsidR="00AC6B95">
        <w:t>Wiltshire Councillor Griffin on the difficulties which have been encountered</w:t>
      </w:r>
      <w:r w:rsidR="001C7E13">
        <w:t>.</w:t>
      </w:r>
      <w:r w:rsidR="00AC6B95">
        <w:t xml:space="preserve">  </w:t>
      </w:r>
      <w:r w:rsidR="00AC6B95" w:rsidRPr="001C7E13">
        <w:rPr>
          <w:b/>
          <w:bCs/>
          <w:i/>
          <w:iCs/>
        </w:rPr>
        <w:t>Resolved:</w:t>
      </w:r>
      <w:r w:rsidR="00AC6B95" w:rsidRPr="001C7E13">
        <w:rPr>
          <w:i/>
          <w:iCs/>
        </w:rPr>
        <w:t xml:space="preserve">  Cllr Griffin to send details to Clerk about new Community Hub initiative being introduced by Wiltshire Council</w:t>
      </w:r>
      <w:r w:rsidR="00AC6B95">
        <w:t xml:space="preserve">. </w:t>
      </w:r>
    </w:p>
    <w:p w14:paraId="23A6C599" w14:textId="77777777" w:rsidR="009E2B72" w:rsidRPr="00406841" w:rsidRDefault="009E2B72" w:rsidP="000003F4">
      <w:pPr>
        <w:rPr>
          <w:sz w:val="2"/>
          <w:szCs w:val="2"/>
        </w:rPr>
      </w:pPr>
    </w:p>
    <w:bookmarkEnd w:id="6"/>
    <w:p w14:paraId="67FBCF79" w14:textId="5E7A1E60" w:rsidR="000003F4" w:rsidRPr="008C1D82"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4"/>
          <w:szCs w:val="14"/>
        </w:rPr>
      </w:pPr>
      <w:r w:rsidRPr="009A51F2">
        <w:rPr>
          <w:rFonts w:ascii="Calibri" w:eastAsia="Calibri" w:hAnsi="Calibri" w:cs="Calibri"/>
        </w:rPr>
        <w:t xml:space="preserve">    </w:t>
      </w:r>
    </w:p>
    <w:p w14:paraId="3A918EE6" w14:textId="614BB400" w:rsidR="006C33E9"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rPr>
      </w:pPr>
      <w:r w:rsidRPr="00CA55B1">
        <w:rPr>
          <w:rFonts w:ascii="Calibri" w:eastAsia="Calibri" w:hAnsi="Calibri" w:cs="Calibri"/>
        </w:rPr>
        <w:t>2526/0</w:t>
      </w:r>
      <w:r w:rsidR="00121456">
        <w:rPr>
          <w:rFonts w:ascii="Calibri" w:eastAsia="Calibri" w:hAnsi="Calibri" w:cs="Calibri"/>
        </w:rPr>
        <w:t>88</w:t>
      </w:r>
      <w:bookmarkStart w:id="9" w:name="_Hlk155778868"/>
      <w:r w:rsidRPr="00CA55B1">
        <w:rPr>
          <w:rFonts w:ascii="Calibri" w:eastAsia="Calibri" w:hAnsi="Calibri" w:cs="Calibri"/>
        </w:rPr>
        <w:t xml:space="preserve">. </w:t>
      </w:r>
      <w:r w:rsidRPr="00CA55B1">
        <w:rPr>
          <w:rFonts w:ascii="Calibri" w:eastAsia="Calibri" w:hAnsi="Calibri" w:cs="Calibri"/>
          <w:b/>
          <w:bCs/>
        </w:rPr>
        <w:t>Items for Parish magazine &amp; Notice Boards:</w:t>
      </w:r>
      <w:r w:rsidRPr="00CA55B1">
        <w:rPr>
          <w:rFonts w:ascii="Calibri" w:eastAsia="Calibri" w:hAnsi="Calibri" w:cs="Calibri"/>
          <w:i/>
        </w:rPr>
        <w:t xml:space="preserve"> </w:t>
      </w:r>
      <w:bookmarkEnd w:id="9"/>
    </w:p>
    <w:p w14:paraId="44EE9FAC" w14:textId="77777777" w:rsidR="00932C97" w:rsidRPr="00932C97" w:rsidRDefault="00DD3823" w:rsidP="00932C97">
      <w:pPr>
        <w:tabs>
          <w:tab w:val="left" w:pos="720"/>
          <w:tab w:val="left" w:pos="1440"/>
          <w:tab w:val="left" w:pos="2160"/>
          <w:tab w:val="left" w:pos="2880"/>
          <w:tab w:val="left" w:pos="6444"/>
        </w:tabs>
        <w:rPr>
          <w:i/>
          <w:lang w:val="en-US"/>
        </w:rPr>
      </w:pPr>
      <w:r>
        <w:rPr>
          <w:rFonts w:ascii="Calibri" w:eastAsia="Calibri" w:hAnsi="Calibri" w:cs="Calibri"/>
          <w:iCs/>
        </w:rPr>
        <w:t>Councillors were asked to highlight additional ite</w:t>
      </w:r>
      <w:r w:rsidR="000F376B">
        <w:rPr>
          <w:rFonts w:ascii="Calibri" w:eastAsia="Calibri" w:hAnsi="Calibri" w:cs="Calibri"/>
          <w:iCs/>
        </w:rPr>
        <w:t>ms for the clerk to include in magazine or on website/notice boards.</w:t>
      </w:r>
      <w:r w:rsidR="00932C97">
        <w:rPr>
          <w:rFonts w:ascii="Calibri" w:eastAsia="Calibri" w:hAnsi="Calibri" w:cs="Calibri"/>
          <w:iCs/>
        </w:rPr>
        <w:t xml:space="preserve"> </w:t>
      </w:r>
      <w:r w:rsidR="00932C97" w:rsidRPr="00932C97">
        <w:rPr>
          <w:b/>
          <w:bCs/>
          <w:i/>
          <w:lang w:val="en-US"/>
        </w:rPr>
        <w:t>Resolved:</w:t>
      </w:r>
      <w:r w:rsidR="00932C97" w:rsidRPr="00932C97">
        <w:rPr>
          <w:i/>
          <w:lang w:val="en-US"/>
        </w:rPr>
        <w:t xml:space="preserve"> Clerk to place a notice on the website of the intention to co-opt to 2 remaining councillor vacancies at the October/November meeting.</w:t>
      </w:r>
    </w:p>
    <w:p w14:paraId="7B23AB9B" w14:textId="6FC15BC4" w:rsidR="000003F4" w:rsidRPr="008C1D82"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p>
    <w:p w14:paraId="2BBB09F1" w14:textId="57C71DFC" w:rsidR="000003F4"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bookmarkStart w:id="10" w:name="_Hlk168575398"/>
      <w:r w:rsidRPr="00CA55B1">
        <w:rPr>
          <w:rFonts w:ascii="Calibri" w:eastAsia="Calibri" w:hAnsi="Calibri" w:cs="Calibri"/>
        </w:rPr>
        <w:t>2526/0</w:t>
      </w:r>
      <w:r w:rsidR="00121456">
        <w:rPr>
          <w:rFonts w:ascii="Calibri" w:eastAsia="Calibri" w:hAnsi="Calibri" w:cs="Calibri"/>
        </w:rPr>
        <w:t>89</w:t>
      </w:r>
      <w:r w:rsidRPr="00CA55B1">
        <w:rPr>
          <w:rFonts w:ascii="Calibri" w:eastAsia="Calibri" w:hAnsi="Calibri" w:cs="Calibri"/>
        </w:rPr>
        <w:t xml:space="preserve">. </w:t>
      </w:r>
      <w:bookmarkStart w:id="11" w:name="_Hlk155779143"/>
      <w:r w:rsidRPr="00CA55B1">
        <w:rPr>
          <w:rFonts w:ascii="Calibri" w:eastAsia="Calibri" w:hAnsi="Calibri" w:cs="Calibri"/>
          <w:b/>
          <w:bCs/>
        </w:rPr>
        <w:t xml:space="preserve">Notice of items to be taken into consideration at the next meeting in </w:t>
      </w:r>
      <w:r w:rsidR="00A91363">
        <w:rPr>
          <w:rFonts w:ascii="Calibri" w:eastAsia="Calibri" w:hAnsi="Calibri" w:cs="Calibri"/>
          <w:b/>
          <w:bCs/>
        </w:rPr>
        <w:t>October</w:t>
      </w:r>
      <w:r w:rsidRPr="00CA55B1">
        <w:rPr>
          <w:rFonts w:ascii="Calibri" w:eastAsia="Calibri" w:hAnsi="Calibri" w:cs="Calibri"/>
          <w:b/>
          <w:bCs/>
        </w:rPr>
        <w:t>:</w:t>
      </w:r>
      <w:r w:rsidRPr="00CA55B1">
        <w:rPr>
          <w:rFonts w:ascii="Calibri" w:eastAsia="Calibri" w:hAnsi="Calibri" w:cs="Calibri"/>
        </w:rPr>
        <w:t xml:space="preserve"> </w:t>
      </w:r>
      <w:bookmarkEnd w:id="11"/>
    </w:p>
    <w:p w14:paraId="013AF7CB" w14:textId="5FA73814" w:rsidR="0079566A" w:rsidRDefault="00B348E5"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B348E5">
        <w:rPr>
          <w:rFonts w:ascii="Calibri" w:eastAsia="Calibri" w:hAnsi="Calibri" w:cs="Calibri"/>
        </w:rPr>
        <w:t>Councillors requested th</w:t>
      </w:r>
      <w:r w:rsidR="003C3F8B">
        <w:rPr>
          <w:rFonts w:ascii="Calibri" w:eastAsia="Calibri" w:hAnsi="Calibri" w:cs="Calibri"/>
        </w:rPr>
        <w:t xml:space="preserve">at the condition of the drainage ditch at the back of Newleaze be included as an </w:t>
      </w:r>
      <w:r w:rsidRPr="00B348E5">
        <w:rPr>
          <w:rFonts w:ascii="Calibri" w:eastAsia="Calibri" w:hAnsi="Calibri" w:cs="Calibri"/>
        </w:rPr>
        <w:t>agenda for the next meeting</w:t>
      </w:r>
      <w:bookmarkEnd w:id="10"/>
      <w:r w:rsidR="003C3F8B">
        <w:rPr>
          <w:rFonts w:ascii="Calibri" w:eastAsia="Calibri" w:hAnsi="Calibri" w:cs="Calibri"/>
        </w:rPr>
        <w:t>.</w:t>
      </w:r>
    </w:p>
    <w:p w14:paraId="21A89F1A" w14:textId="6E94F28C" w:rsidR="003C3F8B" w:rsidRDefault="003C3F8B"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In addition, council </w:t>
      </w:r>
      <w:r w:rsidR="00E420A3">
        <w:rPr>
          <w:rFonts w:ascii="Calibri" w:eastAsia="Calibri" w:hAnsi="Calibri" w:cs="Calibri"/>
        </w:rPr>
        <w:t>discussed the following:</w:t>
      </w:r>
    </w:p>
    <w:p w14:paraId="03D26167" w14:textId="549FEDD0" w:rsidR="008E2A76" w:rsidRPr="008E2A76" w:rsidRDefault="008E2A76" w:rsidP="00FB6037">
      <w:pPr>
        <w:widowControl w:val="0"/>
        <w:numPr>
          <w:ilvl w:val="0"/>
          <w:numId w:val="6"/>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8E2A76">
        <w:rPr>
          <w:rFonts w:ascii="Calibri" w:eastAsia="Calibri" w:hAnsi="Calibri" w:cs="Calibri"/>
        </w:rPr>
        <w:t>SSEN offer to come and deliver a 15-minute slot</w:t>
      </w:r>
      <w:r>
        <w:rPr>
          <w:rFonts w:ascii="Calibri" w:eastAsia="Calibri" w:hAnsi="Calibri" w:cs="Calibri"/>
        </w:rPr>
        <w:t xml:space="preserve"> at an ordinary Council meeting</w:t>
      </w:r>
    </w:p>
    <w:p w14:paraId="38EF5242" w14:textId="77777777" w:rsidR="008E2A76" w:rsidRPr="008E2A76" w:rsidRDefault="008E2A76" w:rsidP="00FB6037">
      <w:pPr>
        <w:widowControl w:val="0"/>
        <w:numPr>
          <w:ilvl w:val="0"/>
          <w:numId w:val="6"/>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8E2A76">
        <w:rPr>
          <w:rFonts w:ascii="Calibri" w:eastAsia="Calibri" w:hAnsi="Calibri" w:cs="Calibri"/>
        </w:rPr>
        <w:t>Defibrillator training (1hr) – to be delivered outside of a meeting</w:t>
      </w:r>
    </w:p>
    <w:p w14:paraId="57CFB95F" w14:textId="5397B102" w:rsidR="00E420A3" w:rsidRPr="004A003E" w:rsidRDefault="008E2A76"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iCs/>
        </w:rPr>
      </w:pPr>
      <w:r w:rsidRPr="004A003E">
        <w:rPr>
          <w:rFonts w:ascii="Calibri" w:eastAsia="Calibri" w:hAnsi="Calibri" w:cs="Calibri"/>
          <w:b/>
          <w:bCs/>
          <w:i/>
          <w:iCs/>
        </w:rPr>
        <w:t>Resolved:</w:t>
      </w:r>
      <w:r w:rsidRPr="004A003E">
        <w:rPr>
          <w:rFonts w:ascii="Calibri" w:eastAsia="Calibri" w:hAnsi="Calibri" w:cs="Calibri"/>
          <w:i/>
          <w:iCs/>
        </w:rPr>
        <w:t xml:space="preserve">  Clerk to contact </w:t>
      </w:r>
      <w:r w:rsidR="004A003E" w:rsidRPr="004A003E">
        <w:rPr>
          <w:rFonts w:ascii="Calibri" w:eastAsia="Calibri" w:hAnsi="Calibri" w:cs="Calibri"/>
          <w:i/>
          <w:iCs/>
        </w:rPr>
        <w:t>the proposers of both and arrange for these to take place</w:t>
      </w:r>
    </w:p>
    <w:p w14:paraId="09197811" w14:textId="77777777" w:rsidR="003C3F8B" w:rsidRPr="0057062E" w:rsidRDefault="003C3F8B"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4"/>
          <w:szCs w:val="14"/>
        </w:rPr>
      </w:pPr>
    </w:p>
    <w:p w14:paraId="6FE45371" w14:textId="77777777" w:rsidR="00BA2BE9" w:rsidRDefault="0039124D" w:rsidP="00BA2BE9">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bookmarkStart w:id="12" w:name="_Hlk170393043"/>
      <w:r w:rsidRPr="0039124D">
        <w:rPr>
          <w:rFonts w:ascii="Calibri" w:eastAsia="Calibri" w:hAnsi="Calibri" w:cs="Calibri"/>
          <w:bCs/>
        </w:rPr>
        <w:t>2526/0</w:t>
      </w:r>
      <w:r w:rsidR="004A003E">
        <w:rPr>
          <w:rFonts w:ascii="Calibri" w:eastAsia="Calibri" w:hAnsi="Calibri" w:cs="Calibri"/>
          <w:bCs/>
        </w:rPr>
        <w:t>90</w:t>
      </w:r>
      <w:r w:rsidRPr="0039124D">
        <w:rPr>
          <w:rFonts w:ascii="Calibri" w:eastAsia="Calibri" w:hAnsi="Calibri" w:cs="Calibri"/>
          <w:bCs/>
        </w:rPr>
        <w:t>.</w:t>
      </w:r>
      <w:r w:rsidRPr="0039124D">
        <w:rPr>
          <w:rFonts w:ascii="Calibri" w:eastAsia="Calibri" w:hAnsi="Calibri" w:cs="Calibri"/>
          <w:b/>
          <w:bCs/>
        </w:rPr>
        <w:t xml:space="preserve"> Correspondence: </w:t>
      </w:r>
    </w:p>
    <w:p w14:paraId="3CAF47F3" w14:textId="77777777" w:rsidR="00BA2BE9" w:rsidRPr="004653A2" w:rsidRDefault="00BA2BE9" w:rsidP="00BA2BE9">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sz w:val="6"/>
          <w:szCs w:val="6"/>
        </w:rPr>
      </w:pPr>
    </w:p>
    <w:p w14:paraId="1BD0CEDD" w14:textId="256206E5" w:rsidR="00BA2BE9" w:rsidRPr="004653A2" w:rsidRDefault="003027C6" w:rsidP="00FB6037">
      <w:pPr>
        <w:pStyle w:val="ListParagraph"/>
        <w:widowControl w:val="0"/>
        <w:numPr>
          <w:ilvl w:val="0"/>
          <w:numId w:val="7"/>
        </w:numPr>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4653A2">
        <w:rPr>
          <w:rFonts w:ascii="Calibri" w:eastAsia="Calibri" w:hAnsi="Calibri" w:cs="Calibri"/>
          <w:bCs/>
        </w:rPr>
        <w:t xml:space="preserve">There were no items of correspondence forwarded to all Councillors since the previous meeting. </w:t>
      </w:r>
      <w:r w:rsidR="0039124D" w:rsidRPr="004653A2">
        <w:rPr>
          <w:rFonts w:ascii="Calibri" w:eastAsia="Calibri" w:hAnsi="Calibri" w:cs="Calibri"/>
          <w:bCs/>
        </w:rPr>
        <w:t xml:space="preserve"> </w:t>
      </w:r>
      <w:r w:rsidR="00BA2BE9" w:rsidRPr="004653A2">
        <w:rPr>
          <w:rFonts w:ascii="Calibri" w:eastAsia="Calibri" w:hAnsi="Calibri" w:cs="Calibri"/>
          <w:bCs/>
        </w:rPr>
        <w:t xml:space="preserve">There were no emails forwarded to all Councillors for Council to note and acknowledge since the previous meeting. </w:t>
      </w:r>
    </w:p>
    <w:p w14:paraId="349CC2A9" w14:textId="14B2AB9C" w:rsidR="00BA2BE9" w:rsidRPr="0062138B" w:rsidRDefault="00BA2BE9" w:rsidP="00FB6037">
      <w:pPr>
        <w:pStyle w:val="ListParagraph"/>
        <w:widowControl w:val="0"/>
        <w:numPr>
          <w:ilvl w:val="0"/>
          <w:numId w:val="7"/>
        </w:numPr>
        <w:tabs>
          <w:tab w:val="left" w:pos="720"/>
          <w:tab w:val="left" w:pos="1440"/>
          <w:tab w:val="left" w:pos="2160"/>
          <w:tab w:val="left" w:pos="2880"/>
          <w:tab w:val="left" w:pos="6444"/>
        </w:tabs>
        <w:autoSpaceDE w:val="0"/>
        <w:autoSpaceDN w:val="0"/>
        <w:spacing w:line="240" w:lineRule="auto"/>
        <w:rPr>
          <w:rFonts w:ascii="Calibri" w:eastAsia="Calibri" w:hAnsi="Calibri" w:cs="Calibri"/>
          <w:bCs/>
          <w:i/>
          <w:iCs/>
        </w:rPr>
      </w:pPr>
      <w:r w:rsidRPr="00C6004F">
        <w:rPr>
          <w:rFonts w:ascii="Calibri" w:eastAsia="Calibri" w:hAnsi="Calibri" w:cs="Calibri"/>
          <w:bCs/>
        </w:rPr>
        <w:t>Council review</w:t>
      </w:r>
      <w:r w:rsidR="0062138B">
        <w:rPr>
          <w:rFonts w:ascii="Calibri" w:eastAsia="Calibri" w:hAnsi="Calibri" w:cs="Calibri"/>
          <w:bCs/>
        </w:rPr>
        <w:t>ed</w:t>
      </w:r>
      <w:r w:rsidRPr="00C6004F">
        <w:rPr>
          <w:rFonts w:ascii="Calibri" w:eastAsia="Calibri" w:hAnsi="Calibri" w:cs="Calibri"/>
          <w:bCs/>
        </w:rPr>
        <w:t xml:space="preserve"> an email from the Kingston Group alongside the Clerks response and discuss</w:t>
      </w:r>
      <w:r w:rsidR="0062138B">
        <w:rPr>
          <w:rFonts w:ascii="Calibri" w:eastAsia="Calibri" w:hAnsi="Calibri" w:cs="Calibri"/>
          <w:bCs/>
        </w:rPr>
        <w:t>ed</w:t>
      </w:r>
      <w:r w:rsidRPr="00C6004F">
        <w:rPr>
          <w:rFonts w:ascii="Calibri" w:eastAsia="Calibri" w:hAnsi="Calibri" w:cs="Calibri"/>
          <w:bCs/>
        </w:rPr>
        <w:t xml:space="preserve"> whether this response </w:t>
      </w:r>
      <w:r w:rsidR="0062138B">
        <w:rPr>
          <w:rFonts w:ascii="Calibri" w:eastAsia="Calibri" w:hAnsi="Calibri" w:cs="Calibri"/>
          <w:bCs/>
        </w:rPr>
        <w:t>was</w:t>
      </w:r>
      <w:r w:rsidRPr="00C6004F">
        <w:rPr>
          <w:rFonts w:ascii="Calibri" w:eastAsia="Calibri" w:hAnsi="Calibri" w:cs="Calibri"/>
          <w:bCs/>
        </w:rPr>
        <w:t xml:space="preserve"> in line with Councillors views.</w:t>
      </w:r>
      <w:r w:rsidR="0062138B">
        <w:rPr>
          <w:rFonts w:ascii="Calibri" w:eastAsia="Calibri" w:hAnsi="Calibri" w:cs="Calibri"/>
          <w:bCs/>
        </w:rPr>
        <w:t xml:space="preserve"> </w:t>
      </w:r>
      <w:r w:rsidR="0062138B" w:rsidRPr="0062138B">
        <w:rPr>
          <w:rFonts w:ascii="Calibri" w:eastAsia="Calibri" w:hAnsi="Calibri" w:cs="Calibri"/>
          <w:b/>
          <w:i/>
          <w:iCs/>
        </w:rPr>
        <w:t>Resolved:</w:t>
      </w:r>
      <w:r w:rsidR="0062138B" w:rsidRPr="0062138B">
        <w:rPr>
          <w:rFonts w:ascii="Calibri" w:eastAsia="Calibri" w:hAnsi="Calibri" w:cs="Calibri"/>
          <w:bCs/>
          <w:i/>
          <w:iCs/>
        </w:rPr>
        <w:t xml:space="preserve">  Councillors agreed with the response to this request as issued by the Clerk</w:t>
      </w:r>
    </w:p>
    <w:p w14:paraId="509A7217" w14:textId="77777777" w:rsidR="00F81F79" w:rsidRPr="00F81F79" w:rsidRDefault="00F81F79" w:rsidP="001E434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sz w:val="8"/>
          <w:szCs w:val="8"/>
        </w:rPr>
      </w:pPr>
    </w:p>
    <w:p w14:paraId="446600A3" w14:textId="41C49C34" w:rsidR="001E434B" w:rsidRPr="001E434B" w:rsidRDefault="001E434B" w:rsidP="001E434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2526/09</w:t>
      </w:r>
      <w:r w:rsidR="00FB6037">
        <w:rPr>
          <w:rFonts w:ascii="Calibri" w:eastAsia="Calibri" w:hAnsi="Calibri" w:cs="Calibri"/>
          <w:bCs/>
        </w:rPr>
        <w:t>1</w:t>
      </w:r>
      <w:r w:rsidRPr="001E434B">
        <w:rPr>
          <w:rFonts w:ascii="Calibri" w:eastAsia="Calibri" w:hAnsi="Calibri" w:cs="Calibri"/>
          <w:bCs/>
        </w:rPr>
        <w:t xml:space="preserve">. </w:t>
      </w:r>
      <w:r w:rsidRPr="001E434B">
        <w:rPr>
          <w:rFonts w:ascii="Calibri" w:eastAsia="Calibri" w:hAnsi="Calibri" w:cs="Calibri"/>
          <w:b/>
          <w:bCs/>
        </w:rPr>
        <w:t>Date of the next meeting:</w:t>
      </w:r>
    </w:p>
    <w:p w14:paraId="18333393" w14:textId="0E1AE289" w:rsidR="001E434B" w:rsidRPr="001E434B" w:rsidRDefault="001E434B" w:rsidP="001E434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Council note</w:t>
      </w:r>
      <w:r w:rsidR="00C40D84" w:rsidRPr="00C40D84">
        <w:rPr>
          <w:rFonts w:ascii="Calibri" w:eastAsia="Calibri" w:hAnsi="Calibri" w:cs="Calibri"/>
          <w:bCs/>
        </w:rPr>
        <w:t>d</w:t>
      </w:r>
      <w:r w:rsidRPr="001E434B">
        <w:rPr>
          <w:rFonts w:ascii="Calibri" w:eastAsia="Calibri" w:hAnsi="Calibri" w:cs="Calibri"/>
          <w:bCs/>
        </w:rPr>
        <w:t xml:space="preserve"> that the next meeting will be held on Wednesday </w:t>
      </w:r>
      <w:r w:rsidR="00F81F79">
        <w:rPr>
          <w:rFonts w:ascii="Calibri" w:eastAsia="Calibri" w:hAnsi="Calibri" w:cs="Calibri"/>
          <w:bCs/>
        </w:rPr>
        <w:t>8</w:t>
      </w:r>
      <w:r w:rsidRPr="001E434B">
        <w:rPr>
          <w:rFonts w:ascii="Calibri" w:eastAsia="Calibri" w:hAnsi="Calibri" w:cs="Calibri"/>
          <w:bCs/>
          <w:vertAlign w:val="superscript"/>
        </w:rPr>
        <w:t>th</w:t>
      </w:r>
      <w:r w:rsidRPr="001E434B">
        <w:rPr>
          <w:rFonts w:ascii="Calibri" w:eastAsia="Calibri" w:hAnsi="Calibri" w:cs="Calibri"/>
          <w:bCs/>
        </w:rPr>
        <w:t xml:space="preserve"> </w:t>
      </w:r>
      <w:r w:rsidR="00F81F79">
        <w:rPr>
          <w:rFonts w:ascii="Calibri" w:eastAsia="Calibri" w:hAnsi="Calibri" w:cs="Calibri"/>
          <w:bCs/>
        </w:rPr>
        <w:t>October</w:t>
      </w:r>
      <w:r w:rsidRPr="001E434B">
        <w:rPr>
          <w:rFonts w:ascii="Calibri" w:eastAsia="Calibri" w:hAnsi="Calibri" w:cs="Calibri"/>
          <w:bCs/>
        </w:rPr>
        <w:t xml:space="preserve"> at 7:30 pm in the village hall. All are welcome to attend.</w:t>
      </w:r>
    </w:p>
    <w:p w14:paraId="3700D63A" w14:textId="77777777" w:rsidR="0039124D" w:rsidRPr="0039124D" w:rsidRDefault="0039124D"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p>
    <w:bookmarkEnd w:id="12"/>
    <w:bookmarkEnd w:id="7"/>
    <w:bookmarkEnd w:id="8"/>
    <w:p w14:paraId="5FA990E6" w14:textId="0B3C9A26" w:rsidR="00677B79" w:rsidRPr="005918BC" w:rsidRDefault="0048070D" w:rsidP="009C67C9">
      <w:pPr>
        <w:spacing w:line="240" w:lineRule="auto"/>
        <w:jc w:val="center"/>
        <w:rPr>
          <w:rFonts w:eastAsia="Times New Roman" w:cstheme="minorHAnsi"/>
          <w:color w:val="000000"/>
          <w:sz w:val="21"/>
          <w:szCs w:val="21"/>
          <w:lang w:eastAsia="en-GB"/>
        </w:rPr>
      </w:pPr>
      <w:r w:rsidRPr="00CA55B1">
        <w:rPr>
          <w:rFonts w:eastAsia="Times New Roman" w:cstheme="minorHAnsi"/>
          <w:color w:val="000000"/>
          <w:sz w:val="21"/>
          <w:szCs w:val="21"/>
          <w:lang w:eastAsia="en-GB"/>
        </w:rPr>
        <w:t xml:space="preserve">With no further business, the meeting closed </w:t>
      </w:r>
      <w:r w:rsidRPr="00AC7B08">
        <w:rPr>
          <w:rFonts w:eastAsia="Times New Roman" w:cstheme="minorHAnsi"/>
          <w:color w:val="000000"/>
          <w:sz w:val="21"/>
          <w:szCs w:val="21"/>
          <w:lang w:eastAsia="en-GB"/>
        </w:rPr>
        <w:t xml:space="preserve">at </w:t>
      </w:r>
      <w:r w:rsidR="006F190B" w:rsidRPr="00AC7B08">
        <w:rPr>
          <w:rFonts w:eastAsia="Times New Roman" w:cstheme="minorHAnsi"/>
          <w:color w:val="000000"/>
          <w:sz w:val="21"/>
          <w:szCs w:val="21"/>
          <w:lang w:eastAsia="en-GB"/>
        </w:rPr>
        <w:t>2</w:t>
      </w:r>
      <w:r w:rsidR="00AC7B08" w:rsidRPr="00AC7B08">
        <w:rPr>
          <w:rFonts w:eastAsia="Times New Roman" w:cstheme="minorHAnsi"/>
          <w:color w:val="000000"/>
          <w:sz w:val="21"/>
          <w:szCs w:val="21"/>
          <w:lang w:eastAsia="en-GB"/>
        </w:rPr>
        <w:t>1</w:t>
      </w:r>
      <w:r w:rsidR="0070582F" w:rsidRPr="00AC7B08">
        <w:rPr>
          <w:rFonts w:eastAsia="Times New Roman" w:cstheme="minorHAnsi"/>
          <w:color w:val="000000"/>
          <w:sz w:val="21"/>
          <w:szCs w:val="21"/>
          <w:lang w:eastAsia="en-GB"/>
        </w:rPr>
        <w:t>:</w:t>
      </w:r>
      <w:r w:rsidR="00F81F79">
        <w:rPr>
          <w:rFonts w:eastAsia="Times New Roman" w:cstheme="minorHAnsi"/>
          <w:color w:val="000000"/>
          <w:sz w:val="21"/>
          <w:szCs w:val="21"/>
          <w:lang w:eastAsia="en-GB"/>
        </w:rPr>
        <w:t xml:space="preserve">35 </w:t>
      </w:r>
      <w:r w:rsidR="00A93524" w:rsidRPr="00AC7B08">
        <w:rPr>
          <w:rFonts w:eastAsia="Times New Roman" w:cstheme="minorHAnsi"/>
          <w:color w:val="000000"/>
          <w:sz w:val="21"/>
          <w:szCs w:val="21"/>
          <w:lang w:eastAsia="en-GB"/>
        </w:rPr>
        <w:t>pm</w:t>
      </w:r>
      <w:r w:rsidR="0070582F" w:rsidRPr="00CA55B1">
        <w:rPr>
          <w:rFonts w:eastAsia="Times New Roman" w:cstheme="minorHAnsi"/>
          <w:color w:val="000000"/>
          <w:sz w:val="21"/>
          <w:szCs w:val="21"/>
          <w:lang w:eastAsia="en-GB"/>
        </w:rPr>
        <w:t xml:space="preserve"> </w:t>
      </w:r>
    </w:p>
    <w:sectPr w:rsidR="00677B79" w:rsidRPr="005918BC" w:rsidSect="006B0BA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74BC" w14:textId="77777777" w:rsidR="00F00FF5" w:rsidRPr="00CA55B1" w:rsidRDefault="00F00FF5" w:rsidP="00A60DCD">
      <w:pPr>
        <w:spacing w:line="240" w:lineRule="auto"/>
      </w:pPr>
      <w:r w:rsidRPr="00CA55B1">
        <w:separator/>
      </w:r>
    </w:p>
  </w:endnote>
  <w:endnote w:type="continuationSeparator" w:id="0">
    <w:p w14:paraId="68AB3A88" w14:textId="77777777" w:rsidR="00F00FF5" w:rsidRPr="00CA55B1" w:rsidRDefault="00F00FF5" w:rsidP="00A60DCD">
      <w:pPr>
        <w:spacing w:line="240" w:lineRule="auto"/>
      </w:pPr>
      <w:r w:rsidRPr="00CA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EB11" w14:textId="77777777" w:rsidR="00F00FF5" w:rsidRPr="00CA55B1" w:rsidRDefault="00F00FF5" w:rsidP="00A60DCD">
      <w:pPr>
        <w:spacing w:line="240" w:lineRule="auto"/>
      </w:pPr>
      <w:r w:rsidRPr="00CA55B1">
        <w:separator/>
      </w:r>
    </w:p>
  </w:footnote>
  <w:footnote w:type="continuationSeparator" w:id="0">
    <w:p w14:paraId="60E23D79" w14:textId="77777777" w:rsidR="00F00FF5" w:rsidRPr="00CA55B1" w:rsidRDefault="00F00FF5" w:rsidP="00A60DCD">
      <w:pPr>
        <w:spacing w:line="240" w:lineRule="auto"/>
      </w:pPr>
      <w:r w:rsidRPr="00CA55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05CC"/>
    <w:multiLevelType w:val="hybridMultilevel"/>
    <w:tmpl w:val="9F9250E6"/>
    <w:lvl w:ilvl="0" w:tplc="08A27D9C">
      <w:start w:val="1"/>
      <w:numFmt w:val="lowerRoman"/>
      <w:lvlText w:val="%1."/>
      <w:lvlJc w:val="righ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341EA"/>
    <w:multiLevelType w:val="hybridMultilevel"/>
    <w:tmpl w:val="7C80C89A"/>
    <w:lvl w:ilvl="0" w:tplc="73A88AE0">
      <w:start w:val="1"/>
      <w:numFmt w:val="lowerRoman"/>
      <w:lvlText w:val="%1."/>
      <w:lvlJc w:val="righ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725A30"/>
    <w:multiLevelType w:val="hybridMultilevel"/>
    <w:tmpl w:val="41E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81D35"/>
    <w:multiLevelType w:val="hybridMultilevel"/>
    <w:tmpl w:val="8C74BBBA"/>
    <w:lvl w:ilvl="0" w:tplc="4EA0DA00">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B82EFF"/>
    <w:multiLevelType w:val="hybridMultilevel"/>
    <w:tmpl w:val="E6D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A566A"/>
    <w:multiLevelType w:val="hybridMultilevel"/>
    <w:tmpl w:val="E56A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06343"/>
    <w:multiLevelType w:val="hybridMultilevel"/>
    <w:tmpl w:val="07F6E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2008930">
    <w:abstractNumId w:val="6"/>
  </w:num>
  <w:num w:numId="2" w16cid:durableId="192809943">
    <w:abstractNumId w:val="4"/>
  </w:num>
  <w:num w:numId="3" w16cid:durableId="1039207281">
    <w:abstractNumId w:val="0"/>
  </w:num>
  <w:num w:numId="4" w16cid:durableId="1529293378">
    <w:abstractNumId w:val="3"/>
  </w:num>
  <w:num w:numId="5" w16cid:durableId="774522773">
    <w:abstractNumId w:val="5"/>
  </w:num>
  <w:num w:numId="6" w16cid:durableId="404112757">
    <w:abstractNumId w:val="2"/>
  </w:num>
  <w:num w:numId="7" w16cid:durableId="414517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D"/>
    <w:rsid w:val="000003F4"/>
    <w:rsid w:val="00000475"/>
    <w:rsid w:val="00000D37"/>
    <w:rsid w:val="0000636F"/>
    <w:rsid w:val="0001030A"/>
    <w:rsid w:val="00010ED1"/>
    <w:rsid w:val="00011E43"/>
    <w:rsid w:val="0001327B"/>
    <w:rsid w:val="0001347F"/>
    <w:rsid w:val="00014CFF"/>
    <w:rsid w:val="0001664D"/>
    <w:rsid w:val="00017E93"/>
    <w:rsid w:val="00020E8C"/>
    <w:rsid w:val="0002132D"/>
    <w:rsid w:val="0002223D"/>
    <w:rsid w:val="000251A4"/>
    <w:rsid w:val="000259CF"/>
    <w:rsid w:val="0002739B"/>
    <w:rsid w:val="000277A2"/>
    <w:rsid w:val="00030B31"/>
    <w:rsid w:val="00030F06"/>
    <w:rsid w:val="00032B3E"/>
    <w:rsid w:val="00033519"/>
    <w:rsid w:val="000345A7"/>
    <w:rsid w:val="00036556"/>
    <w:rsid w:val="000374EA"/>
    <w:rsid w:val="000375FE"/>
    <w:rsid w:val="00040C8C"/>
    <w:rsid w:val="00042D2C"/>
    <w:rsid w:val="000449AA"/>
    <w:rsid w:val="00044BD7"/>
    <w:rsid w:val="00045261"/>
    <w:rsid w:val="000462EF"/>
    <w:rsid w:val="00046D8C"/>
    <w:rsid w:val="00047221"/>
    <w:rsid w:val="000503F7"/>
    <w:rsid w:val="00050972"/>
    <w:rsid w:val="00051EF9"/>
    <w:rsid w:val="000532EE"/>
    <w:rsid w:val="00053741"/>
    <w:rsid w:val="00053BA8"/>
    <w:rsid w:val="00054E6C"/>
    <w:rsid w:val="00055DAB"/>
    <w:rsid w:val="00062203"/>
    <w:rsid w:val="00062300"/>
    <w:rsid w:val="000624B2"/>
    <w:rsid w:val="00062D91"/>
    <w:rsid w:val="0006377C"/>
    <w:rsid w:val="00063AFB"/>
    <w:rsid w:val="00066056"/>
    <w:rsid w:val="00066225"/>
    <w:rsid w:val="00066DD7"/>
    <w:rsid w:val="0007044D"/>
    <w:rsid w:val="00072342"/>
    <w:rsid w:val="000743F7"/>
    <w:rsid w:val="0007554E"/>
    <w:rsid w:val="000762F2"/>
    <w:rsid w:val="00077FF0"/>
    <w:rsid w:val="00080708"/>
    <w:rsid w:val="000813B0"/>
    <w:rsid w:val="00082D40"/>
    <w:rsid w:val="0008334F"/>
    <w:rsid w:val="00083979"/>
    <w:rsid w:val="00085C3E"/>
    <w:rsid w:val="000868B9"/>
    <w:rsid w:val="0009005A"/>
    <w:rsid w:val="00091D38"/>
    <w:rsid w:val="00093670"/>
    <w:rsid w:val="000938E2"/>
    <w:rsid w:val="000945B4"/>
    <w:rsid w:val="0009544E"/>
    <w:rsid w:val="000A1497"/>
    <w:rsid w:val="000A1DFE"/>
    <w:rsid w:val="000A2EFF"/>
    <w:rsid w:val="000A46D7"/>
    <w:rsid w:val="000A4DA1"/>
    <w:rsid w:val="000A5714"/>
    <w:rsid w:val="000A5CBE"/>
    <w:rsid w:val="000A645F"/>
    <w:rsid w:val="000B15AE"/>
    <w:rsid w:val="000B18E0"/>
    <w:rsid w:val="000B351A"/>
    <w:rsid w:val="000B3F4E"/>
    <w:rsid w:val="000B79C8"/>
    <w:rsid w:val="000C135B"/>
    <w:rsid w:val="000C39B3"/>
    <w:rsid w:val="000C4041"/>
    <w:rsid w:val="000C48AC"/>
    <w:rsid w:val="000C7C65"/>
    <w:rsid w:val="000D0707"/>
    <w:rsid w:val="000D09EF"/>
    <w:rsid w:val="000D0FFD"/>
    <w:rsid w:val="000D2BCE"/>
    <w:rsid w:val="000D325C"/>
    <w:rsid w:val="000D4277"/>
    <w:rsid w:val="000D6C92"/>
    <w:rsid w:val="000E0636"/>
    <w:rsid w:val="000E0D29"/>
    <w:rsid w:val="000E376A"/>
    <w:rsid w:val="000E6980"/>
    <w:rsid w:val="000E7A45"/>
    <w:rsid w:val="000F084E"/>
    <w:rsid w:val="000F3412"/>
    <w:rsid w:val="000F376B"/>
    <w:rsid w:val="000F4D38"/>
    <w:rsid w:val="000F5480"/>
    <w:rsid w:val="000F62B9"/>
    <w:rsid w:val="001005CB"/>
    <w:rsid w:val="00100C55"/>
    <w:rsid w:val="00101256"/>
    <w:rsid w:val="0010146F"/>
    <w:rsid w:val="00102DE8"/>
    <w:rsid w:val="00104969"/>
    <w:rsid w:val="00104CA9"/>
    <w:rsid w:val="0010558C"/>
    <w:rsid w:val="001078E7"/>
    <w:rsid w:val="00111CE6"/>
    <w:rsid w:val="001120FC"/>
    <w:rsid w:val="00112D4F"/>
    <w:rsid w:val="00114BD2"/>
    <w:rsid w:val="001159E2"/>
    <w:rsid w:val="00116890"/>
    <w:rsid w:val="001206F6"/>
    <w:rsid w:val="00121456"/>
    <w:rsid w:val="00121598"/>
    <w:rsid w:val="0012489B"/>
    <w:rsid w:val="001249F2"/>
    <w:rsid w:val="00124E30"/>
    <w:rsid w:val="00125628"/>
    <w:rsid w:val="0012663B"/>
    <w:rsid w:val="0012774E"/>
    <w:rsid w:val="001301A2"/>
    <w:rsid w:val="001312A9"/>
    <w:rsid w:val="00132ABF"/>
    <w:rsid w:val="0014082C"/>
    <w:rsid w:val="00140A1B"/>
    <w:rsid w:val="001412FA"/>
    <w:rsid w:val="001417FF"/>
    <w:rsid w:val="001420C5"/>
    <w:rsid w:val="001431D2"/>
    <w:rsid w:val="001451EC"/>
    <w:rsid w:val="00145FF2"/>
    <w:rsid w:val="00150674"/>
    <w:rsid w:val="00150FEB"/>
    <w:rsid w:val="001521C5"/>
    <w:rsid w:val="00152FD1"/>
    <w:rsid w:val="00153BD4"/>
    <w:rsid w:val="00154B69"/>
    <w:rsid w:val="00155A9C"/>
    <w:rsid w:val="0015671D"/>
    <w:rsid w:val="001627B4"/>
    <w:rsid w:val="00164776"/>
    <w:rsid w:val="00164D2B"/>
    <w:rsid w:val="001656B2"/>
    <w:rsid w:val="001669F2"/>
    <w:rsid w:val="001713E1"/>
    <w:rsid w:val="0017336D"/>
    <w:rsid w:val="001736C7"/>
    <w:rsid w:val="00173F51"/>
    <w:rsid w:val="0017593A"/>
    <w:rsid w:val="00176618"/>
    <w:rsid w:val="00176C4D"/>
    <w:rsid w:val="0018114E"/>
    <w:rsid w:val="00181157"/>
    <w:rsid w:val="001814EE"/>
    <w:rsid w:val="0018180E"/>
    <w:rsid w:val="001824EA"/>
    <w:rsid w:val="00182D93"/>
    <w:rsid w:val="00183BEF"/>
    <w:rsid w:val="00184964"/>
    <w:rsid w:val="0018579A"/>
    <w:rsid w:val="00186B0E"/>
    <w:rsid w:val="001872ED"/>
    <w:rsid w:val="00187B9F"/>
    <w:rsid w:val="00190663"/>
    <w:rsid w:val="0019176D"/>
    <w:rsid w:val="00192372"/>
    <w:rsid w:val="00192859"/>
    <w:rsid w:val="0019289D"/>
    <w:rsid w:val="00194176"/>
    <w:rsid w:val="001961C6"/>
    <w:rsid w:val="00196E74"/>
    <w:rsid w:val="001971E9"/>
    <w:rsid w:val="00197EB5"/>
    <w:rsid w:val="001A550C"/>
    <w:rsid w:val="001A786C"/>
    <w:rsid w:val="001A7EC1"/>
    <w:rsid w:val="001B26D0"/>
    <w:rsid w:val="001B3374"/>
    <w:rsid w:val="001B3C13"/>
    <w:rsid w:val="001B4A19"/>
    <w:rsid w:val="001B4FC4"/>
    <w:rsid w:val="001B6454"/>
    <w:rsid w:val="001B65B4"/>
    <w:rsid w:val="001B70CE"/>
    <w:rsid w:val="001C05DF"/>
    <w:rsid w:val="001C0F0D"/>
    <w:rsid w:val="001C1DEC"/>
    <w:rsid w:val="001C2BBC"/>
    <w:rsid w:val="001C3B79"/>
    <w:rsid w:val="001C3D2D"/>
    <w:rsid w:val="001C42CB"/>
    <w:rsid w:val="001C7CC7"/>
    <w:rsid w:val="001C7E13"/>
    <w:rsid w:val="001D178F"/>
    <w:rsid w:val="001D21F2"/>
    <w:rsid w:val="001D32A2"/>
    <w:rsid w:val="001D3C30"/>
    <w:rsid w:val="001D5971"/>
    <w:rsid w:val="001D5A1E"/>
    <w:rsid w:val="001D7F8E"/>
    <w:rsid w:val="001E0AB6"/>
    <w:rsid w:val="001E1801"/>
    <w:rsid w:val="001E2A86"/>
    <w:rsid w:val="001E434B"/>
    <w:rsid w:val="001E5E46"/>
    <w:rsid w:val="001E65E5"/>
    <w:rsid w:val="001E6AC1"/>
    <w:rsid w:val="001F0207"/>
    <w:rsid w:val="001F2AC9"/>
    <w:rsid w:val="001F3FAD"/>
    <w:rsid w:val="001F53BE"/>
    <w:rsid w:val="001F6458"/>
    <w:rsid w:val="00200F55"/>
    <w:rsid w:val="002016FA"/>
    <w:rsid w:val="00203B60"/>
    <w:rsid w:val="00203D28"/>
    <w:rsid w:val="002055A8"/>
    <w:rsid w:val="002079DA"/>
    <w:rsid w:val="00210533"/>
    <w:rsid w:val="00210FD4"/>
    <w:rsid w:val="0021237D"/>
    <w:rsid w:val="0021353B"/>
    <w:rsid w:val="00214A67"/>
    <w:rsid w:val="002162E6"/>
    <w:rsid w:val="002177AB"/>
    <w:rsid w:val="002178D0"/>
    <w:rsid w:val="00217F51"/>
    <w:rsid w:val="00220BE2"/>
    <w:rsid w:val="0022166C"/>
    <w:rsid w:val="002247ED"/>
    <w:rsid w:val="002252B5"/>
    <w:rsid w:val="002269E1"/>
    <w:rsid w:val="00226C91"/>
    <w:rsid w:val="00227363"/>
    <w:rsid w:val="002301AA"/>
    <w:rsid w:val="002309B1"/>
    <w:rsid w:val="00230CE1"/>
    <w:rsid w:val="002331AA"/>
    <w:rsid w:val="00233F4C"/>
    <w:rsid w:val="00234807"/>
    <w:rsid w:val="00234FCE"/>
    <w:rsid w:val="00237B07"/>
    <w:rsid w:val="0024042C"/>
    <w:rsid w:val="00241926"/>
    <w:rsid w:val="00243C58"/>
    <w:rsid w:val="002441D0"/>
    <w:rsid w:val="0024550D"/>
    <w:rsid w:val="00246753"/>
    <w:rsid w:val="00250A2B"/>
    <w:rsid w:val="00253103"/>
    <w:rsid w:val="00256251"/>
    <w:rsid w:val="00257028"/>
    <w:rsid w:val="002600E4"/>
    <w:rsid w:val="00261933"/>
    <w:rsid w:val="0026617F"/>
    <w:rsid w:val="00266370"/>
    <w:rsid w:val="00266C5B"/>
    <w:rsid w:val="002677DF"/>
    <w:rsid w:val="00271CDF"/>
    <w:rsid w:val="0027501A"/>
    <w:rsid w:val="00277483"/>
    <w:rsid w:val="002834C8"/>
    <w:rsid w:val="00284E63"/>
    <w:rsid w:val="002861CB"/>
    <w:rsid w:val="0028649C"/>
    <w:rsid w:val="00286A97"/>
    <w:rsid w:val="00287B10"/>
    <w:rsid w:val="00290E6E"/>
    <w:rsid w:val="00291CBA"/>
    <w:rsid w:val="002923C0"/>
    <w:rsid w:val="002924CC"/>
    <w:rsid w:val="00292C83"/>
    <w:rsid w:val="00293073"/>
    <w:rsid w:val="00293248"/>
    <w:rsid w:val="00294D0E"/>
    <w:rsid w:val="00296288"/>
    <w:rsid w:val="00296F43"/>
    <w:rsid w:val="00297464"/>
    <w:rsid w:val="002A309F"/>
    <w:rsid w:val="002A4504"/>
    <w:rsid w:val="002A4F2D"/>
    <w:rsid w:val="002A5BE1"/>
    <w:rsid w:val="002A71D0"/>
    <w:rsid w:val="002A7434"/>
    <w:rsid w:val="002A7E6F"/>
    <w:rsid w:val="002B0FF8"/>
    <w:rsid w:val="002B198F"/>
    <w:rsid w:val="002B3D85"/>
    <w:rsid w:val="002B5341"/>
    <w:rsid w:val="002B6FEB"/>
    <w:rsid w:val="002C0063"/>
    <w:rsid w:val="002C321C"/>
    <w:rsid w:val="002C3F4F"/>
    <w:rsid w:val="002C418F"/>
    <w:rsid w:val="002C4AE7"/>
    <w:rsid w:val="002C581A"/>
    <w:rsid w:val="002D0E86"/>
    <w:rsid w:val="002D1432"/>
    <w:rsid w:val="002D33E8"/>
    <w:rsid w:val="002D353B"/>
    <w:rsid w:val="002D3C13"/>
    <w:rsid w:val="002D7055"/>
    <w:rsid w:val="002D7FB9"/>
    <w:rsid w:val="002E19B7"/>
    <w:rsid w:val="002E30D6"/>
    <w:rsid w:val="002E317F"/>
    <w:rsid w:val="002E5199"/>
    <w:rsid w:val="002F08A2"/>
    <w:rsid w:val="002F22C0"/>
    <w:rsid w:val="002F422D"/>
    <w:rsid w:val="002F43B1"/>
    <w:rsid w:val="002F571F"/>
    <w:rsid w:val="002F6FA0"/>
    <w:rsid w:val="003022B6"/>
    <w:rsid w:val="003027C6"/>
    <w:rsid w:val="003051F4"/>
    <w:rsid w:val="0030535C"/>
    <w:rsid w:val="003058EA"/>
    <w:rsid w:val="00305E3A"/>
    <w:rsid w:val="00306878"/>
    <w:rsid w:val="00310182"/>
    <w:rsid w:val="003105F2"/>
    <w:rsid w:val="003117A0"/>
    <w:rsid w:val="00321BC2"/>
    <w:rsid w:val="003246AA"/>
    <w:rsid w:val="003246E4"/>
    <w:rsid w:val="003253B1"/>
    <w:rsid w:val="00327024"/>
    <w:rsid w:val="00327539"/>
    <w:rsid w:val="003279DF"/>
    <w:rsid w:val="00331E5B"/>
    <w:rsid w:val="00332D3F"/>
    <w:rsid w:val="003352B9"/>
    <w:rsid w:val="00337184"/>
    <w:rsid w:val="00337C9C"/>
    <w:rsid w:val="00342AB6"/>
    <w:rsid w:val="00344093"/>
    <w:rsid w:val="003476BC"/>
    <w:rsid w:val="00351076"/>
    <w:rsid w:val="00351089"/>
    <w:rsid w:val="00353F02"/>
    <w:rsid w:val="00355638"/>
    <w:rsid w:val="00355D0C"/>
    <w:rsid w:val="00356EA5"/>
    <w:rsid w:val="00357538"/>
    <w:rsid w:val="003607F7"/>
    <w:rsid w:val="0036094F"/>
    <w:rsid w:val="0036101D"/>
    <w:rsid w:val="00361B62"/>
    <w:rsid w:val="00362F4D"/>
    <w:rsid w:val="003637D2"/>
    <w:rsid w:val="00364A0A"/>
    <w:rsid w:val="00364B09"/>
    <w:rsid w:val="00364D8D"/>
    <w:rsid w:val="003657B2"/>
    <w:rsid w:val="00365D5E"/>
    <w:rsid w:val="00367740"/>
    <w:rsid w:val="0037360D"/>
    <w:rsid w:val="00373955"/>
    <w:rsid w:val="00373A94"/>
    <w:rsid w:val="00374542"/>
    <w:rsid w:val="00376369"/>
    <w:rsid w:val="00376D77"/>
    <w:rsid w:val="003770A9"/>
    <w:rsid w:val="00380003"/>
    <w:rsid w:val="003800B1"/>
    <w:rsid w:val="00381293"/>
    <w:rsid w:val="00381DA3"/>
    <w:rsid w:val="0038347D"/>
    <w:rsid w:val="00384B32"/>
    <w:rsid w:val="00387146"/>
    <w:rsid w:val="003901E3"/>
    <w:rsid w:val="003901EC"/>
    <w:rsid w:val="0039124D"/>
    <w:rsid w:val="00396971"/>
    <w:rsid w:val="00396A62"/>
    <w:rsid w:val="003A0DC5"/>
    <w:rsid w:val="003A2E1A"/>
    <w:rsid w:val="003A54F5"/>
    <w:rsid w:val="003A7A62"/>
    <w:rsid w:val="003B0BAC"/>
    <w:rsid w:val="003B15FD"/>
    <w:rsid w:val="003B660F"/>
    <w:rsid w:val="003B6E29"/>
    <w:rsid w:val="003B7957"/>
    <w:rsid w:val="003C3F8B"/>
    <w:rsid w:val="003C5F16"/>
    <w:rsid w:val="003C6973"/>
    <w:rsid w:val="003D0B17"/>
    <w:rsid w:val="003D0B49"/>
    <w:rsid w:val="003D1959"/>
    <w:rsid w:val="003D1C3C"/>
    <w:rsid w:val="003D2F91"/>
    <w:rsid w:val="003D39A5"/>
    <w:rsid w:val="003D3BB6"/>
    <w:rsid w:val="003E0A23"/>
    <w:rsid w:val="003E0DE1"/>
    <w:rsid w:val="003E141A"/>
    <w:rsid w:val="003E1983"/>
    <w:rsid w:val="003E2467"/>
    <w:rsid w:val="003E4FEA"/>
    <w:rsid w:val="003E66C4"/>
    <w:rsid w:val="003F3833"/>
    <w:rsid w:val="003F4C57"/>
    <w:rsid w:val="003F5507"/>
    <w:rsid w:val="003F7B5A"/>
    <w:rsid w:val="00401D85"/>
    <w:rsid w:val="0040281E"/>
    <w:rsid w:val="004060D9"/>
    <w:rsid w:val="00406841"/>
    <w:rsid w:val="004068E2"/>
    <w:rsid w:val="00406E27"/>
    <w:rsid w:val="00407891"/>
    <w:rsid w:val="00410F88"/>
    <w:rsid w:val="004113BE"/>
    <w:rsid w:val="004119F1"/>
    <w:rsid w:val="00412CEF"/>
    <w:rsid w:val="00414205"/>
    <w:rsid w:val="00416378"/>
    <w:rsid w:val="00420675"/>
    <w:rsid w:val="00423630"/>
    <w:rsid w:val="00423E0F"/>
    <w:rsid w:val="0042440A"/>
    <w:rsid w:val="004245AF"/>
    <w:rsid w:val="00431A40"/>
    <w:rsid w:val="00431F86"/>
    <w:rsid w:val="00432C2B"/>
    <w:rsid w:val="004341D6"/>
    <w:rsid w:val="00440D8F"/>
    <w:rsid w:val="00440DA0"/>
    <w:rsid w:val="00441B68"/>
    <w:rsid w:val="004432B6"/>
    <w:rsid w:val="00443977"/>
    <w:rsid w:val="004440E0"/>
    <w:rsid w:val="00452480"/>
    <w:rsid w:val="004534F2"/>
    <w:rsid w:val="0045603C"/>
    <w:rsid w:val="00457D25"/>
    <w:rsid w:val="00460945"/>
    <w:rsid w:val="00460A69"/>
    <w:rsid w:val="004653A1"/>
    <w:rsid w:val="004653A2"/>
    <w:rsid w:val="00467AEE"/>
    <w:rsid w:val="00470E2A"/>
    <w:rsid w:val="00472077"/>
    <w:rsid w:val="00474423"/>
    <w:rsid w:val="0047519C"/>
    <w:rsid w:val="00476E52"/>
    <w:rsid w:val="0048070D"/>
    <w:rsid w:val="00480C5B"/>
    <w:rsid w:val="00481EA3"/>
    <w:rsid w:val="004828B9"/>
    <w:rsid w:val="004829FE"/>
    <w:rsid w:val="00484C87"/>
    <w:rsid w:val="00485C5C"/>
    <w:rsid w:val="004860A0"/>
    <w:rsid w:val="00486461"/>
    <w:rsid w:val="00490784"/>
    <w:rsid w:val="00492834"/>
    <w:rsid w:val="00492ADD"/>
    <w:rsid w:val="0049553E"/>
    <w:rsid w:val="00497423"/>
    <w:rsid w:val="004A003E"/>
    <w:rsid w:val="004A1BC0"/>
    <w:rsid w:val="004A2F5B"/>
    <w:rsid w:val="004A4E29"/>
    <w:rsid w:val="004A50E3"/>
    <w:rsid w:val="004B0067"/>
    <w:rsid w:val="004B339F"/>
    <w:rsid w:val="004B50D9"/>
    <w:rsid w:val="004B5652"/>
    <w:rsid w:val="004C0E43"/>
    <w:rsid w:val="004C19CE"/>
    <w:rsid w:val="004C1B3A"/>
    <w:rsid w:val="004C292A"/>
    <w:rsid w:val="004C32E1"/>
    <w:rsid w:val="004C43ED"/>
    <w:rsid w:val="004C4F12"/>
    <w:rsid w:val="004C7065"/>
    <w:rsid w:val="004D52C0"/>
    <w:rsid w:val="004D5E76"/>
    <w:rsid w:val="004D61C9"/>
    <w:rsid w:val="004E2472"/>
    <w:rsid w:val="004E2C57"/>
    <w:rsid w:val="004E31D8"/>
    <w:rsid w:val="004E33C3"/>
    <w:rsid w:val="004E37E7"/>
    <w:rsid w:val="004E552D"/>
    <w:rsid w:val="004E5A14"/>
    <w:rsid w:val="004E6276"/>
    <w:rsid w:val="004E6945"/>
    <w:rsid w:val="004E727B"/>
    <w:rsid w:val="004E7317"/>
    <w:rsid w:val="004E76A7"/>
    <w:rsid w:val="004E7875"/>
    <w:rsid w:val="004E79A5"/>
    <w:rsid w:val="004E7B28"/>
    <w:rsid w:val="004E7B97"/>
    <w:rsid w:val="004F0ADC"/>
    <w:rsid w:val="004F18BA"/>
    <w:rsid w:val="004F3269"/>
    <w:rsid w:val="004F3CC6"/>
    <w:rsid w:val="00500522"/>
    <w:rsid w:val="0050373A"/>
    <w:rsid w:val="005044BD"/>
    <w:rsid w:val="005048C0"/>
    <w:rsid w:val="00504FE9"/>
    <w:rsid w:val="00505A99"/>
    <w:rsid w:val="00510280"/>
    <w:rsid w:val="00513EAC"/>
    <w:rsid w:val="00516468"/>
    <w:rsid w:val="005178E3"/>
    <w:rsid w:val="00517ED6"/>
    <w:rsid w:val="00520DF0"/>
    <w:rsid w:val="00521566"/>
    <w:rsid w:val="005250CE"/>
    <w:rsid w:val="005263A8"/>
    <w:rsid w:val="0052674D"/>
    <w:rsid w:val="00526AD8"/>
    <w:rsid w:val="00527B14"/>
    <w:rsid w:val="00530F44"/>
    <w:rsid w:val="005310E0"/>
    <w:rsid w:val="00531496"/>
    <w:rsid w:val="005326D3"/>
    <w:rsid w:val="00534DC4"/>
    <w:rsid w:val="00535389"/>
    <w:rsid w:val="00536C17"/>
    <w:rsid w:val="00537F2D"/>
    <w:rsid w:val="00541A71"/>
    <w:rsid w:val="00542A69"/>
    <w:rsid w:val="005436A0"/>
    <w:rsid w:val="005447BB"/>
    <w:rsid w:val="00547B92"/>
    <w:rsid w:val="005518DC"/>
    <w:rsid w:val="005528E7"/>
    <w:rsid w:val="0055304E"/>
    <w:rsid w:val="00555156"/>
    <w:rsid w:val="00555C5F"/>
    <w:rsid w:val="00560186"/>
    <w:rsid w:val="0056446D"/>
    <w:rsid w:val="005663F6"/>
    <w:rsid w:val="005664D2"/>
    <w:rsid w:val="00566578"/>
    <w:rsid w:val="00566EBD"/>
    <w:rsid w:val="005673D0"/>
    <w:rsid w:val="0057062E"/>
    <w:rsid w:val="005720F6"/>
    <w:rsid w:val="00572A22"/>
    <w:rsid w:val="0057330A"/>
    <w:rsid w:val="0057480E"/>
    <w:rsid w:val="00584619"/>
    <w:rsid w:val="00584C57"/>
    <w:rsid w:val="0058507D"/>
    <w:rsid w:val="005863EA"/>
    <w:rsid w:val="005870F9"/>
    <w:rsid w:val="005874E7"/>
    <w:rsid w:val="005918BC"/>
    <w:rsid w:val="00592D30"/>
    <w:rsid w:val="005A0447"/>
    <w:rsid w:val="005A12D3"/>
    <w:rsid w:val="005A3CE6"/>
    <w:rsid w:val="005A5AA2"/>
    <w:rsid w:val="005A5F68"/>
    <w:rsid w:val="005A61C7"/>
    <w:rsid w:val="005A6CE7"/>
    <w:rsid w:val="005B0C80"/>
    <w:rsid w:val="005B1BE1"/>
    <w:rsid w:val="005B34AA"/>
    <w:rsid w:val="005B66B3"/>
    <w:rsid w:val="005B7EC1"/>
    <w:rsid w:val="005C1E93"/>
    <w:rsid w:val="005C364F"/>
    <w:rsid w:val="005C3D42"/>
    <w:rsid w:val="005D0FCD"/>
    <w:rsid w:val="005D2665"/>
    <w:rsid w:val="005D2ED0"/>
    <w:rsid w:val="005D2F0B"/>
    <w:rsid w:val="005D746F"/>
    <w:rsid w:val="005E19D2"/>
    <w:rsid w:val="005E3007"/>
    <w:rsid w:val="005E30C8"/>
    <w:rsid w:val="005E32D3"/>
    <w:rsid w:val="005E38AA"/>
    <w:rsid w:val="005E3906"/>
    <w:rsid w:val="005E6272"/>
    <w:rsid w:val="005E70FD"/>
    <w:rsid w:val="005F0704"/>
    <w:rsid w:val="005F11F6"/>
    <w:rsid w:val="005F16CE"/>
    <w:rsid w:val="005F2482"/>
    <w:rsid w:val="005F4B0C"/>
    <w:rsid w:val="005F56D5"/>
    <w:rsid w:val="005F57C1"/>
    <w:rsid w:val="005F6705"/>
    <w:rsid w:val="006009AB"/>
    <w:rsid w:val="006037F4"/>
    <w:rsid w:val="006039A2"/>
    <w:rsid w:val="00605DD3"/>
    <w:rsid w:val="00610BA2"/>
    <w:rsid w:val="00610D10"/>
    <w:rsid w:val="00612BC5"/>
    <w:rsid w:val="00613037"/>
    <w:rsid w:val="00615189"/>
    <w:rsid w:val="00615B4A"/>
    <w:rsid w:val="006165BF"/>
    <w:rsid w:val="00616A2F"/>
    <w:rsid w:val="006170DA"/>
    <w:rsid w:val="006170E9"/>
    <w:rsid w:val="006176A0"/>
    <w:rsid w:val="00617DC2"/>
    <w:rsid w:val="00620917"/>
    <w:rsid w:val="0062138B"/>
    <w:rsid w:val="00621B7D"/>
    <w:rsid w:val="006236F0"/>
    <w:rsid w:val="00623F2F"/>
    <w:rsid w:val="00624C2D"/>
    <w:rsid w:val="00624DD4"/>
    <w:rsid w:val="00625CAD"/>
    <w:rsid w:val="00627F34"/>
    <w:rsid w:val="006308E7"/>
    <w:rsid w:val="0063105E"/>
    <w:rsid w:val="00632664"/>
    <w:rsid w:val="00633D94"/>
    <w:rsid w:val="00635A6A"/>
    <w:rsid w:val="00636332"/>
    <w:rsid w:val="00637D6F"/>
    <w:rsid w:val="00643F4E"/>
    <w:rsid w:val="00644D25"/>
    <w:rsid w:val="00645D0E"/>
    <w:rsid w:val="006462FA"/>
    <w:rsid w:val="00650770"/>
    <w:rsid w:val="00650F9B"/>
    <w:rsid w:val="006510B3"/>
    <w:rsid w:val="00651411"/>
    <w:rsid w:val="0065354D"/>
    <w:rsid w:val="00653778"/>
    <w:rsid w:val="00654350"/>
    <w:rsid w:val="00655CA7"/>
    <w:rsid w:val="00656C89"/>
    <w:rsid w:val="00661228"/>
    <w:rsid w:val="00665472"/>
    <w:rsid w:val="006658BE"/>
    <w:rsid w:val="00666304"/>
    <w:rsid w:val="00667450"/>
    <w:rsid w:val="00671D4F"/>
    <w:rsid w:val="00672262"/>
    <w:rsid w:val="0067272B"/>
    <w:rsid w:val="00673C88"/>
    <w:rsid w:val="00676602"/>
    <w:rsid w:val="00677113"/>
    <w:rsid w:val="00677B79"/>
    <w:rsid w:val="00680A9E"/>
    <w:rsid w:val="00680C6B"/>
    <w:rsid w:val="006830A2"/>
    <w:rsid w:val="00683323"/>
    <w:rsid w:val="006833D9"/>
    <w:rsid w:val="006834DD"/>
    <w:rsid w:val="00685A1A"/>
    <w:rsid w:val="00690A13"/>
    <w:rsid w:val="00693397"/>
    <w:rsid w:val="00693D0D"/>
    <w:rsid w:val="0069429D"/>
    <w:rsid w:val="006A19E0"/>
    <w:rsid w:val="006A36A2"/>
    <w:rsid w:val="006A3B8A"/>
    <w:rsid w:val="006A5188"/>
    <w:rsid w:val="006A5C65"/>
    <w:rsid w:val="006A7073"/>
    <w:rsid w:val="006A7ABE"/>
    <w:rsid w:val="006B0BA4"/>
    <w:rsid w:val="006B2346"/>
    <w:rsid w:val="006B3C5A"/>
    <w:rsid w:val="006B43B2"/>
    <w:rsid w:val="006B6DA1"/>
    <w:rsid w:val="006C1B22"/>
    <w:rsid w:val="006C33E9"/>
    <w:rsid w:val="006C399F"/>
    <w:rsid w:val="006C47D6"/>
    <w:rsid w:val="006C78FB"/>
    <w:rsid w:val="006D0263"/>
    <w:rsid w:val="006D18AE"/>
    <w:rsid w:val="006D347E"/>
    <w:rsid w:val="006D34CA"/>
    <w:rsid w:val="006D3815"/>
    <w:rsid w:val="006D4AB2"/>
    <w:rsid w:val="006D6B99"/>
    <w:rsid w:val="006D7D2F"/>
    <w:rsid w:val="006E1E64"/>
    <w:rsid w:val="006E1F84"/>
    <w:rsid w:val="006E28CE"/>
    <w:rsid w:val="006E330D"/>
    <w:rsid w:val="006E3A17"/>
    <w:rsid w:val="006E4B52"/>
    <w:rsid w:val="006E5E46"/>
    <w:rsid w:val="006E64B0"/>
    <w:rsid w:val="006E77D9"/>
    <w:rsid w:val="006F1393"/>
    <w:rsid w:val="006F190B"/>
    <w:rsid w:val="006F1AE9"/>
    <w:rsid w:val="006F4115"/>
    <w:rsid w:val="006F4A32"/>
    <w:rsid w:val="006F4A87"/>
    <w:rsid w:val="006F56B7"/>
    <w:rsid w:val="006F682A"/>
    <w:rsid w:val="0070109F"/>
    <w:rsid w:val="0070582F"/>
    <w:rsid w:val="00705834"/>
    <w:rsid w:val="00707FFA"/>
    <w:rsid w:val="00710208"/>
    <w:rsid w:val="0071035C"/>
    <w:rsid w:val="00711E9A"/>
    <w:rsid w:val="007130BF"/>
    <w:rsid w:val="007138BC"/>
    <w:rsid w:val="00717643"/>
    <w:rsid w:val="0072111A"/>
    <w:rsid w:val="007223CF"/>
    <w:rsid w:val="007240EC"/>
    <w:rsid w:val="00724EBB"/>
    <w:rsid w:val="007264C9"/>
    <w:rsid w:val="00726669"/>
    <w:rsid w:val="007273E5"/>
    <w:rsid w:val="007277F4"/>
    <w:rsid w:val="00732259"/>
    <w:rsid w:val="007325C1"/>
    <w:rsid w:val="00733A0F"/>
    <w:rsid w:val="007345ED"/>
    <w:rsid w:val="007348A9"/>
    <w:rsid w:val="00735279"/>
    <w:rsid w:val="0073609C"/>
    <w:rsid w:val="00737DD8"/>
    <w:rsid w:val="00737FD0"/>
    <w:rsid w:val="00740D08"/>
    <w:rsid w:val="007446A9"/>
    <w:rsid w:val="007448C5"/>
    <w:rsid w:val="00747A2E"/>
    <w:rsid w:val="00751259"/>
    <w:rsid w:val="0075451F"/>
    <w:rsid w:val="007620F5"/>
    <w:rsid w:val="00762725"/>
    <w:rsid w:val="00764780"/>
    <w:rsid w:val="00766779"/>
    <w:rsid w:val="00770202"/>
    <w:rsid w:val="007703C9"/>
    <w:rsid w:val="00770D11"/>
    <w:rsid w:val="00772CC1"/>
    <w:rsid w:val="00774D1C"/>
    <w:rsid w:val="00777F2B"/>
    <w:rsid w:val="0078026C"/>
    <w:rsid w:val="00781485"/>
    <w:rsid w:val="00781F41"/>
    <w:rsid w:val="007823E9"/>
    <w:rsid w:val="0078283D"/>
    <w:rsid w:val="00782A6C"/>
    <w:rsid w:val="00783AEF"/>
    <w:rsid w:val="007860BB"/>
    <w:rsid w:val="007868C2"/>
    <w:rsid w:val="00786C40"/>
    <w:rsid w:val="00786D7F"/>
    <w:rsid w:val="0078730F"/>
    <w:rsid w:val="0079005D"/>
    <w:rsid w:val="00792248"/>
    <w:rsid w:val="0079281A"/>
    <w:rsid w:val="007946F7"/>
    <w:rsid w:val="00794843"/>
    <w:rsid w:val="007948AE"/>
    <w:rsid w:val="0079566A"/>
    <w:rsid w:val="00797B37"/>
    <w:rsid w:val="007A0554"/>
    <w:rsid w:val="007A253E"/>
    <w:rsid w:val="007A6605"/>
    <w:rsid w:val="007A77DF"/>
    <w:rsid w:val="007A79B9"/>
    <w:rsid w:val="007B0C2D"/>
    <w:rsid w:val="007B4897"/>
    <w:rsid w:val="007B582D"/>
    <w:rsid w:val="007B593E"/>
    <w:rsid w:val="007B6946"/>
    <w:rsid w:val="007B6A09"/>
    <w:rsid w:val="007B738B"/>
    <w:rsid w:val="007C16F5"/>
    <w:rsid w:val="007C2337"/>
    <w:rsid w:val="007C2AFD"/>
    <w:rsid w:val="007C2F4F"/>
    <w:rsid w:val="007C2F93"/>
    <w:rsid w:val="007C3C19"/>
    <w:rsid w:val="007C455C"/>
    <w:rsid w:val="007C500C"/>
    <w:rsid w:val="007C5840"/>
    <w:rsid w:val="007C5EFC"/>
    <w:rsid w:val="007C697B"/>
    <w:rsid w:val="007C69D6"/>
    <w:rsid w:val="007D0228"/>
    <w:rsid w:val="007D11A9"/>
    <w:rsid w:val="007D2B2B"/>
    <w:rsid w:val="007D2BF1"/>
    <w:rsid w:val="007D46E6"/>
    <w:rsid w:val="007D4948"/>
    <w:rsid w:val="007D5054"/>
    <w:rsid w:val="007D5870"/>
    <w:rsid w:val="007D68B6"/>
    <w:rsid w:val="007E3922"/>
    <w:rsid w:val="007E4E48"/>
    <w:rsid w:val="007F1A9B"/>
    <w:rsid w:val="007F255C"/>
    <w:rsid w:val="007F3D0C"/>
    <w:rsid w:val="0080140D"/>
    <w:rsid w:val="00801797"/>
    <w:rsid w:val="00801C9C"/>
    <w:rsid w:val="008073DC"/>
    <w:rsid w:val="00807D18"/>
    <w:rsid w:val="0081097E"/>
    <w:rsid w:val="008113D0"/>
    <w:rsid w:val="00813966"/>
    <w:rsid w:val="00813D9A"/>
    <w:rsid w:val="00814E08"/>
    <w:rsid w:val="00820D51"/>
    <w:rsid w:val="00821708"/>
    <w:rsid w:val="00824B14"/>
    <w:rsid w:val="008276DD"/>
    <w:rsid w:val="008278C0"/>
    <w:rsid w:val="00830BCE"/>
    <w:rsid w:val="00832CCA"/>
    <w:rsid w:val="0083389F"/>
    <w:rsid w:val="00840627"/>
    <w:rsid w:val="0084280C"/>
    <w:rsid w:val="00845ECF"/>
    <w:rsid w:val="00850764"/>
    <w:rsid w:val="00850BE4"/>
    <w:rsid w:val="00853BD2"/>
    <w:rsid w:val="00854453"/>
    <w:rsid w:val="00854DDE"/>
    <w:rsid w:val="00856D1D"/>
    <w:rsid w:val="00861059"/>
    <w:rsid w:val="008635EF"/>
    <w:rsid w:val="00864FC2"/>
    <w:rsid w:val="00865D3D"/>
    <w:rsid w:val="00866BEB"/>
    <w:rsid w:val="008670C4"/>
    <w:rsid w:val="0086757E"/>
    <w:rsid w:val="0086785D"/>
    <w:rsid w:val="008703A3"/>
    <w:rsid w:val="008715D8"/>
    <w:rsid w:val="008742B1"/>
    <w:rsid w:val="00874D95"/>
    <w:rsid w:val="00875275"/>
    <w:rsid w:val="00875C98"/>
    <w:rsid w:val="00876977"/>
    <w:rsid w:val="0087714E"/>
    <w:rsid w:val="00877FF1"/>
    <w:rsid w:val="008803C5"/>
    <w:rsid w:val="008849C1"/>
    <w:rsid w:val="008867DE"/>
    <w:rsid w:val="0089176E"/>
    <w:rsid w:val="00894597"/>
    <w:rsid w:val="008A03EA"/>
    <w:rsid w:val="008A2528"/>
    <w:rsid w:val="008A479F"/>
    <w:rsid w:val="008A72B1"/>
    <w:rsid w:val="008A7E16"/>
    <w:rsid w:val="008B01A5"/>
    <w:rsid w:val="008B2C88"/>
    <w:rsid w:val="008B75EF"/>
    <w:rsid w:val="008B7F32"/>
    <w:rsid w:val="008C1D82"/>
    <w:rsid w:val="008C2090"/>
    <w:rsid w:val="008C2D67"/>
    <w:rsid w:val="008C3B5D"/>
    <w:rsid w:val="008C4463"/>
    <w:rsid w:val="008C4831"/>
    <w:rsid w:val="008C6027"/>
    <w:rsid w:val="008C63A2"/>
    <w:rsid w:val="008C6A3D"/>
    <w:rsid w:val="008D45BE"/>
    <w:rsid w:val="008D4812"/>
    <w:rsid w:val="008D5986"/>
    <w:rsid w:val="008D6E22"/>
    <w:rsid w:val="008D793D"/>
    <w:rsid w:val="008E1767"/>
    <w:rsid w:val="008E2A76"/>
    <w:rsid w:val="008E3B24"/>
    <w:rsid w:val="008E558E"/>
    <w:rsid w:val="008E6C31"/>
    <w:rsid w:val="008F01B3"/>
    <w:rsid w:val="008F548C"/>
    <w:rsid w:val="008F6BEF"/>
    <w:rsid w:val="009019DA"/>
    <w:rsid w:val="00902837"/>
    <w:rsid w:val="00902AB5"/>
    <w:rsid w:val="00903576"/>
    <w:rsid w:val="00905D4B"/>
    <w:rsid w:val="009061B2"/>
    <w:rsid w:val="009065BC"/>
    <w:rsid w:val="00910A1B"/>
    <w:rsid w:val="00911217"/>
    <w:rsid w:val="00913D17"/>
    <w:rsid w:val="00917331"/>
    <w:rsid w:val="00917366"/>
    <w:rsid w:val="009173AD"/>
    <w:rsid w:val="0091789B"/>
    <w:rsid w:val="00917AE9"/>
    <w:rsid w:val="00920969"/>
    <w:rsid w:val="00922A40"/>
    <w:rsid w:val="009243F5"/>
    <w:rsid w:val="009249C3"/>
    <w:rsid w:val="00924A13"/>
    <w:rsid w:val="00925056"/>
    <w:rsid w:val="0092565F"/>
    <w:rsid w:val="00926177"/>
    <w:rsid w:val="009264D0"/>
    <w:rsid w:val="00927D2C"/>
    <w:rsid w:val="00927F16"/>
    <w:rsid w:val="00930500"/>
    <w:rsid w:val="00932C97"/>
    <w:rsid w:val="0093380B"/>
    <w:rsid w:val="00934192"/>
    <w:rsid w:val="00934A9B"/>
    <w:rsid w:val="009351E6"/>
    <w:rsid w:val="0093547B"/>
    <w:rsid w:val="009355A6"/>
    <w:rsid w:val="00937A64"/>
    <w:rsid w:val="009439B0"/>
    <w:rsid w:val="009470CA"/>
    <w:rsid w:val="0094784F"/>
    <w:rsid w:val="00952A09"/>
    <w:rsid w:val="00953431"/>
    <w:rsid w:val="00953580"/>
    <w:rsid w:val="00954445"/>
    <w:rsid w:val="009558C2"/>
    <w:rsid w:val="00957539"/>
    <w:rsid w:val="009577F1"/>
    <w:rsid w:val="00957F28"/>
    <w:rsid w:val="00960A6C"/>
    <w:rsid w:val="00961102"/>
    <w:rsid w:val="0096147C"/>
    <w:rsid w:val="009618C6"/>
    <w:rsid w:val="00961A8A"/>
    <w:rsid w:val="00961D47"/>
    <w:rsid w:val="00964402"/>
    <w:rsid w:val="00964E51"/>
    <w:rsid w:val="0096599B"/>
    <w:rsid w:val="0096716E"/>
    <w:rsid w:val="0096721D"/>
    <w:rsid w:val="009677A0"/>
    <w:rsid w:val="009715F3"/>
    <w:rsid w:val="00971EDE"/>
    <w:rsid w:val="00972257"/>
    <w:rsid w:val="00972B64"/>
    <w:rsid w:val="009735EB"/>
    <w:rsid w:val="0097451E"/>
    <w:rsid w:val="009752BA"/>
    <w:rsid w:val="00975A5B"/>
    <w:rsid w:val="00977D74"/>
    <w:rsid w:val="00977F9A"/>
    <w:rsid w:val="009814C4"/>
    <w:rsid w:val="00981793"/>
    <w:rsid w:val="00983760"/>
    <w:rsid w:val="00984315"/>
    <w:rsid w:val="00986350"/>
    <w:rsid w:val="009901B5"/>
    <w:rsid w:val="00990AFE"/>
    <w:rsid w:val="009916A1"/>
    <w:rsid w:val="009916A6"/>
    <w:rsid w:val="00994008"/>
    <w:rsid w:val="009A1A5A"/>
    <w:rsid w:val="009A1F44"/>
    <w:rsid w:val="009A20A4"/>
    <w:rsid w:val="009A2862"/>
    <w:rsid w:val="009A38E2"/>
    <w:rsid w:val="009A39D3"/>
    <w:rsid w:val="009A4817"/>
    <w:rsid w:val="009A4B14"/>
    <w:rsid w:val="009A51F2"/>
    <w:rsid w:val="009A61D8"/>
    <w:rsid w:val="009A6469"/>
    <w:rsid w:val="009A6F34"/>
    <w:rsid w:val="009B04E4"/>
    <w:rsid w:val="009B0941"/>
    <w:rsid w:val="009B181D"/>
    <w:rsid w:val="009B1DCE"/>
    <w:rsid w:val="009B45FF"/>
    <w:rsid w:val="009B4C85"/>
    <w:rsid w:val="009B59A1"/>
    <w:rsid w:val="009B7757"/>
    <w:rsid w:val="009B7EA9"/>
    <w:rsid w:val="009C02CA"/>
    <w:rsid w:val="009C13FA"/>
    <w:rsid w:val="009C19DD"/>
    <w:rsid w:val="009C2693"/>
    <w:rsid w:val="009C3F54"/>
    <w:rsid w:val="009C4FE5"/>
    <w:rsid w:val="009C53AF"/>
    <w:rsid w:val="009C54AF"/>
    <w:rsid w:val="009C56D2"/>
    <w:rsid w:val="009C67C9"/>
    <w:rsid w:val="009D0D6F"/>
    <w:rsid w:val="009D4823"/>
    <w:rsid w:val="009D5240"/>
    <w:rsid w:val="009D57FA"/>
    <w:rsid w:val="009D5C78"/>
    <w:rsid w:val="009D6E10"/>
    <w:rsid w:val="009D7881"/>
    <w:rsid w:val="009E272B"/>
    <w:rsid w:val="009E2B72"/>
    <w:rsid w:val="009E2F40"/>
    <w:rsid w:val="009E317D"/>
    <w:rsid w:val="009E424B"/>
    <w:rsid w:val="009E4383"/>
    <w:rsid w:val="009E7C56"/>
    <w:rsid w:val="009F0F9A"/>
    <w:rsid w:val="009F36E5"/>
    <w:rsid w:val="009F41B2"/>
    <w:rsid w:val="009F559C"/>
    <w:rsid w:val="009F72AD"/>
    <w:rsid w:val="00A0172D"/>
    <w:rsid w:val="00A02035"/>
    <w:rsid w:val="00A0329D"/>
    <w:rsid w:val="00A03C30"/>
    <w:rsid w:val="00A04111"/>
    <w:rsid w:val="00A05DF4"/>
    <w:rsid w:val="00A06663"/>
    <w:rsid w:val="00A10718"/>
    <w:rsid w:val="00A11E1F"/>
    <w:rsid w:val="00A12032"/>
    <w:rsid w:val="00A13977"/>
    <w:rsid w:val="00A145F5"/>
    <w:rsid w:val="00A1476D"/>
    <w:rsid w:val="00A17803"/>
    <w:rsid w:val="00A23F4A"/>
    <w:rsid w:val="00A27E33"/>
    <w:rsid w:val="00A321B5"/>
    <w:rsid w:val="00A32781"/>
    <w:rsid w:val="00A32E76"/>
    <w:rsid w:val="00A3301C"/>
    <w:rsid w:val="00A3419A"/>
    <w:rsid w:val="00A342A1"/>
    <w:rsid w:val="00A3507C"/>
    <w:rsid w:val="00A355DB"/>
    <w:rsid w:val="00A376E6"/>
    <w:rsid w:val="00A40A31"/>
    <w:rsid w:val="00A40D40"/>
    <w:rsid w:val="00A415C5"/>
    <w:rsid w:val="00A45A6C"/>
    <w:rsid w:val="00A47E56"/>
    <w:rsid w:val="00A512E3"/>
    <w:rsid w:val="00A513CF"/>
    <w:rsid w:val="00A526B0"/>
    <w:rsid w:val="00A532C1"/>
    <w:rsid w:val="00A53C6A"/>
    <w:rsid w:val="00A55FF5"/>
    <w:rsid w:val="00A60DCD"/>
    <w:rsid w:val="00A623F5"/>
    <w:rsid w:val="00A628DE"/>
    <w:rsid w:val="00A62906"/>
    <w:rsid w:val="00A62A29"/>
    <w:rsid w:val="00A666E0"/>
    <w:rsid w:val="00A6672E"/>
    <w:rsid w:val="00A6790C"/>
    <w:rsid w:val="00A67D0F"/>
    <w:rsid w:val="00A70E22"/>
    <w:rsid w:val="00A718B0"/>
    <w:rsid w:val="00A72AB2"/>
    <w:rsid w:val="00A73961"/>
    <w:rsid w:val="00A750FA"/>
    <w:rsid w:val="00A8092D"/>
    <w:rsid w:val="00A80CBB"/>
    <w:rsid w:val="00A82B1E"/>
    <w:rsid w:val="00A82DAC"/>
    <w:rsid w:val="00A83AF9"/>
    <w:rsid w:val="00A84035"/>
    <w:rsid w:val="00A847A3"/>
    <w:rsid w:val="00A9071A"/>
    <w:rsid w:val="00A91363"/>
    <w:rsid w:val="00A91C02"/>
    <w:rsid w:val="00A92940"/>
    <w:rsid w:val="00A930D7"/>
    <w:rsid w:val="00A93524"/>
    <w:rsid w:val="00A9398E"/>
    <w:rsid w:val="00A9715E"/>
    <w:rsid w:val="00A97B3C"/>
    <w:rsid w:val="00AA18F8"/>
    <w:rsid w:val="00AA1E35"/>
    <w:rsid w:val="00AA5EBC"/>
    <w:rsid w:val="00AA7A28"/>
    <w:rsid w:val="00AB0431"/>
    <w:rsid w:val="00AB15A0"/>
    <w:rsid w:val="00AB2F66"/>
    <w:rsid w:val="00AB333C"/>
    <w:rsid w:val="00AB609F"/>
    <w:rsid w:val="00AC31DE"/>
    <w:rsid w:val="00AC3750"/>
    <w:rsid w:val="00AC3AAB"/>
    <w:rsid w:val="00AC48E8"/>
    <w:rsid w:val="00AC6B95"/>
    <w:rsid w:val="00AC7B08"/>
    <w:rsid w:val="00AC7C9C"/>
    <w:rsid w:val="00AD2BFD"/>
    <w:rsid w:val="00AD4D88"/>
    <w:rsid w:val="00AD5479"/>
    <w:rsid w:val="00AD78D0"/>
    <w:rsid w:val="00AD7F78"/>
    <w:rsid w:val="00AE0980"/>
    <w:rsid w:val="00AE0ADF"/>
    <w:rsid w:val="00AE1095"/>
    <w:rsid w:val="00AE131D"/>
    <w:rsid w:val="00AE2451"/>
    <w:rsid w:val="00AE3A8F"/>
    <w:rsid w:val="00AE3B9A"/>
    <w:rsid w:val="00AE49F4"/>
    <w:rsid w:val="00AE4E21"/>
    <w:rsid w:val="00AE63A4"/>
    <w:rsid w:val="00AF13A1"/>
    <w:rsid w:val="00AF66D5"/>
    <w:rsid w:val="00B0049E"/>
    <w:rsid w:val="00B0058F"/>
    <w:rsid w:val="00B021D2"/>
    <w:rsid w:val="00B02F66"/>
    <w:rsid w:val="00B06633"/>
    <w:rsid w:val="00B10480"/>
    <w:rsid w:val="00B10BE9"/>
    <w:rsid w:val="00B12009"/>
    <w:rsid w:val="00B12AF7"/>
    <w:rsid w:val="00B13101"/>
    <w:rsid w:val="00B1460E"/>
    <w:rsid w:val="00B168A0"/>
    <w:rsid w:val="00B1702C"/>
    <w:rsid w:val="00B20779"/>
    <w:rsid w:val="00B21FF0"/>
    <w:rsid w:val="00B22173"/>
    <w:rsid w:val="00B221D2"/>
    <w:rsid w:val="00B222BC"/>
    <w:rsid w:val="00B23412"/>
    <w:rsid w:val="00B23977"/>
    <w:rsid w:val="00B25D17"/>
    <w:rsid w:val="00B2687C"/>
    <w:rsid w:val="00B26900"/>
    <w:rsid w:val="00B26D58"/>
    <w:rsid w:val="00B279DC"/>
    <w:rsid w:val="00B31D21"/>
    <w:rsid w:val="00B33948"/>
    <w:rsid w:val="00B3442E"/>
    <w:rsid w:val="00B348E5"/>
    <w:rsid w:val="00B34B1F"/>
    <w:rsid w:val="00B352A2"/>
    <w:rsid w:val="00B371E0"/>
    <w:rsid w:val="00B410EF"/>
    <w:rsid w:val="00B41300"/>
    <w:rsid w:val="00B4191E"/>
    <w:rsid w:val="00B444EA"/>
    <w:rsid w:val="00B455DD"/>
    <w:rsid w:val="00B4575E"/>
    <w:rsid w:val="00B45D2E"/>
    <w:rsid w:val="00B50310"/>
    <w:rsid w:val="00B50C27"/>
    <w:rsid w:val="00B53984"/>
    <w:rsid w:val="00B5469B"/>
    <w:rsid w:val="00B5539B"/>
    <w:rsid w:val="00B56009"/>
    <w:rsid w:val="00B569E9"/>
    <w:rsid w:val="00B608B7"/>
    <w:rsid w:val="00B608EB"/>
    <w:rsid w:val="00B61576"/>
    <w:rsid w:val="00B66B2F"/>
    <w:rsid w:val="00B673FE"/>
    <w:rsid w:val="00B6751C"/>
    <w:rsid w:val="00B67DD8"/>
    <w:rsid w:val="00B703C9"/>
    <w:rsid w:val="00B70E0D"/>
    <w:rsid w:val="00B7104A"/>
    <w:rsid w:val="00B712D1"/>
    <w:rsid w:val="00B71CEF"/>
    <w:rsid w:val="00B741E2"/>
    <w:rsid w:val="00B7491E"/>
    <w:rsid w:val="00B75F1B"/>
    <w:rsid w:val="00B76DAD"/>
    <w:rsid w:val="00B76F67"/>
    <w:rsid w:val="00B82255"/>
    <w:rsid w:val="00B8271B"/>
    <w:rsid w:val="00B82B21"/>
    <w:rsid w:val="00B835E2"/>
    <w:rsid w:val="00B838ED"/>
    <w:rsid w:val="00B83F34"/>
    <w:rsid w:val="00B85226"/>
    <w:rsid w:val="00B865CB"/>
    <w:rsid w:val="00B90860"/>
    <w:rsid w:val="00B91CCD"/>
    <w:rsid w:val="00B93E42"/>
    <w:rsid w:val="00B947D1"/>
    <w:rsid w:val="00B957AA"/>
    <w:rsid w:val="00B966A7"/>
    <w:rsid w:val="00B966DE"/>
    <w:rsid w:val="00B96721"/>
    <w:rsid w:val="00B96CAD"/>
    <w:rsid w:val="00BA0151"/>
    <w:rsid w:val="00BA2BE9"/>
    <w:rsid w:val="00BA508C"/>
    <w:rsid w:val="00BA5C19"/>
    <w:rsid w:val="00BB25C0"/>
    <w:rsid w:val="00BB44CD"/>
    <w:rsid w:val="00BB55FD"/>
    <w:rsid w:val="00BB58B3"/>
    <w:rsid w:val="00BB5B92"/>
    <w:rsid w:val="00BB5BB7"/>
    <w:rsid w:val="00BB6EBC"/>
    <w:rsid w:val="00BC0258"/>
    <w:rsid w:val="00BC0A07"/>
    <w:rsid w:val="00BC1EA6"/>
    <w:rsid w:val="00BC7C54"/>
    <w:rsid w:val="00BD0D7E"/>
    <w:rsid w:val="00BD0E0F"/>
    <w:rsid w:val="00BD13AC"/>
    <w:rsid w:val="00BD3FD9"/>
    <w:rsid w:val="00BD4E0C"/>
    <w:rsid w:val="00BD61F8"/>
    <w:rsid w:val="00BD66A4"/>
    <w:rsid w:val="00BD7B91"/>
    <w:rsid w:val="00BD7D5E"/>
    <w:rsid w:val="00BE0767"/>
    <w:rsid w:val="00BE1A69"/>
    <w:rsid w:val="00BE42D7"/>
    <w:rsid w:val="00BE4C59"/>
    <w:rsid w:val="00BE4F89"/>
    <w:rsid w:val="00BE53B4"/>
    <w:rsid w:val="00BE5F4A"/>
    <w:rsid w:val="00BE63C3"/>
    <w:rsid w:val="00BE7141"/>
    <w:rsid w:val="00BE7E78"/>
    <w:rsid w:val="00BF06FA"/>
    <w:rsid w:val="00BF15D7"/>
    <w:rsid w:val="00BF3143"/>
    <w:rsid w:val="00BF3E8E"/>
    <w:rsid w:val="00BF4F7D"/>
    <w:rsid w:val="00BF74D1"/>
    <w:rsid w:val="00C0422D"/>
    <w:rsid w:val="00C10DAE"/>
    <w:rsid w:val="00C12F20"/>
    <w:rsid w:val="00C14435"/>
    <w:rsid w:val="00C200A4"/>
    <w:rsid w:val="00C206A9"/>
    <w:rsid w:val="00C20B07"/>
    <w:rsid w:val="00C2233B"/>
    <w:rsid w:val="00C23EC3"/>
    <w:rsid w:val="00C24AE0"/>
    <w:rsid w:val="00C24E0C"/>
    <w:rsid w:val="00C251EE"/>
    <w:rsid w:val="00C27A19"/>
    <w:rsid w:val="00C27D80"/>
    <w:rsid w:val="00C3040F"/>
    <w:rsid w:val="00C30E3E"/>
    <w:rsid w:val="00C3351C"/>
    <w:rsid w:val="00C35688"/>
    <w:rsid w:val="00C35EAF"/>
    <w:rsid w:val="00C37A32"/>
    <w:rsid w:val="00C40D84"/>
    <w:rsid w:val="00C41168"/>
    <w:rsid w:val="00C420C0"/>
    <w:rsid w:val="00C45A7D"/>
    <w:rsid w:val="00C46430"/>
    <w:rsid w:val="00C46F44"/>
    <w:rsid w:val="00C51412"/>
    <w:rsid w:val="00C51D65"/>
    <w:rsid w:val="00C51EC6"/>
    <w:rsid w:val="00C532E6"/>
    <w:rsid w:val="00C5496E"/>
    <w:rsid w:val="00C55674"/>
    <w:rsid w:val="00C57311"/>
    <w:rsid w:val="00C6004F"/>
    <w:rsid w:val="00C6672A"/>
    <w:rsid w:val="00C66C8A"/>
    <w:rsid w:val="00C70A76"/>
    <w:rsid w:val="00C70F6D"/>
    <w:rsid w:val="00C72FC6"/>
    <w:rsid w:val="00C73889"/>
    <w:rsid w:val="00C7431B"/>
    <w:rsid w:val="00C77C88"/>
    <w:rsid w:val="00C807E3"/>
    <w:rsid w:val="00C81935"/>
    <w:rsid w:val="00C81BC0"/>
    <w:rsid w:val="00C82380"/>
    <w:rsid w:val="00C8643D"/>
    <w:rsid w:val="00C86EB6"/>
    <w:rsid w:val="00C870D4"/>
    <w:rsid w:val="00C95FC5"/>
    <w:rsid w:val="00C967CF"/>
    <w:rsid w:val="00C976EE"/>
    <w:rsid w:val="00CA277E"/>
    <w:rsid w:val="00CA295F"/>
    <w:rsid w:val="00CA55B1"/>
    <w:rsid w:val="00CB014F"/>
    <w:rsid w:val="00CB24D8"/>
    <w:rsid w:val="00CB3622"/>
    <w:rsid w:val="00CB488B"/>
    <w:rsid w:val="00CB532E"/>
    <w:rsid w:val="00CB7165"/>
    <w:rsid w:val="00CB79DE"/>
    <w:rsid w:val="00CB7E99"/>
    <w:rsid w:val="00CC056B"/>
    <w:rsid w:val="00CC289D"/>
    <w:rsid w:val="00CC6AA0"/>
    <w:rsid w:val="00CC7445"/>
    <w:rsid w:val="00CD0F34"/>
    <w:rsid w:val="00CD1F06"/>
    <w:rsid w:val="00CD423B"/>
    <w:rsid w:val="00CD6523"/>
    <w:rsid w:val="00CE1675"/>
    <w:rsid w:val="00CE335B"/>
    <w:rsid w:val="00CE3BE7"/>
    <w:rsid w:val="00CE56BF"/>
    <w:rsid w:val="00CF6081"/>
    <w:rsid w:val="00CF629A"/>
    <w:rsid w:val="00CF79A8"/>
    <w:rsid w:val="00D004CC"/>
    <w:rsid w:val="00D016DF"/>
    <w:rsid w:val="00D01A2D"/>
    <w:rsid w:val="00D01F78"/>
    <w:rsid w:val="00D02972"/>
    <w:rsid w:val="00D02CEB"/>
    <w:rsid w:val="00D0328F"/>
    <w:rsid w:val="00D0460D"/>
    <w:rsid w:val="00D10B06"/>
    <w:rsid w:val="00D10C53"/>
    <w:rsid w:val="00D114FF"/>
    <w:rsid w:val="00D14C86"/>
    <w:rsid w:val="00D161EA"/>
    <w:rsid w:val="00D16581"/>
    <w:rsid w:val="00D169AA"/>
    <w:rsid w:val="00D16AC7"/>
    <w:rsid w:val="00D17C5B"/>
    <w:rsid w:val="00D208A7"/>
    <w:rsid w:val="00D20C6A"/>
    <w:rsid w:val="00D21F42"/>
    <w:rsid w:val="00D2218B"/>
    <w:rsid w:val="00D22822"/>
    <w:rsid w:val="00D22CBD"/>
    <w:rsid w:val="00D3064D"/>
    <w:rsid w:val="00D33877"/>
    <w:rsid w:val="00D35C8F"/>
    <w:rsid w:val="00D3787F"/>
    <w:rsid w:val="00D411F7"/>
    <w:rsid w:val="00D413BB"/>
    <w:rsid w:val="00D4232A"/>
    <w:rsid w:val="00D459C4"/>
    <w:rsid w:val="00D46017"/>
    <w:rsid w:val="00D46445"/>
    <w:rsid w:val="00D46737"/>
    <w:rsid w:val="00D50A94"/>
    <w:rsid w:val="00D517C5"/>
    <w:rsid w:val="00D517FE"/>
    <w:rsid w:val="00D54C7F"/>
    <w:rsid w:val="00D55A3E"/>
    <w:rsid w:val="00D6149D"/>
    <w:rsid w:val="00D62F7A"/>
    <w:rsid w:val="00D63360"/>
    <w:rsid w:val="00D6493E"/>
    <w:rsid w:val="00D649AF"/>
    <w:rsid w:val="00D71CF6"/>
    <w:rsid w:val="00D72265"/>
    <w:rsid w:val="00D7320D"/>
    <w:rsid w:val="00D762F1"/>
    <w:rsid w:val="00D7730C"/>
    <w:rsid w:val="00D777C4"/>
    <w:rsid w:val="00D80306"/>
    <w:rsid w:val="00D80E62"/>
    <w:rsid w:val="00D82C24"/>
    <w:rsid w:val="00D84991"/>
    <w:rsid w:val="00D8608F"/>
    <w:rsid w:val="00D90037"/>
    <w:rsid w:val="00D90E16"/>
    <w:rsid w:val="00D91E36"/>
    <w:rsid w:val="00D93781"/>
    <w:rsid w:val="00D943F2"/>
    <w:rsid w:val="00D963CC"/>
    <w:rsid w:val="00DA1660"/>
    <w:rsid w:val="00DA3E14"/>
    <w:rsid w:val="00DA7DB9"/>
    <w:rsid w:val="00DB0155"/>
    <w:rsid w:val="00DB044F"/>
    <w:rsid w:val="00DB3042"/>
    <w:rsid w:val="00DB3306"/>
    <w:rsid w:val="00DB3472"/>
    <w:rsid w:val="00DB41B9"/>
    <w:rsid w:val="00DB63E9"/>
    <w:rsid w:val="00DB7DDA"/>
    <w:rsid w:val="00DB7E71"/>
    <w:rsid w:val="00DC14CA"/>
    <w:rsid w:val="00DC1746"/>
    <w:rsid w:val="00DC2AC0"/>
    <w:rsid w:val="00DC3EC0"/>
    <w:rsid w:val="00DC5516"/>
    <w:rsid w:val="00DC57B1"/>
    <w:rsid w:val="00DC6357"/>
    <w:rsid w:val="00DC653F"/>
    <w:rsid w:val="00DC6B57"/>
    <w:rsid w:val="00DD1560"/>
    <w:rsid w:val="00DD3823"/>
    <w:rsid w:val="00DD3958"/>
    <w:rsid w:val="00DE0126"/>
    <w:rsid w:val="00DE13E9"/>
    <w:rsid w:val="00DE1FE7"/>
    <w:rsid w:val="00DE220D"/>
    <w:rsid w:val="00DE3636"/>
    <w:rsid w:val="00DE6D80"/>
    <w:rsid w:val="00DE6DBE"/>
    <w:rsid w:val="00DE7CB8"/>
    <w:rsid w:val="00DF00BC"/>
    <w:rsid w:val="00DF1AA1"/>
    <w:rsid w:val="00DF5D48"/>
    <w:rsid w:val="00DF7FA8"/>
    <w:rsid w:val="00E031A1"/>
    <w:rsid w:val="00E04238"/>
    <w:rsid w:val="00E05D01"/>
    <w:rsid w:val="00E11223"/>
    <w:rsid w:val="00E120A9"/>
    <w:rsid w:val="00E16774"/>
    <w:rsid w:val="00E176A7"/>
    <w:rsid w:val="00E20778"/>
    <w:rsid w:val="00E219FC"/>
    <w:rsid w:val="00E22DB9"/>
    <w:rsid w:val="00E22E34"/>
    <w:rsid w:val="00E23FC1"/>
    <w:rsid w:val="00E2444A"/>
    <w:rsid w:val="00E2482E"/>
    <w:rsid w:val="00E30F19"/>
    <w:rsid w:val="00E320DF"/>
    <w:rsid w:val="00E32E76"/>
    <w:rsid w:val="00E33450"/>
    <w:rsid w:val="00E336F7"/>
    <w:rsid w:val="00E33ACB"/>
    <w:rsid w:val="00E3650A"/>
    <w:rsid w:val="00E37177"/>
    <w:rsid w:val="00E372D3"/>
    <w:rsid w:val="00E375CF"/>
    <w:rsid w:val="00E37AA5"/>
    <w:rsid w:val="00E402E8"/>
    <w:rsid w:val="00E40644"/>
    <w:rsid w:val="00E4069C"/>
    <w:rsid w:val="00E4193C"/>
    <w:rsid w:val="00E420A3"/>
    <w:rsid w:val="00E447FA"/>
    <w:rsid w:val="00E5095B"/>
    <w:rsid w:val="00E51419"/>
    <w:rsid w:val="00E5186E"/>
    <w:rsid w:val="00E51CAE"/>
    <w:rsid w:val="00E5789E"/>
    <w:rsid w:val="00E63AAA"/>
    <w:rsid w:val="00E64440"/>
    <w:rsid w:val="00E67644"/>
    <w:rsid w:val="00E70261"/>
    <w:rsid w:val="00E716A4"/>
    <w:rsid w:val="00E7395B"/>
    <w:rsid w:val="00E73F71"/>
    <w:rsid w:val="00E74563"/>
    <w:rsid w:val="00E74CE1"/>
    <w:rsid w:val="00E75FEF"/>
    <w:rsid w:val="00E81064"/>
    <w:rsid w:val="00E81779"/>
    <w:rsid w:val="00E8240C"/>
    <w:rsid w:val="00E83FF2"/>
    <w:rsid w:val="00E8416F"/>
    <w:rsid w:val="00E85744"/>
    <w:rsid w:val="00E85A6B"/>
    <w:rsid w:val="00E873EA"/>
    <w:rsid w:val="00E95041"/>
    <w:rsid w:val="00E97767"/>
    <w:rsid w:val="00EA144F"/>
    <w:rsid w:val="00EA17D2"/>
    <w:rsid w:val="00EA206E"/>
    <w:rsid w:val="00EA2BA0"/>
    <w:rsid w:val="00EA5011"/>
    <w:rsid w:val="00EA5365"/>
    <w:rsid w:val="00EA5EA7"/>
    <w:rsid w:val="00EA68FB"/>
    <w:rsid w:val="00EB1DF6"/>
    <w:rsid w:val="00EB22D9"/>
    <w:rsid w:val="00EB68CB"/>
    <w:rsid w:val="00EC1489"/>
    <w:rsid w:val="00EC1824"/>
    <w:rsid w:val="00EC4D0D"/>
    <w:rsid w:val="00EC4DBA"/>
    <w:rsid w:val="00EC6F64"/>
    <w:rsid w:val="00ED31BA"/>
    <w:rsid w:val="00ED4415"/>
    <w:rsid w:val="00ED57B7"/>
    <w:rsid w:val="00ED5CB5"/>
    <w:rsid w:val="00ED6BF4"/>
    <w:rsid w:val="00ED7CC1"/>
    <w:rsid w:val="00EE00D0"/>
    <w:rsid w:val="00EE1E63"/>
    <w:rsid w:val="00EE365F"/>
    <w:rsid w:val="00EE416E"/>
    <w:rsid w:val="00EF4EB8"/>
    <w:rsid w:val="00EF5B52"/>
    <w:rsid w:val="00EF78BB"/>
    <w:rsid w:val="00EF7ECE"/>
    <w:rsid w:val="00F002B0"/>
    <w:rsid w:val="00F0078E"/>
    <w:rsid w:val="00F00FF5"/>
    <w:rsid w:val="00F04381"/>
    <w:rsid w:val="00F061CE"/>
    <w:rsid w:val="00F06AA9"/>
    <w:rsid w:val="00F10099"/>
    <w:rsid w:val="00F107E0"/>
    <w:rsid w:val="00F11268"/>
    <w:rsid w:val="00F11557"/>
    <w:rsid w:val="00F11732"/>
    <w:rsid w:val="00F1178E"/>
    <w:rsid w:val="00F11843"/>
    <w:rsid w:val="00F14619"/>
    <w:rsid w:val="00F15EA0"/>
    <w:rsid w:val="00F173DC"/>
    <w:rsid w:val="00F17F09"/>
    <w:rsid w:val="00F20CC6"/>
    <w:rsid w:val="00F24BF1"/>
    <w:rsid w:val="00F25256"/>
    <w:rsid w:val="00F313D1"/>
    <w:rsid w:val="00F31C88"/>
    <w:rsid w:val="00F3364B"/>
    <w:rsid w:val="00F33FCB"/>
    <w:rsid w:val="00F35638"/>
    <w:rsid w:val="00F365C3"/>
    <w:rsid w:val="00F37606"/>
    <w:rsid w:val="00F37FB3"/>
    <w:rsid w:val="00F4204C"/>
    <w:rsid w:val="00F4391B"/>
    <w:rsid w:val="00F45EF0"/>
    <w:rsid w:val="00F46FC9"/>
    <w:rsid w:val="00F51667"/>
    <w:rsid w:val="00F5352A"/>
    <w:rsid w:val="00F557FD"/>
    <w:rsid w:val="00F56579"/>
    <w:rsid w:val="00F62D91"/>
    <w:rsid w:val="00F645EC"/>
    <w:rsid w:val="00F65399"/>
    <w:rsid w:val="00F704B2"/>
    <w:rsid w:val="00F70640"/>
    <w:rsid w:val="00F74D43"/>
    <w:rsid w:val="00F74DDA"/>
    <w:rsid w:val="00F754A3"/>
    <w:rsid w:val="00F77589"/>
    <w:rsid w:val="00F80138"/>
    <w:rsid w:val="00F81F79"/>
    <w:rsid w:val="00F856B2"/>
    <w:rsid w:val="00F85DCD"/>
    <w:rsid w:val="00F87328"/>
    <w:rsid w:val="00F87D78"/>
    <w:rsid w:val="00F90134"/>
    <w:rsid w:val="00F9050C"/>
    <w:rsid w:val="00F92B34"/>
    <w:rsid w:val="00F95C31"/>
    <w:rsid w:val="00F95D04"/>
    <w:rsid w:val="00F978AB"/>
    <w:rsid w:val="00FA0AE5"/>
    <w:rsid w:val="00FA2720"/>
    <w:rsid w:val="00FA3E60"/>
    <w:rsid w:val="00FA59FD"/>
    <w:rsid w:val="00FA5FFA"/>
    <w:rsid w:val="00FA697A"/>
    <w:rsid w:val="00FA6F07"/>
    <w:rsid w:val="00FA7077"/>
    <w:rsid w:val="00FA7D3D"/>
    <w:rsid w:val="00FB0672"/>
    <w:rsid w:val="00FB0FEC"/>
    <w:rsid w:val="00FB232E"/>
    <w:rsid w:val="00FB2E6B"/>
    <w:rsid w:val="00FB3A52"/>
    <w:rsid w:val="00FB5886"/>
    <w:rsid w:val="00FB6037"/>
    <w:rsid w:val="00FC270B"/>
    <w:rsid w:val="00FC57D6"/>
    <w:rsid w:val="00FC5E4A"/>
    <w:rsid w:val="00FC617F"/>
    <w:rsid w:val="00FC638A"/>
    <w:rsid w:val="00FC7D94"/>
    <w:rsid w:val="00FD4C4D"/>
    <w:rsid w:val="00FD67BE"/>
    <w:rsid w:val="00FE19D5"/>
    <w:rsid w:val="00FE1CB9"/>
    <w:rsid w:val="00FE29CE"/>
    <w:rsid w:val="00FE2CEA"/>
    <w:rsid w:val="00FE3C07"/>
    <w:rsid w:val="00FE4347"/>
    <w:rsid w:val="00FE4885"/>
    <w:rsid w:val="00FE57EE"/>
    <w:rsid w:val="00FE604B"/>
    <w:rsid w:val="00FF17FB"/>
    <w:rsid w:val="00FF34EC"/>
    <w:rsid w:val="00FF3706"/>
    <w:rsid w:val="00FF4943"/>
    <w:rsid w:val="00FF4A1B"/>
    <w:rsid w:val="00FF4BB0"/>
    <w:rsid w:val="00FF548F"/>
    <w:rsid w:val="00FF6CA7"/>
    <w:rsid w:val="00FF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0A16"/>
  <w15:chartTrackingRefBased/>
  <w15:docId w15:val="{BC60E798-1C9A-4106-AD21-ACAF4F5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2F"/>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8070D"/>
  </w:style>
  <w:style w:type="paragraph" w:styleId="ListParagraph">
    <w:name w:val="List Paragraph"/>
    <w:basedOn w:val="Normal"/>
    <w:uiPriority w:val="1"/>
    <w:qFormat/>
    <w:rsid w:val="00F365C3"/>
    <w:pPr>
      <w:ind w:left="720"/>
      <w:contextualSpacing/>
    </w:pPr>
  </w:style>
  <w:style w:type="paragraph" w:customStyle="1" w:styleId="Default">
    <w:name w:val="Default"/>
    <w:rsid w:val="007B593E"/>
    <w:pPr>
      <w:autoSpaceDE w:val="0"/>
      <w:autoSpaceDN w:val="0"/>
      <w:adjustRightInd w:val="0"/>
      <w:spacing w:line="240" w:lineRule="auto"/>
    </w:pPr>
    <w:rPr>
      <w:rFonts w:ascii="Arial" w:hAnsi="Arial" w:cs="Arial"/>
      <w:color w:val="000000"/>
      <w:sz w:val="24"/>
      <w:szCs w:val="24"/>
    </w:rPr>
  </w:style>
  <w:style w:type="character" w:styleId="Strong">
    <w:name w:val="Strong"/>
    <w:basedOn w:val="DefaultParagraphFont"/>
    <w:uiPriority w:val="22"/>
    <w:qFormat/>
    <w:rsid w:val="00937A64"/>
    <w:rPr>
      <w:b/>
      <w:bCs/>
    </w:rPr>
  </w:style>
  <w:style w:type="character" w:styleId="Hyperlink">
    <w:name w:val="Hyperlink"/>
    <w:basedOn w:val="DefaultParagraphFont"/>
    <w:uiPriority w:val="99"/>
    <w:unhideWhenUsed/>
    <w:rsid w:val="00534DC4"/>
    <w:rPr>
      <w:color w:val="0563C1" w:themeColor="hyperlink"/>
      <w:u w:val="single"/>
    </w:rPr>
  </w:style>
  <w:style w:type="character" w:styleId="UnresolvedMention">
    <w:name w:val="Unresolved Mention"/>
    <w:basedOn w:val="DefaultParagraphFont"/>
    <w:uiPriority w:val="99"/>
    <w:semiHidden/>
    <w:unhideWhenUsed/>
    <w:rsid w:val="00534DC4"/>
    <w:rPr>
      <w:color w:val="605E5C"/>
      <w:shd w:val="clear" w:color="auto" w:fill="E1DFDD"/>
    </w:rPr>
  </w:style>
  <w:style w:type="paragraph" w:styleId="Header">
    <w:name w:val="header"/>
    <w:basedOn w:val="Normal"/>
    <w:link w:val="HeaderChar"/>
    <w:uiPriority w:val="99"/>
    <w:unhideWhenUsed/>
    <w:rsid w:val="00A60DCD"/>
    <w:pPr>
      <w:tabs>
        <w:tab w:val="center" w:pos="4513"/>
        <w:tab w:val="right" w:pos="9026"/>
      </w:tabs>
      <w:spacing w:line="240" w:lineRule="auto"/>
    </w:pPr>
  </w:style>
  <w:style w:type="character" w:customStyle="1" w:styleId="HeaderChar">
    <w:name w:val="Header Char"/>
    <w:basedOn w:val="DefaultParagraphFont"/>
    <w:link w:val="Header"/>
    <w:uiPriority w:val="99"/>
    <w:rsid w:val="00A60DCD"/>
  </w:style>
  <w:style w:type="paragraph" w:styleId="Footer">
    <w:name w:val="footer"/>
    <w:basedOn w:val="Normal"/>
    <w:link w:val="FooterChar"/>
    <w:uiPriority w:val="99"/>
    <w:unhideWhenUsed/>
    <w:rsid w:val="00A60DCD"/>
    <w:pPr>
      <w:tabs>
        <w:tab w:val="center" w:pos="4513"/>
        <w:tab w:val="right" w:pos="9026"/>
      </w:tabs>
      <w:spacing w:line="240" w:lineRule="auto"/>
    </w:pPr>
  </w:style>
  <w:style w:type="character" w:customStyle="1" w:styleId="FooterChar">
    <w:name w:val="Footer Char"/>
    <w:basedOn w:val="DefaultParagraphFont"/>
    <w:link w:val="Footer"/>
    <w:uiPriority w:val="99"/>
    <w:rsid w:val="00A60DCD"/>
  </w:style>
  <w:style w:type="paragraph" w:styleId="PlainText">
    <w:name w:val="Plain Text"/>
    <w:basedOn w:val="Normal"/>
    <w:link w:val="PlainTextChar"/>
    <w:uiPriority w:val="99"/>
    <w:unhideWhenUsed/>
    <w:rsid w:val="00B66B2F"/>
    <w:pPr>
      <w:spacing w:line="240" w:lineRule="auto"/>
    </w:pPr>
    <w:rPr>
      <w:rFonts w:ascii="Verdana" w:eastAsia="Calibri" w:hAnsi="Verdana" w:cs="Times New Roman"/>
      <w:szCs w:val="21"/>
    </w:rPr>
  </w:style>
  <w:style w:type="character" w:customStyle="1" w:styleId="PlainTextChar">
    <w:name w:val="Plain Text Char"/>
    <w:basedOn w:val="DefaultParagraphFont"/>
    <w:link w:val="PlainText"/>
    <w:uiPriority w:val="99"/>
    <w:rsid w:val="00B66B2F"/>
    <w:rPr>
      <w:rFonts w:ascii="Verdana" w:eastAsia="Calibri" w:hAnsi="Verdana" w:cs="Times New Roman"/>
      <w:szCs w:val="21"/>
    </w:rPr>
  </w:style>
  <w:style w:type="character" w:customStyle="1" w:styleId="Heading1Char">
    <w:name w:val="Heading 1 Char"/>
    <w:basedOn w:val="DefaultParagraphFont"/>
    <w:link w:val="Heading1"/>
    <w:uiPriority w:val="9"/>
    <w:rsid w:val="00B66B2F"/>
    <w:rPr>
      <w:rFonts w:ascii="Calibri Light" w:eastAsia="Times New Roman" w:hAnsi="Calibri Light" w:cs="Times New Roman"/>
      <w:b/>
      <w:bCs/>
      <w:kern w:val="32"/>
      <w:sz w:val="32"/>
      <w:szCs w:val="32"/>
    </w:rPr>
  </w:style>
  <w:style w:type="paragraph" w:styleId="NoSpacing">
    <w:name w:val="No Spacing"/>
    <w:uiPriority w:val="1"/>
    <w:qFormat/>
    <w:rsid w:val="009E7C56"/>
    <w:pPr>
      <w:spacing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5399"/>
    <w:rPr>
      <w:sz w:val="16"/>
      <w:szCs w:val="16"/>
    </w:rPr>
  </w:style>
  <w:style w:type="paragraph" w:styleId="CommentText">
    <w:name w:val="annotation text"/>
    <w:basedOn w:val="Normal"/>
    <w:link w:val="CommentTextChar"/>
    <w:uiPriority w:val="99"/>
    <w:semiHidden/>
    <w:unhideWhenUsed/>
    <w:rsid w:val="00F65399"/>
    <w:pPr>
      <w:spacing w:line="240" w:lineRule="auto"/>
    </w:pPr>
    <w:rPr>
      <w:sz w:val="20"/>
      <w:szCs w:val="20"/>
    </w:rPr>
  </w:style>
  <w:style w:type="character" w:customStyle="1" w:styleId="CommentTextChar">
    <w:name w:val="Comment Text Char"/>
    <w:basedOn w:val="DefaultParagraphFont"/>
    <w:link w:val="CommentText"/>
    <w:uiPriority w:val="99"/>
    <w:semiHidden/>
    <w:rsid w:val="00F65399"/>
    <w:rPr>
      <w:sz w:val="20"/>
      <w:szCs w:val="20"/>
    </w:rPr>
  </w:style>
  <w:style w:type="paragraph" w:styleId="CommentSubject">
    <w:name w:val="annotation subject"/>
    <w:basedOn w:val="CommentText"/>
    <w:next w:val="CommentText"/>
    <w:link w:val="CommentSubjectChar"/>
    <w:uiPriority w:val="99"/>
    <w:semiHidden/>
    <w:unhideWhenUsed/>
    <w:rsid w:val="00F65399"/>
    <w:rPr>
      <w:b/>
      <w:bCs/>
    </w:rPr>
  </w:style>
  <w:style w:type="character" w:customStyle="1" w:styleId="CommentSubjectChar">
    <w:name w:val="Comment Subject Char"/>
    <w:basedOn w:val="CommentTextChar"/>
    <w:link w:val="CommentSubject"/>
    <w:uiPriority w:val="99"/>
    <w:semiHidden/>
    <w:rsid w:val="00F65399"/>
    <w:rPr>
      <w:b/>
      <w:bCs/>
      <w:sz w:val="20"/>
      <w:szCs w:val="20"/>
    </w:rPr>
  </w:style>
  <w:style w:type="paragraph" w:styleId="BodyText">
    <w:name w:val="Body Text"/>
    <w:basedOn w:val="Normal"/>
    <w:link w:val="BodyTextChar"/>
    <w:uiPriority w:val="1"/>
    <w:qFormat/>
    <w:rsid w:val="004E6945"/>
    <w:pPr>
      <w:widowControl w:val="0"/>
      <w:autoSpaceDE w:val="0"/>
      <w:autoSpaceDN w:val="0"/>
      <w:spacing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E6945"/>
    <w:rPr>
      <w:rFonts w:ascii="Calibri" w:eastAsia="Calibri" w:hAnsi="Calibri" w:cs="Calibri"/>
      <w:lang w:val="en-US"/>
    </w:rPr>
  </w:style>
  <w:style w:type="table" w:styleId="TableGrid">
    <w:name w:val="Table Grid"/>
    <w:basedOn w:val="TableNormal"/>
    <w:uiPriority w:val="39"/>
    <w:rsid w:val="009A61D8"/>
    <w:pPr>
      <w:widowControl w:val="0"/>
      <w:autoSpaceDE w:val="0"/>
      <w:autoSpaceDN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4304">
      <w:bodyDiv w:val="1"/>
      <w:marLeft w:val="0"/>
      <w:marRight w:val="0"/>
      <w:marTop w:val="0"/>
      <w:marBottom w:val="0"/>
      <w:divBdr>
        <w:top w:val="none" w:sz="0" w:space="0" w:color="auto"/>
        <w:left w:val="none" w:sz="0" w:space="0" w:color="auto"/>
        <w:bottom w:val="none" w:sz="0" w:space="0" w:color="auto"/>
        <w:right w:val="none" w:sz="0" w:space="0" w:color="auto"/>
      </w:divBdr>
    </w:div>
    <w:div w:id="103768176">
      <w:bodyDiv w:val="1"/>
      <w:marLeft w:val="0"/>
      <w:marRight w:val="0"/>
      <w:marTop w:val="0"/>
      <w:marBottom w:val="0"/>
      <w:divBdr>
        <w:top w:val="none" w:sz="0" w:space="0" w:color="auto"/>
        <w:left w:val="none" w:sz="0" w:space="0" w:color="auto"/>
        <w:bottom w:val="none" w:sz="0" w:space="0" w:color="auto"/>
        <w:right w:val="none" w:sz="0" w:space="0" w:color="auto"/>
      </w:divBdr>
    </w:div>
    <w:div w:id="138815210">
      <w:bodyDiv w:val="1"/>
      <w:marLeft w:val="0"/>
      <w:marRight w:val="0"/>
      <w:marTop w:val="0"/>
      <w:marBottom w:val="0"/>
      <w:divBdr>
        <w:top w:val="none" w:sz="0" w:space="0" w:color="auto"/>
        <w:left w:val="none" w:sz="0" w:space="0" w:color="auto"/>
        <w:bottom w:val="none" w:sz="0" w:space="0" w:color="auto"/>
        <w:right w:val="none" w:sz="0" w:space="0" w:color="auto"/>
      </w:divBdr>
    </w:div>
    <w:div w:id="156192708">
      <w:bodyDiv w:val="1"/>
      <w:marLeft w:val="0"/>
      <w:marRight w:val="0"/>
      <w:marTop w:val="0"/>
      <w:marBottom w:val="0"/>
      <w:divBdr>
        <w:top w:val="none" w:sz="0" w:space="0" w:color="auto"/>
        <w:left w:val="none" w:sz="0" w:space="0" w:color="auto"/>
        <w:bottom w:val="none" w:sz="0" w:space="0" w:color="auto"/>
        <w:right w:val="none" w:sz="0" w:space="0" w:color="auto"/>
      </w:divBdr>
    </w:div>
    <w:div w:id="221137074">
      <w:bodyDiv w:val="1"/>
      <w:marLeft w:val="0"/>
      <w:marRight w:val="0"/>
      <w:marTop w:val="0"/>
      <w:marBottom w:val="0"/>
      <w:divBdr>
        <w:top w:val="none" w:sz="0" w:space="0" w:color="auto"/>
        <w:left w:val="none" w:sz="0" w:space="0" w:color="auto"/>
        <w:bottom w:val="none" w:sz="0" w:space="0" w:color="auto"/>
        <w:right w:val="none" w:sz="0" w:space="0" w:color="auto"/>
      </w:divBdr>
    </w:div>
    <w:div w:id="277183598">
      <w:bodyDiv w:val="1"/>
      <w:marLeft w:val="0"/>
      <w:marRight w:val="0"/>
      <w:marTop w:val="0"/>
      <w:marBottom w:val="0"/>
      <w:divBdr>
        <w:top w:val="none" w:sz="0" w:space="0" w:color="auto"/>
        <w:left w:val="none" w:sz="0" w:space="0" w:color="auto"/>
        <w:bottom w:val="none" w:sz="0" w:space="0" w:color="auto"/>
        <w:right w:val="none" w:sz="0" w:space="0" w:color="auto"/>
      </w:divBdr>
    </w:div>
    <w:div w:id="298614063">
      <w:bodyDiv w:val="1"/>
      <w:marLeft w:val="0"/>
      <w:marRight w:val="0"/>
      <w:marTop w:val="0"/>
      <w:marBottom w:val="0"/>
      <w:divBdr>
        <w:top w:val="none" w:sz="0" w:space="0" w:color="auto"/>
        <w:left w:val="none" w:sz="0" w:space="0" w:color="auto"/>
        <w:bottom w:val="none" w:sz="0" w:space="0" w:color="auto"/>
        <w:right w:val="none" w:sz="0" w:space="0" w:color="auto"/>
      </w:divBdr>
    </w:div>
    <w:div w:id="298731408">
      <w:bodyDiv w:val="1"/>
      <w:marLeft w:val="0"/>
      <w:marRight w:val="0"/>
      <w:marTop w:val="0"/>
      <w:marBottom w:val="0"/>
      <w:divBdr>
        <w:top w:val="none" w:sz="0" w:space="0" w:color="auto"/>
        <w:left w:val="none" w:sz="0" w:space="0" w:color="auto"/>
        <w:bottom w:val="none" w:sz="0" w:space="0" w:color="auto"/>
        <w:right w:val="none" w:sz="0" w:space="0" w:color="auto"/>
      </w:divBdr>
    </w:div>
    <w:div w:id="365250652">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484394473">
      <w:bodyDiv w:val="1"/>
      <w:marLeft w:val="0"/>
      <w:marRight w:val="0"/>
      <w:marTop w:val="0"/>
      <w:marBottom w:val="0"/>
      <w:divBdr>
        <w:top w:val="none" w:sz="0" w:space="0" w:color="auto"/>
        <w:left w:val="none" w:sz="0" w:space="0" w:color="auto"/>
        <w:bottom w:val="none" w:sz="0" w:space="0" w:color="auto"/>
        <w:right w:val="none" w:sz="0" w:space="0" w:color="auto"/>
      </w:divBdr>
    </w:div>
    <w:div w:id="501747645">
      <w:bodyDiv w:val="1"/>
      <w:marLeft w:val="0"/>
      <w:marRight w:val="0"/>
      <w:marTop w:val="0"/>
      <w:marBottom w:val="0"/>
      <w:divBdr>
        <w:top w:val="none" w:sz="0" w:space="0" w:color="auto"/>
        <w:left w:val="none" w:sz="0" w:space="0" w:color="auto"/>
        <w:bottom w:val="none" w:sz="0" w:space="0" w:color="auto"/>
        <w:right w:val="none" w:sz="0" w:space="0" w:color="auto"/>
      </w:divBdr>
    </w:div>
    <w:div w:id="531771735">
      <w:bodyDiv w:val="1"/>
      <w:marLeft w:val="0"/>
      <w:marRight w:val="0"/>
      <w:marTop w:val="0"/>
      <w:marBottom w:val="0"/>
      <w:divBdr>
        <w:top w:val="none" w:sz="0" w:space="0" w:color="auto"/>
        <w:left w:val="none" w:sz="0" w:space="0" w:color="auto"/>
        <w:bottom w:val="none" w:sz="0" w:space="0" w:color="auto"/>
        <w:right w:val="none" w:sz="0" w:space="0" w:color="auto"/>
      </w:divBdr>
    </w:div>
    <w:div w:id="540048152">
      <w:bodyDiv w:val="1"/>
      <w:marLeft w:val="0"/>
      <w:marRight w:val="0"/>
      <w:marTop w:val="0"/>
      <w:marBottom w:val="0"/>
      <w:divBdr>
        <w:top w:val="none" w:sz="0" w:space="0" w:color="auto"/>
        <w:left w:val="none" w:sz="0" w:space="0" w:color="auto"/>
        <w:bottom w:val="none" w:sz="0" w:space="0" w:color="auto"/>
        <w:right w:val="none" w:sz="0" w:space="0" w:color="auto"/>
      </w:divBdr>
    </w:div>
    <w:div w:id="623267401">
      <w:bodyDiv w:val="1"/>
      <w:marLeft w:val="0"/>
      <w:marRight w:val="0"/>
      <w:marTop w:val="0"/>
      <w:marBottom w:val="0"/>
      <w:divBdr>
        <w:top w:val="none" w:sz="0" w:space="0" w:color="auto"/>
        <w:left w:val="none" w:sz="0" w:space="0" w:color="auto"/>
        <w:bottom w:val="none" w:sz="0" w:space="0" w:color="auto"/>
        <w:right w:val="none" w:sz="0" w:space="0" w:color="auto"/>
      </w:divBdr>
    </w:div>
    <w:div w:id="659237429">
      <w:bodyDiv w:val="1"/>
      <w:marLeft w:val="0"/>
      <w:marRight w:val="0"/>
      <w:marTop w:val="0"/>
      <w:marBottom w:val="0"/>
      <w:divBdr>
        <w:top w:val="none" w:sz="0" w:space="0" w:color="auto"/>
        <w:left w:val="none" w:sz="0" w:space="0" w:color="auto"/>
        <w:bottom w:val="none" w:sz="0" w:space="0" w:color="auto"/>
        <w:right w:val="none" w:sz="0" w:space="0" w:color="auto"/>
      </w:divBdr>
    </w:div>
    <w:div w:id="668603230">
      <w:bodyDiv w:val="1"/>
      <w:marLeft w:val="0"/>
      <w:marRight w:val="0"/>
      <w:marTop w:val="0"/>
      <w:marBottom w:val="0"/>
      <w:divBdr>
        <w:top w:val="none" w:sz="0" w:space="0" w:color="auto"/>
        <w:left w:val="none" w:sz="0" w:space="0" w:color="auto"/>
        <w:bottom w:val="none" w:sz="0" w:space="0" w:color="auto"/>
        <w:right w:val="none" w:sz="0" w:space="0" w:color="auto"/>
      </w:divBdr>
    </w:div>
    <w:div w:id="768697856">
      <w:bodyDiv w:val="1"/>
      <w:marLeft w:val="0"/>
      <w:marRight w:val="0"/>
      <w:marTop w:val="0"/>
      <w:marBottom w:val="0"/>
      <w:divBdr>
        <w:top w:val="none" w:sz="0" w:space="0" w:color="auto"/>
        <w:left w:val="none" w:sz="0" w:space="0" w:color="auto"/>
        <w:bottom w:val="none" w:sz="0" w:space="0" w:color="auto"/>
        <w:right w:val="none" w:sz="0" w:space="0" w:color="auto"/>
      </w:divBdr>
    </w:div>
    <w:div w:id="769474750">
      <w:bodyDiv w:val="1"/>
      <w:marLeft w:val="0"/>
      <w:marRight w:val="0"/>
      <w:marTop w:val="0"/>
      <w:marBottom w:val="0"/>
      <w:divBdr>
        <w:top w:val="none" w:sz="0" w:space="0" w:color="auto"/>
        <w:left w:val="none" w:sz="0" w:space="0" w:color="auto"/>
        <w:bottom w:val="none" w:sz="0" w:space="0" w:color="auto"/>
        <w:right w:val="none" w:sz="0" w:space="0" w:color="auto"/>
      </w:divBdr>
    </w:div>
    <w:div w:id="800271410">
      <w:bodyDiv w:val="1"/>
      <w:marLeft w:val="0"/>
      <w:marRight w:val="0"/>
      <w:marTop w:val="0"/>
      <w:marBottom w:val="0"/>
      <w:divBdr>
        <w:top w:val="none" w:sz="0" w:space="0" w:color="auto"/>
        <w:left w:val="none" w:sz="0" w:space="0" w:color="auto"/>
        <w:bottom w:val="none" w:sz="0" w:space="0" w:color="auto"/>
        <w:right w:val="none" w:sz="0" w:space="0" w:color="auto"/>
      </w:divBdr>
    </w:div>
    <w:div w:id="803619323">
      <w:bodyDiv w:val="1"/>
      <w:marLeft w:val="0"/>
      <w:marRight w:val="0"/>
      <w:marTop w:val="0"/>
      <w:marBottom w:val="0"/>
      <w:divBdr>
        <w:top w:val="none" w:sz="0" w:space="0" w:color="auto"/>
        <w:left w:val="none" w:sz="0" w:space="0" w:color="auto"/>
        <w:bottom w:val="none" w:sz="0" w:space="0" w:color="auto"/>
        <w:right w:val="none" w:sz="0" w:space="0" w:color="auto"/>
      </w:divBdr>
    </w:div>
    <w:div w:id="825630010">
      <w:bodyDiv w:val="1"/>
      <w:marLeft w:val="0"/>
      <w:marRight w:val="0"/>
      <w:marTop w:val="0"/>
      <w:marBottom w:val="0"/>
      <w:divBdr>
        <w:top w:val="none" w:sz="0" w:space="0" w:color="auto"/>
        <w:left w:val="none" w:sz="0" w:space="0" w:color="auto"/>
        <w:bottom w:val="none" w:sz="0" w:space="0" w:color="auto"/>
        <w:right w:val="none" w:sz="0" w:space="0" w:color="auto"/>
      </w:divBdr>
    </w:div>
    <w:div w:id="832334662">
      <w:bodyDiv w:val="1"/>
      <w:marLeft w:val="0"/>
      <w:marRight w:val="0"/>
      <w:marTop w:val="0"/>
      <w:marBottom w:val="0"/>
      <w:divBdr>
        <w:top w:val="none" w:sz="0" w:space="0" w:color="auto"/>
        <w:left w:val="none" w:sz="0" w:space="0" w:color="auto"/>
        <w:bottom w:val="none" w:sz="0" w:space="0" w:color="auto"/>
        <w:right w:val="none" w:sz="0" w:space="0" w:color="auto"/>
      </w:divBdr>
    </w:div>
    <w:div w:id="939487073">
      <w:bodyDiv w:val="1"/>
      <w:marLeft w:val="0"/>
      <w:marRight w:val="0"/>
      <w:marTop w:val="0"/>
      <w:marBottom w:val="0"/>
      <w:divBdr>
        <w:top w:val="none" w:sz="0" w:space="0" w:color="auto"/>
        <w:left w:val="none" w:sz="0" w:space="0" w:color="auto"/>
        <w:bottom w:val="none" w:sz="0" w:space="0" w:color="auto"/>
        <w:right w:val="none" w:sz="0" w:space="0" w:color="auto"/>
      </w:divBdr>
    </w:div>
    <w:div w:id="949320648">
      <w:bodyDiv w:val="1"/>
      <w:marLeft w:val="0"/>
      <w:marRight w:val="0"/>
      <w:marTop w:val="0"/>
      <w:marBottom w:val="0"/>
      <w:divBdr>
        <w:top w:val="none" w:sz="0" w:space="0" w:color="auto"/>
        <w:left w:val="none" w:sz="0" w:space="0" w:color="auto"/>
        <w:bottom w:val="none" w:sz="0" w:space="0" w:color="auto"/>
        <w:right w:val="none" w:sz="0" w:space="0" w:color="auto"/>
      </w:divBdr>
    </w:div>
    <w:div w:id="980961460">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988480625">
      <w:bodyDiv w:val="1"/>
      <w:marLeft w:val="0"/>
      <w:marRight w:val="0"/>
      <w:marTop w:val="0"/>
      <w:marBottom w:val="0"/>
      <w:divBdr>
        <w:top w:val="none" w:sz="0" w:space="0" w:color="auto"/>
        <w:left w:val="none" w:sz="0" w:space="0" w:color="auto"/>
        <w:bottom w:val="none" w:sz="0" w:space="0" w:color="auto"/>
        <w:right w:val="none" w:sz="0" w:space="0" w:color="auto"/>
      </w:divBdr>
    </w:div>
    <w:div w:id="1015960148">
      <w:bodyDiv w:val="1"/>
      <w:marLeft w:val="0"/>
      <w:marRight w:val="0"/>
      <w:marTop w:val="0"/>
      <w:marBottom w:val="0"/>
      <w:divBdr>
        <w:top w:val="none" w:sz="0" w:space="0" w:color="auto"/>
        <w:left w:val="none" w:sz="0" w:space="0" w:color="auto"/>
        <w:bottom w:val="none" w:sz="0" w:space="0" w:color="auto"/>
        <w:right w:val="none" w:sz="0" w:space="0" w:color="auto"/>
      </w:divBdr>
    </w:div>
    <w:div w:id="1026519644">
      <w:bodyDiv w:val="1"/>
      <w:marLeft w:val="0"/>
      <w:marRight w:val="0"/>
      <w:marTop w:val="0"/>
      <w:marBottom w:val="0"/>
      <w:divBdr>
        <w:top w:val="none" w:sz="0" w:space="0" w:color="auto"/>
        <w:left w:val="none" w:sz="0" w:space="0" w:color="auto"/>
        <w:bottom w:val="none" w:sz="0" w:space="0" w:color="auto"/>
        <w:right w:val="none" w:sz="0" w:space="0" w:color="auto"/>
      </w:divBdr>
    </w:div>
    <w:div w:id="1065183824">
      <w:bodyDiv w:val="1"/>
      <w:marLeft w:val="0"/>
      <w:marRight w:val="0"/>
      <w:marTop w:val="0"/>
      <w:marBottom w:val="0"/>
      <w:divBdr>
        <w:top w:val="none" w:sz="0" w:space="0" w:color="auto"/>
        <w:left w:val="none" w:sz="0" w:space="0" w:color="auto"/>
        <w:bottom w:val="none" w:sz="0" w:space="0" w:color="auto"/>
        <w:right w:val="none" w:sz="0" w:space="0" w:color="auto"/>
      </w:divBdr>
    </w:div>
    <w:div w:id="1121607506">
      <w:bodyDiv w:val="1"/>
      <w:marLeft w:val="0"/>
      <w:marRight w:val="0"/>
      <w:marTop w:val="0"/>
      <w:marBottom w:val="0"/>
      <w:divBdr>
        <w:top w:val="none" w:sz="0" w:space="0" w:color="auto"/>
        <w:left w:val="none" w:sz="0" w:space="0" w:color="auto"/>
        <w:bottom w:val="none" w:sz="0" w:space="0" w:color="auto"/>
        <w:right w:val="none" w:sz="0" w:space="0" w:color="auto"/>
      </w:divBdr>
    </w:div>
    <w:div w:id="1144079991">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268125525">
      <w:bodyDiv w:val="1"/>
      <w:marLeft w:val="0"/>
      <w:marRight w:val="0"/>
      <w:marTop w:val="0"/>
      <w:marBottom w:val="0"/>
      <w:divBdr>
        <w:top w:val="none" w:sz="0" w:space="0" w:color="auto"/>
        <w:left w:val="none" w:sz="0" w:space="0" w:color="auto"/>
        <w:bottom w:val="none" w:sz="0" w:space="0" w:color="auto"/>
        <w:right w:val="none" w:sz="0" w:space="0" w:color="auto"/>
      </w:divBdr>
    </w:div>
    <w:div w:id="1455096056">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513572862">
      <w:bodyDiv w:val="1"/>
      <w:marLeft w:val="0"/>
      <w:marRight w:val="0"/>
      <w:marTop w:val="0"/>
      <w:marBottom w:val="0"/>
      <w:divBdr>
        <w:top w:val="none" w:sz="0" w:space="0" w:color="auto"/>
        <w:left w:val="none" w:sz="0" w:space="0" w:color="auto"/>
        <w:bottom w:val="none" w:sz="0" w:space="0" w:color="auto"/>
        <w:right w:val="none" w:sz="0" w:space="0" w:color="auto"/>
      </w:divBdr>
    </w:div>
    <w:div w:id="1535381575">
      <w:bodyDiv w:val="1"/>
      <w:marLeft w:val="0"/>
      <w:marRight w:val="0"/>
      <w:marTop w:val="0"/>
      <w:marBottom w:val="0"/>
      <w:divBdr>
        <w:top w:val="none" w:sz="0" w:space="0" w:color="auto"/>
        <w:left w:val="none" w:sz="0" w:space="0" w:color="auto"/>
        <w:bottom w:val="none" w:sz="0" w:space="0" w:color="auto"/>
        <w:right w:val="none" w:sz="0" w:space="0" w:color="auto"/>
      </w:divBdr>
    </w:div>
    <w:div w:id="1595279816">
      <w:bodyDiv w:val="1"/>
      <w:marLeft w:val="0"/>
      <w:marRight w:val="0"/>
      <w:marTop w:val="0"/>
      <w:marBottom w:val="0"/>
      <w:divBdr>
        <w:top w:val="none" w:sz="0" w:space="0" w:color="auto"/>
        <w:left w:val="none" w:sz="0" w:space="0" w:color="auto"/>
        <w:bottom w:val="none" w:sz="0" w:space="0" w:color="auto"/>
        <w:right w:val="none" w:sz="0" w:space="0" w:color="auto"/>
      </w:divBdr>
      <w:divsChild>
        <w:div w:id="1285965659">
          <w:marLeft w:val="1325"/>
          <w:marRight w:val="0"/>
          <w:marTop w:val="0"/>
          <w:marBottom w:val="0"/>
          <w:divBdr>
            <w:top w:val="none" w:sz="0" w:space="0" w:color="auto"/>
            <w:left w:val="none" w:sz="0" w:space="0" w:color="auto"/>
            <w:bottom w:val="none" w:sz="0" w:space="0" w:color="auto"/>
            <w:right w:val="none" w:sz="0" w:space="0" w:color="auto"/>
          </w:divBdr>
        </w:div>
        <w:div w:id="19208956">
          <w:marLeft w:val="1339"/>
          <w:marRight w:val="0"/>
          <w:marTop w:val="0"/>
          <w:marBottom w:val="0"/>
          <w:divBdr>
            <w:top w:val="none" w:sz="0" w:space="0" w:color="auto"/>
            <w:left w:val="none" w:sz="0" w:space="0" w:color="auto"/>
            <w:bottom w:val="none" w:sz="0" w:space="0" w:color="auto"/>
            <w:right w:val="none" w:sz="0" w:space="0" w:color="auto"/>
          </w:divBdr>
        </w:div>
        <w:div w:id="1479684502">
          <w:marLeft w:val="1325"/>
          <w:marRight w:val="0"/>
          <w:marTop w:val="0"/>
          <w:marBottom w:val="0"/>
          <w:divBdr>
            <w:top w:val="none" w:sz="0" w:space="0" w:color="auto"/>
            <w:left w:val="none" w:sz="0" w:space="0" w:color="auto"/>
            <w:bottom w:val="none" w:sz="0" w:space="0" w:color="auto"/>
            <w:right w:val="none" w:sz="0" w:space="0" w:color="auto"/>
          </w:divBdr>
        </w:div>
      </w:divsChild>
    </w:div>
    <w:div w:id="1661156743">
      <w:bodyDiv w:val="1"/>
      <w:marLeft w:val="0"/>
      <w:marRight w:val="0"/>
      <w:marTop w:val="0"/>
      <w:marBottom w:val="0"/>
      <w:divBdr>
        <w:top w:val="none" w:sz="0" w:space="0" w:color="auto"/>
        <w:left w:val="none" w:sz="0" w:space="0" w:color="auto"/>
        <w:bottom w:val="none" w:sz="0" w:space="0" w:color="auto"/>
        <w:right w:val="none" w:sz="0" w:space="0" w:color="auto"/>
      </w:divBdr>
    </w:div>
    <w:div w:id="1675185287">
      <w:bodyDiv w:val="1"/>
      <w:marLeft w:val="0"/>
      <w:marRight w:val="0"/>
      <w:marTop w:val="0"/>
      <w:marBottom w:val="0"/>
      <w:divBdr>
        <w:top w:val="none" w:sz="0" w:space="0" w:color="auto"/>
        <w:left w:val="none" w:sz="0" w:space="0" w:color="auto"/>
        <w:bottom w:val="none" w:sz="0" w:space="0" w:color="auto"/>
        <w:right w:val="none" w:sz="0" w:space="0" w:color="auto"/>
      </w:divBdr>
    </w:div>
    <w:div w:id="1766418117">
      <w:bodyDiv w:val="1"/>
      <w:marLeft w:val="0"/>
      <w:marRight w:val="0"/>
      <w:marTop w:val="0"/>
      <w:marBottom w:val="0"/>
      <w:divBdr>
        <w:top w:val="none" w:sz="0" w:space="0" w:color="auto"/>
        <w:left w:val="none" w:sz="0" w:space="0" w:color="auto"/>
        <w:bottom w:val="none" w:sz="0" w:space="0" w:color="auto"/>
        <w:right w:val="none" w:sz="0" w:space="0" w:color="auto"/>
      </w:divBdr>
    </w:div>
    <w:div w:id="1827551469">
      <w:bodyDiv w:val="1"/>
      <w:marLeft w:val="0"/>
      <w:marRight w:val="0"/>
      <w:marTop w:val="0"/>
      <w:marBottom w:val="0"/>
      <w:divBdr>
        <w:top w:val="none" w:sz="0" w:space="0" w:color="auto"/>
        <w:left w:val="none" w:sz="0" w:space="0" w:color="auto"/>
        <w:bottom w:val="none" w:sz="0" w:space="0" w:color="auto"/>
        <w:right w:val="none" w:sz="0" w:space="0" w:color="auto"/>
      </w:divBdr>
    </w:div>
    <w:div w:id="1871533718">
      <w:bodyDiv w:val="1"/>
      <w:marLeft w:val="0"/>
      <w:marRight w:val="0"/>
      <w:marTop w:val="0"/>
      <w:marBottom w:val="0"/>
      <w:divBdr>
        <w:top w:val="none" w:sz="0" w:space="0" w:color="auto"/>
        <w:left w:val="none" w:sz="0" w:space="0" w:color="auto"/>
        <w:bottom w:val="none" w:sz="0" w:space="0" w:color="auto"/>
        <w:right w:val="none" w:sz="0" w:space="0" w:color="auto"/>
      </w:divBdr>
    </w:div>
    <w:div w:id="1935555410">
      <w:bodyDiv w:val="1"/>
      <w:marLeft w:val="0"/>
      <w:marRight w:val="0"/>
      <w:marTop w:val="0"/>
      <w:marBottom w:val="0"/>
      <w:divBdr>
        <w:top w:val="none" w:sz="0" w:space="0" w:color="auto"/>
        <w:left w:val="none" w:sz="0" w:space="0" w:color="auto"/>
        <w:bottom w:val="none" w:sz="0" w:space="0" w:color="auto"/>
        <w:right w:val="none" w:sz="0" w:space="0" w:color="auto"/>
      </w:divBdr>
    </w:div>
    <w:div w:id="1972636095">
      <w:bodyDiv w:val="1"/>
      <w:marLeft w:val="0"/>
      <w:marRight w:val="0"/>
      <w:marTop w:val="0"/>
      <w:marBottom w:val="0"/>
      <w:divBdr>
        <w:top w:val="none" w:sz="0" w:space="0" w:color="auto"/>
        <w:left w:val="none" w:sz="0" w:space="0" w:color="auto"/>
        <w:bottom w:val="none" w:sz="0" w:space="0" w:color="auto"/>
        <w:right w:val="none" w:sz="0" w:space="0" w:color="auto"/>
      </w:divBdr>
    </w:div>
    <w:div w:id="1973557230">
      <w:bodyDiv w:val="1"/>
      <w:marLeft w:val="0"/>
      <w:marRight w:val="0"/>
      <w:marTop w:val="0"/>
      <w:marBottom w:val="0"/>
      <w:divBdr>
        <w:top w:val="none" w:sz="0" w:space="0" w:color="auto"/>
        <w:left w:val="none" w:sz="0" w:space="0" w:color="auto"/>
        <w:bottom w:val="none" w:sz="0" w:space="0" w:color="auto"/>
        <w:right w:val="none" w:sz="0" w:space="0" w:color="auto"/>
      </w:divBdr>
    </w:div>
    <w:div w:id="1983146553">
      <w:bodyDiv w:val="1"/>
      <w:marLeft w:val="0"/>
      <w:marRight w:val="0"/>
      <w:marTop w:val="0"/>
      <w:marBottom w:val="0"/>
      <w:divBdr>
        <w:top w:val="none" w:sz="0" w:space="0" w:color="auto"/>
        <w:left w:val="none" w:sz="0" w:space="0" w:color="auto"/>
        <w:bottom w:val="none" w:sz="0" w:space="0" w:color="auto"/>
        <w:right w:val="none" w:sz="0" w:space="0" w:color="auto"/>
      </w:divBdr>
    </w:div>
    <w:div w:id="1986428716">
      <w:bodyDiv w:val="1"/>
      <w:marLeft w:val="0"/>
      <w:marRight w:val="0"/>
      <w:marTop w:val="0"/>
      <w:marBottom w:val="0"/>
      <w:divBdr>
        <w:top w:val="none" w:sz="0" w:space="0" w:color="auto"/>
        <w:left w:val="none" w:sz="0" w:space="0" w:color="auto"/>
        <w:bottom w:val="none" w:sz="0" w:space="0" w:color="auto"/>
        <w:right w:val="none" w:sz="0" w:space="0" w:color="auto"/>
      </w:divBdr>
    </w:div>
    <w:div w:id="2009670302">
      <w:bodyDiv w:val="1"/>
      <w:marLeft w:val="0"/>
      <w:marRight w:val="0"/>
      <w:marTop w:val="0"/>
      <w:marBottom w:val="0"/>
      <w:divBdr>
        <w:top w:val="none" w:sz="0" w:space="0" w:color="auto"/>
        <w:left w:val="none" w:sz="0" w:space="0" w:color="auto"/>
        <w:bottom w:val="none" w:sz="0" w:space="0" w:color="auto"/>
        <w:right w:val="none" w:sz="0" w:space="0" w:color="auto"/>
      </w:divBdr>
    </w:div>
    <w:div w:id="2045905199">
      <w:bodyDiv w:val="1"/>
      <w:marLeft w:val="0"/>
      <w:marRight w:val="0"/>
      <w:marTop w:val="0"/>
      <w:marBottom w:val="0"/>
      <w:divBdr>
        <w:top w:val="none" w:sz="0" w:space="0" w:color="auto"/>
        <w:left w:val="none" w:sz="0" w:space="0" w:color="auto"/>
        <w:bottom w:val="none" w:sz="0" w:space="0" w:color="auto"/>
        <w:right w:val="none" w:sz="0" w:space="0" w:color="auto"/>
      </w:divBdr>
    </w:div>
    <w:div w:id="2087190882">
      <w:bodyDiv w:val="1"/>
      <w:marLeft w:val="0"/>
      <w:marRight w:val="0"/>
      <w:marTop w:val="0"/>
      <w:marBottom w:val="0"/>
      <w:divBdr>
        <w:top w:val="none" w:sz="0" w:space="0" w:color="auto"/>
        <w:left w:val="none" w:sz="0" w:space="0" w:color="auto"/>
        <w:bottom w:val="none" w:sz="0" w:space="0" w:color="auto"/>
        <w:right w:val="none" w:sz="0" w:space="0" w:color="auto"/>
      </w:divBdr>
    </w:div>
    <w:div w:id="2115977930">
      <w:bodyDiv w:val="1"/>
      <w:marLeft w:val="0"/>
      <w:marRight w:val="0"/>
      <w:marTop w:val="0"/>
      <w:marBottom w:val="0"/>
      <w:divBdr>
        <w:top w:val="none" w:sz="0" w:space="0" w:color="auto"/>
        <w:left w:val="none" w:sz="0" w:space="0" w:color="auto"/>
        <w:bottom w:val="none" w:sz="0" w:space="0" w:color="auto"/>
        <w:right w:val="none" w:sz="0" w:space="0" w:color="auto"/>
      </w:divBdr>
    </w:div>
    <w:div w:id="2138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1CB-FDDC-4F54-9591-EF2DC68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Broughton Gifford</dc:creator>
  <cp:keywords/>
  <dc:description/>
  <cp:lastModifiedBy>Clerk Broughton Gifford</cp:lastModifiedBy>
  <cp:revision>125</cp:revision>
  <cp:lastPrinted>2025-10-07T10:12:00Z</cp:lastPrinted>
  <dcterms:created xsi:type="dcterms:W3CDTF">2025-10-03T07:14:00Z</dcterms:created>
  <dcterms:modified xsi:type="dcterms:W3CDTF">2025-10-11T06:40:00Z</dcterms:modified>
</cp:coreProperties>
</file>